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ook w:val="04A0" w:firstRow="1" w:lastRow="0" w:firstColumn="1" w:lastColumn="0" w:noHBand="0" w:noVBand="1"/>
      </w:tblPr>
      <w:tblGrid>
        <w:gridCol w:w="4049"/>
        <w:gridCol w:w="1086"/>
        <w:gridCol w:w="4754"/>
      </w:tblGrid>
      <w:tr w:rsidR="009958C9" w:rsidRPr="009C7C00" w:rsidTr="00F44023">
        <w:trPr>
          <w:trHeight w:hRule="exact" w:val="1013"/>
          <w:jc w:val="center"/>
        </w:trPr>
        <w:tc>
          <w:tcPr>
            <w:tcW w:w="4049" w:type="dxa"/>
          </w:tcPr>
          <w:p w:rsidR="009958C9" w:rsidRPr="009C7C00" w:rsidRDefault="009958C9" w:rsidP="009958C9">
            <w:pPr>
              <w:jc w:val="right"/>
              <w:rPr>
                <w:color w:val="000000"/>
              </w:rPr>
            </w:pPr>
            <w:bookmarkStart w:id="0" w:name="_Toc55681323"/>
            <w:bookmarkStart w:id="1" w:name="_GoBack"/>
            <w:bookmarkEnd w:id="1"/>
          </w:p>
          <w:p w:rsidR="009958C9" w:rsidRPr="009C7C00" w:rsidRDefault="009958C9" w:rsidP="009958C9">
            <w:pPr>
              <w:jc w:val="right"/>
              <w:rPr>
                <w:color w:val="000000"/>
              </w:rPr>
            </w:pPr>
          </w:p>
          <w:p w:rsidR="009958C9" w:rsidRPr="009C7C00" w:rsidRDefault="009958C9" w:rsidP="009958C9">
            <w:pPr>
              <w:jc w:val="right"/>
              <w:rPr>
                <w:color w:val="000000"/>
              </w:rPr>
            </w:pPr>
          </w:p>
          <w:p w:rsidR="009958C9" w:rsidRPr="009C7C00" w:rsidRDefault="009958C9" w:rsidP="009958C9">
            <w:pPr>
              <w:jc w:val="right"/>
              <w:rPr>
                <w:color w:val="000000"/>
              </w:rPr>
            </w:pPr>
          </w:p>
          <w:p w:rsidR="009958C9" w:rsidRPr="009C7C00" w:rsidRDefault="009958C9" w:rsidP="009958C9">
            <w:pPr>
              <w:jc w:val="right"/>
              <w:rPr>
                <w:color w:val="000000"/>
              </w:rPr>
            </w:pPr>
          </w:p>
          <w:p w:rsidR="009958C9" w:rsidRPr="009C7C00" w:rsidRDefault="009958C9" w:rsidP="009958C9">
            <w:pPr>
              <w:jc w:val="right"/>
              <w:rPr>
                <w:color w:val="000000"/>
              </w:rPr>
            </w:pPr>
          </w:p>
        </w:tc>
        <w:tc>
          <w:tcPr>
            <w:tcW w:w="1086" w:type="dxa"/>
          </w:tcPr>
          <w:p w:rsidR="009958C9" w:rsidRPr="009C7C00" w:rsidRDefault="00F70903" w:rsidP="009958C9">
            <w:pPr>
              <w:jc w:val="right"/>
              <w:rPr>
                <w:color w:val="000000"/>
              </w:rPr>
            </w:pPr>
            <w:r>
              <w:rPr>
                <w:noProof/>
                <w:color w:val="000000"/>
                <w:lang w:eastAsia="ru-RU"/>
              </w:rPr>
              <w:drawing>
                <wp:inline distT="0" distB="0" distL="0" distR="0">
                  <wp:extent cx="518795" cy="586740"/>
                  <wp:effectExtent l="0" t="0" r="0" b="3810"/>
                  <wp:docPr id="1" name="Рисунок 0" descr="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333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795" cy="586740"/>
                          </a:xfrm>
                          <a:prstGeom prst="rect">
                            <a:avLst/>
                          </a:prstGeom>
                          <a:noFill/>
                          <a:ln>
                            <a:noFill/>
                          </a:ln>
                        </pic:spPr>
                      </pic:pic>
                    </a:graphicData>
                  </a:graphic>
                </wp:inline>
              </w:drawing>
            </w:r>
          </w:p>
        </w:tc>
        <w:tc>
          <w:tcPr>
            <w:tcW w:w="4754" w:type="dxa"/>
          </w:tcPr>
          <w:p w:rsidR="009958C9" w:rsidRPr="009C7C00" w:rsidRDefault="009958C9" w:rsidP="009958C9">
            <w:pPr>
              <w:pStyle w:val="u"/>
              <w:jc w:val="right"/>
              <w:rPr>
                <w:sz w:val="24"/>
                <w:szCs w:val="24"/>
              </w:rPr>
            </w:pPr>
          </w:p>
        </w:tc>
      </w:tr>
      <w:tr w:rsidR="009958C9" w:rsidRPr="009C7C00" w:rsidTr="009958C9">
        <w:trPr>
          <w:trHeight w:val="1164"/>
          <w:jc w:val="center"/>
        </w:trPr>
        <w:tc>
          <w:tcPr>
            <w:tcW w:w="9889" w:type="dxa"/>
            <w:gridSpan w:val="3"/>
          </w:tcPr>
          <w:p w:rsidR="009958C9" w:rsidRPr="009C7C00" w:rsidRDefault="009958C9" w:rsidP="009958C9">
            <w:pPr>
              <w:spacing w:after="0" w:line="240" w:lineRule="atLeast"/>
              <w:jc w:val="center"/>
              <w:rPr>
                <w:rFonts w:ascii="Times New Roman" w:hAnsi="Times New Roman"/>
                <w:color w:val="000000"/>
                <w:sz w:val="18"/>
                <w:szCs w:val="18"/>
              </w:rPr>
            </w:pPr>
            <w:r w:rsidRPr="009C7C00">
              <w:rPr>
                <w:rFonts w:ascii="Times New Roman" w:hAnsi="Times New Roman"/>
                <w:color w:val="000000"/>
                <w:sz w:val="18"/>
                <w:szCs w:val="18"/>
              </w:rPr>
              <w:t>ПРОФЕССИОНАЛЬНЫЙ СОЮЗ РАБОТНИКОВ НАРОДНОГО ОБРАЗОВАНИЯ И НАУКИ РОССИЙСКОЙ ФЕДЕРАЦИИ</w:t>
            </w:r>
          </w:p>
          <w:p w:rsidR="009958C9" w:rsidRPr="009C7C00" w:rsidRDefault="009958C9" w:rsidP="009958C9">
            <w:pPr>
              <w:pStyle w:val="3"/>
              <w:spacing w:before="0" w:line="240" w:lineRule="atLeast"/>
              <w:jc w:val="center"/>
              <w:rPr>
                <w:rFonts w:ascii="Times New Roman" w:hAnsi="Times New Roman"/>
                <w:color w:val="000000"/>
                <w:sz w:val="24"/>
                <w:szCs w:val="24"/>
              </w:rPr>
            </w:pPr>
            <w:bookmarkStart w:id="2" w:name="_Toc119322355"/>
            <w:bookmarkStart w:id="3" w:name="_Toc119323447"/>
            <w:r w:rsidRPr="009C7C00">
              <w:rPr>
                <w:rFonts w:ascii="Times New Roman" w:hAnsi="Times New Roman"/>
                <w:color w:val="000000"/>
                <w:sz w:val="24"/>
                <w:szCs w:val="24"/>
              </w:rPr>
              <w:t>ОРДЖОНИКИДЗЕВСКАЯ РАЙОННАЯ ОРГАНИЗАЦИЯ ПРОФЕССИОНАЛЬНОГО СОЮЗА РАБОТНИКОВ НАРОДНОГО ОБРАЗОВАНИЯ И НАУКИ РОССИЙСКОЙ ФЕДЕРАЦИИ</w:t>
            </w:r>
            <w:bookmarkEnd w:id="2"/>
            <w:bookmarkEnd w:id="3"/>
          </w:p>
          <w:p w:rsidR="009958C9" w:rsidRPr="009C7C00" w:rsidRDefault="009958C9" w:rsidP="009958C9">
            <w:pPr>
              <w:spacing w:after="0" w:line="240" w:lineRule="atLeast"/>
              <w:jc w:val="center"/>
              <w:rPr>
                <w:color w:val="000000"/>
                <w:sz w:val="16"/>
                <w:szCs w:val="16"/>
                <w:lang w:eastAsia="ru-RU"/>
              </w:rPr>
            </w:pPr>
            <w:r w:rsidRPr="009C7C00">
              <w:rPr>
                <w:color w:val="000000"/>
                <w:sz w:val="16"/>
                <w:szCs w:val="16"/>
                <w:lang w:eastAsia="ru-RU"/>
              </w:rPr>
              <w:t>(</w:t>
            </w:r>
            <w:r w:rsidRPr="009C7C00">
              <w:rPr>
                <w:rFonts w:ascii="Times New Roman" w:hAnsi="Times New Roman"/>
                <w:b/>
                <w:color w:val="000000"/>
                <w:sz w:val="16"/>
                <w:szCs w:val="16"/>
              </w:rPr>
              <w:t>ОРДЖОНИКИДЗЕВСКАЯ РАЙОННАЯ ОРГАНИЗАЦИЯ ОБЩЕРОССИЙСКОГО ПРОФСОЮЗА ОБРАЗОВАНИЯ)</w:t>
            </w:r>
          </w:p>
        </w:tc>
      </w:tr>
    </w:tbl>
    <w:p w:rsidR="009958C9" w:rsidRPr="00DF6D3B" w:rsidRDefault="009958C9" w:rsidP="009958C9">
      <w:pPr>
        <w:ind w:left="-426"/>
        <w:jc w:val="center"/>
        <w:rPr>
          <w:sz w:val="26"/>
          <w:szCs w:val="26"/>
          <w:u w:val="double"/>
        </w:rPr>
      </w:pPr>
      <w:r>
        <w:rPr>
          <w:sz w:val="26"/>
          <w:szCs w:val="26"/>
          <w:u w:val="double"/>
        </w:rPr>
        <w:t>--------------------------------------------------------------------------------------------</w:t>
      </w:r>
      <w:r w:rsidR="005E2205">
        <w:rPr>
          <w:sz w:val="26"/>
          <w:szCs w:val="26"/>
          <w:u w:val="double"/>
        </w:rPr>
        <w:t>------------------------------</w:t>
      </w: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AF3EEF" w:rsidRDefault="00AF3EEF" w:rsidP="00AF3EEF">
      <w:pPr>
        <w:spacing w:after="0" w:line="240" w:lineRule="atLeast"/>
        <w:ind w:left="-567"/>
        <w:jc w:val="center"/>
        <w:rPr>
          <w:rFonts w:ascii="Times New Roman" w:hAnsi="Times New Roman"/>
          <w:b/>
          <w:sz w:val="28"/>
          <w:szCs w:val="28"/>
        </w:rPr>
      </w:pPr>
    </w:p>
    <w:p w:rsidR="00962F75" w:rsidRDefault="00AF3EEF" w:rsidP="00AF3EEF">
      <w:pPr>
        <w:spacing w:after="0" w:line="240" w:lineRule="atLeast"/>
        <w:ind w:left="-567"/>
        <w:jc w:val="center"/>
        <w:rPr>
          <w:rFonts w:ascii="Times New Roman" w:hAnsi="Times New Roman"/>
          <w:b/>
          <w:sz w:val="52"/>
          <w:szCs w:val="52"/>
        </w:rPr>
      </w:pPr>
      <w:r w:rsidRPr="00AF3EEF">
        <w:rPr>
          <w:rFonts w:ascii="Times New Roman" w:hAnsi="Times New Roman"/>
          <w:b/>
          <w:sz w:val="52"/>
          <w:szCs w:val="52"/>
        </w:rPr>
        <w:t xml:space="preserve">Итоги работы </w:t>
      </w:r>
    </w:p>
    <w:p w:rsidR="00962F75" w:rsidRDefault="00AF3EEF" w:rsidP="00AF3EEF">
      <w:pPr>
        <w:spacing w:after="0" w:line="240" w:lineRule="atLeast"/>
        <w:ind w:left="-567"/>
        <w:jc w:val="center"/>
        <w:rPr>
          <w:rFonts w:ascii="Times New Roman" w:hAnsi="Times New Roman"/>
          <w:b/>
          <w:sz w:val="52"/>
          <w:szCs w:val="52"/>
        </w:rPr>
      </w:pPr>
      <w:r w:rsidRPr="00AF3EEF">
        <w:rPr>
          <w:rFonts w:ascii="Times New Roman" w:hAnsi="Times New Roman"/>
          <w:b/>
          <w:sz w:val="52"/>
          <w:szCs w:val="52"/>
        </w:rPr>
        <w:t xml:space="preserve">Орджоникидзевской районной организации </w:t>
      </w:r>
      <w:r w:rsidR="009958C9">
        <w:rPr>
          <w:rFonts w:ascii="Times New Roman" w:hAnsi="Times New Roman"/>
          <w:b/>
          <w:sz w:val="52"/>
          <w:szCs w:val="52"/>
        </w:rPr>
        <w:t xml:space="preserve">Общероссийского </w:t>
      </w:r>
      <w:r w:rsidRPr="00AF3EEF">
        <w:rPr>
          <w:rFonts w:ascii="Times New Roman" w:hAnsi="Times New Roman"/>
          <w:b/>
          <w:sz w:val="52"/>
          <w:szCs w:val="52"/>
        </w:rPr>
        <w:t xml:space="preserve">Профсоюза </w:t>
      </w:r>
      <w:r w:rsidR="009958C9">
        <w:rPr>
          <w:rFonts w:ascii="Times New Roman" w:hAnsi="Times New Roman"/>
          <w:b/>
          <w:sz w:val="52"/>
          <w:szCs w:val="52"/>
        </w:rPr>
        <w:t>образования</w:t>
      </w:r>
    </w:p>
    <w:p w:rsidR="00AF3EEF" w:rsidRPr="00AF3EEF" w:rsidRDefault="009958C9" w:rsidP="00AF3EEF">
      <w:pPr>
        <w:spacing w:after="0" w:line="240" w:lineRule="atLeast"/>
        <w:ind w:left="-567"/>
        <w:jc w:val="center"/>
        <w:rPr>
          <w:rFonts w:ascii="Times New Roman" w:hAnsi="Times New Roman"/>
          <w:b/>
          <w:sz w:val="52"/>
          <w:szCs w:val="52"/>
        </w:rPr>
      </w:pPr>
      <w:r>
        <w:rPr>
          <w:rFonts w:ascii="Times New Roman" w:hAnsi="Times New Roman"/>
          <w:b/>
          <w:sz w:val="52"/>
          <w:szCs w:val="52"/>
        </w:rPr>
        <w:t>за 202</w:t>
      </w:r>
      <w:r w:rsidR="00AC5DF6">
        <w:rPr>
          <w:rFonts w:ascii="Times New Roman" w:hAnsi="Times New Roman"/>
          <w:b/>
          <w:sz w:val="52"/>
          <w:szCs w:val="52"/>
        </w:rPr>
        <w:t>4</w:t>
      </w:r>
      <w:r w:rsidR="00AF3EEF" w:rsidRPr="00AF3EEF">
        <w:rPr>
          <w:rFonts w:ascii="Times New Roman" w:hAnsi="Times New Roman"/>
          <w:b/>
          <w:sz w:val="52"/>
          <w:szCs w:val="52"/>
        </w:rPr>
        <w:t xml:space="preserve"> год</w:t>
      </w:r>
    </w:p>
    <w:p w:rsidR="00AF3EEF" w:rsidRPr="00AF3EEF" w:rsidRDefault="00AF3EEF" w:rsidP="00AF3EEF">
      <w:pPr>
        <w:spacing w:after="0" w:line="240" w:lineRule="atLeast"/>
        <w:ind w:left="-567"/>
        <w:jc w:val="center"/>
        <w:rPr>
          <w:rFonts w:ascii="Times New Roman" w:hAnsi="Times New Roman"/>
          <w:b/>
          <w:sz w:val="28"/>
          <w:szCs w:val="28"/>
        </w:rPr>
      </w:pPr>
    </w:p>
    <w:p w:rsidR="00AF3EEF" w:rsidRPr="00AF3EEF" w:rsidRDefault="00AF3EEF" w:rsidP="00AF3EEF">
      <w:pPr>
        <w:spacing w:after="0" w:line="240" w:lineRule="atLeast"/>
        <w:ind w:left="-567"/>
        <w:jc w:val="center"/>
        <w:rPr>
          <w:rFonts w:ascii="Times New Roman" w:hAnsi="Times New Roman"/>
          <w:b/>
          <w:sz w:val="28"/>
          <w:szCs w:val="28"/>
        </w:rPr>
      </w:pPr>
    </w:p>
    <w:p w:rsidR="00AF3EEF" w:rsidRDefault="00AF3EEF" w:rsidP="001171AB">
      <w:pPr>
        <w:spacing w:after="0"/>
        <w:jc w:val="center"/>
        <w:rPr>
          <w:rFonts w:ascii="Times New Roman" w:hAnsi="Times New Roman"/>
          <w:b/>
          <w:sz w:val="28"/>
          <w:szCs w:val="28"/>
        </w:rPr>
      </w:pPr>
    </w:p>
    <w:p w:rsidR="00AF3EEF" w:rsidRDefault="00AF3EEF" w:rsidP="001171AB">
      <w:pPr>
        <w:spacing w:after="0"/>
        <w:jc w:val="center"/>
        <w:rPr>
          <w:rFonts w:ascii="Times New Roman" w:hAnsi="Times New Roman"/>
          <w:b/>
          <w:sz w:val="28"/>
          <w:szCs w:val="28"/>
        </w:rPr>
      </w:pPr>
    </w:p>
    <w:p w:rsidR="00AF3EEF" w:rsidRDefault="00AF3EEF" w:rsidP="001171AB">
      <w:pPr>
        <w:spacing w:after="0"/>
        <w:jc w:val="center"/>
        <w:rPr>
          <w:rFonts w:ascii="Times New Roman" w:hAnsi="Times New Roman"/>
          <w:b/>
          <w:sz w:val="28"/>
          <w:szCs w:val="28"/>
        </w:rPr>
      </w:pPr>
    </w:p>
    <w:p w:rsidR="00AF3EEF" w:rsidRDefault="00AF3EEF" w:rsidP="001171AB">
      <w:pPr>
        <w:spacing w:after="0"/>
        <w:jc w:val="center"/>
        <w:rPr>
          <w:rFonts w:ascii="Times New Roman" w:hAnsi="Times New Roman"/>
          <w:b/>
          <w:sz w:val="28"/>
          <w:szCs w:val="28"/>
        </w:rPr>
      </w:pPr>
    </w:p>
    <w:p w:rsidR="00AF3EEF" w:rsidRDefault="00AF3EEF" w:rsidP="001171AB">
      <w:pPr>
        <w:spacing w:after="0"/>
        <w:jc w:val="center"/>
        <w:rPr>
          <w:rFonts w:ascii="Times New Roman" w:hAnsi="Times New Roman"/>
          <w:b/>
          <w:sz w:val="28"/>
          <w:szCs w:val="28"/>
        </w:rPr>
      </w:pPr>
    </w:p>
    <w:p w:rsidR="002C2BDB" w:rsidRDefault="002C2BDB" w:rsidP="001171AB">
      <w:pPr>
        <w:spacing w:after="0"/>
        <w:jc w:val="center"/>
        <w:rPr>
          <w:rFonts w:ascii="Times New Roman" w:hAnsi="Times New Roman"/>
          <w:b/>
          <w:sz w:val="28"/>
          <w:szCs w:val="28"/>
        </w:rPr>
      </w:pPr>
    </w:p>
    <w:p w:rsidR="002C2BDB" w:rsidRDefault="002C2BDB" w:rsidP="001171AB">
      <w:pPr>
        <w:spacing w:after="0"/>
        <w:jc w:val="center"/>
        <w:rPr>
          <w:rFonts w:ascii="Times New Roman" w:hAnsi="Times New Roman"/>
          <w:b/>
          <w:sz w:val="28"/>
          <w:szCs w:val="28"/>
        </w:rPr>
      </w:pPr>
    </w:p>
    <w:p w:rsidR="009958C9" w:rsidRDefault="009958C9" w:rsidP="001171AB">
      <w:pPr>
        <w:spacing w:after="0"/>
        <w:jc w:val="center"/>
        <w:rPr>
          <w:rFonts w:ascii="Times New Roman" w:hAnsi="Times New Roman"/>
          <w:b/>
          <w:sz w:val="28"/>
          <w:szCs w:val="28"/>
        </w:rPr>
      </w:pPr>
    </w:p>
    <w:p w:rsidR="00187E8B" w:rsidRDefault="00187E8B" w:rsidP="001171AB">
      <w:pPr>
        <w:spacing w:after="0"/>
        <w:jc w:val="center"/>
        <w:rPr>
          <w:rFonts w:ascii="Times New Roman" w:hAnsi="Times New Roman"/>
          <w:b/>
          <w:sz w:val="28"/>
          <w:szCs w:val="28"/>
        </w:rPr>
      </w:pPr>
    </w:p>
    <w:p w:rsidR="00F44023" w:rsidRDefault="00F44023" w:rsidP="001171AB">
      <w:pPr>
        <w:spacing w:after="0"/>
        <w:jc w:val="center"/>
        <w:rPr>
          <w:rFonts w:ascii="Times New Roman" w:hAnsi="Times New Roman"/>
          <w:b/>
          <w:sz w:val="28"/>
          <w:szCs w:val="28"/>
        </w:rPr>
      </w:pPr>
    </w:p>
    <w:p w:rsidR="00AD0D27" w:rsidRDefault="00AD0D27" w:rsidP="001171AB">
      <w:pPr>
        <w:spacing w:after="0"/>
        <w:jc w:val="center"/>
        <w:rPr>
          <w:rFonts w:ascii="Times New Roman" w:hAnsi="Times New Roman"/>
          <w:b/>
          <w:sz w:val="28"/>
          <w:szCs w:val="28"/>
        </w:rPr>
      </w:pPr>
    </w:p>
    <w:p w:rsidR="00113E7B" w:rsidRDefault="00113E7B" w:rsidP="001171AB">
      <w:pPr>
        <w:spacing w:after="0"/>
        <w:jc w:val="center"/>
        <w:rPr>
          <w:rFonts w:ascii="Times New Roman" w:hAnsi="Times New Roman"/>
          <w:b/>
          <w:sz w:val="28"/>
          <w:szCs w:val="28"/>
        </w:rPr>
      </w:pPr>
    </w:p>
    <w:p w:rsidR="00A278F6" w:rsidRDefault="009958C9" w:rsidP="009958C9">
      <w:pPr>
        <w:tabs>
          <w:tab w:val="center" w:pos="4748"/>
          <w:tab w:val="left" w:pos="8584"/>
        </w:tabs>
        <w:spacing w:after="0"/>
        <w:rPr>
          <w:rFonts w:ascii="Times New Roman" w:hAnsi="Times New Roman"/>
          <w:b/>
          <w:sz w:val="28"/>
          <w:szCs w:val="28"/>
        </w:rPr>
      </w:pPr>
      <w:r>
        <w:rPr>
          <w:rFonts w:ascii="Times New Roman" w:hAnsi="Times New Roman"/>
          <w:b/>
          <w:sz w:val="28"/>
          <w:szCs w:val="28"/>
        </w:rPr>
        <w:tab/>
      </w:r>
      <w:r w:rsidR="00AF3EEF">
        <w:rPr>
          <w:rFonts w:ascii="Times New Roman" w:hAnsi="Times New Roman"/>
          <w:b/>
          <w:sz w:val="28"/>
          <w:szCs w:val="28"/>
        </w:rPr>
        <w:t xml:space="preserve">г. Екатеринбург </w:t>
      </w:r>
    </w:p>
    <w:p w:rsidR="00AF3EEF" w:rsidRDefault="00AF3EEF" w:rsidP="00A278F6">
      <w:pPr>
        <w:tabs>
          <w:tab w:val="center" w:pos="4748"/>
          <w:tab w:val="left" w:pos="8584"/>
        </w:tabs>
        <w:spacing w:after="0"/>
        <w:jc w:val="center"/>
        <w:rPr>
          <w:rFonts w:ascii="Times New Roman" w:hAnsi="Times New Roman"/>
          <w:b/>
          <w:sz w:val="28"/>
          <w:szCs w:val="28"/>
        </w:rPr>
      </w:pPr>
      <w:r>
        <w:rPr>
          <w:rFonts w:ascii="Times New Roman" w:hAnsi="Times New Roman"/>
          <w:b/>
          <w:sz w:val="28"/>
          <w:szCs w:val="28"/>
        </w:rPr>
        <w:t>202</w:t>
      </w:r>
      <w:r w:rsidR="00AC5DF6">
        <w:rPr>
          <w:rFonts w:ascii="Times New Roman" w:hAnsi="Times New Roman"/>
          <w:b/>
          <w:sz w:val="28"/>
          <w:szCs w:val="28"/>
        </w:rPr>
        <w:t>5</w:t>
      </w:r>
      <w:r>
        <w:rPr>
          <w:rFonts w:ascii="Times New Roman" w:hAnsi="Times New Roman"/>
          <w:b/>
          <w:sz w:val="28"/>
          <w:szCs w:val="28"/>
        </w:rPr>
        <w:t xml:space="preserve"> год</w:t>
      </w:r>
    </w:p>
    <w:p w:rsidR="00800C00" w:rsidRPr="00CD3900" w:rsidRDefault="00800C00" w:rsidP="00800C00">
      <w:pPr>
        <w:pStyle w:val="af1"/>
        <w:jc w:val="center"/>
        <w:rPr>
          <w:rFonts w:ascii="Times New Roman" w:hAnsi="Times New Roman"/>
          <w:color w:val="auto"/>
        </w:rPr>
      </w:pPr>
      <w:r w:rsidRPr="00CD3900">
        <w:rPr>
          <w:rFonts w:ascii="Times New Roman" w:hAnsi="Times New Roman"/>
          <w:color w:val="auto"/>
        </w:rPr>
        <w:lastRenderedPageBreak/>
        <w:t>Содержание</w:t>
      </w:r>
    </w:p>
    <w:p w:rsidR="00800C00" w:rsidRPr="009C7C00" w:rsidRDefault="00800C00">
      <w:pPr>
        <w:pStyle w:val="32"/>
        <w:tabs>
          <w:tab w:val="right" w:leader="dot" w:pos="9345"/>
        </w:tabs>
        <w:rPr>
          <w:rFonts w:ascii="Times New Roman" w:eastAsia="Times New Roman" w:hAnsi="Times New Roman"/>
          <w:noProof/>
          <w:sz w:val="24"/>
          <w:szCs w:val="24"/>
          <w:lang w:eastAsia="ru-RU"/>
        </w:rPr>
      </w:pPr>
      <w:r w:rsidRPr="004D1A14">
        <w:rPr>
          <w:rFonts w:ascii="Times New Roman" w:hAnsi="Times New Roman"/>
          <w:sz w:val="28"/>
          <w:szCs w:val="28"/>
        </w:rPr>
        <w:fldChar w:fldCharType="begin"/>
      </w:r>
      <w:r w:rsidRPr="004D1A14">
        <w:rPr>
          <w:rFonts w:ascii="Times New Roman" w:hAnsi="Times New Roman"/>
          <w:sz w:val="28"/>
          <w:szCs w:val="28"/>
        </w:rPr>
        <w:instrText xml:space="preserve"> TOC \o "1-3" \h \z \u </w:instrText>
      </w:r>
      <w:r w:rsidRPr="004D1A14">
        <w:rPr>
          <w:rFonts w:ascii="Times New Roman" w:hAnsi="Times New Roman"/>
          <w:sz w:val="28"/>
          <w:szCs w:val="28"/>
        </w:rPr>
        <w:fldChar w:fldCharType="separate"/>
      </w:r>
    </w:p>
    <w:p w:rsidR="00800C00" w:rsidRPr="009C7C00" w:rsidRDefault="00F34594" w:rsidP="005201B1">
      <w:pPr>
        <w:pStyle w:val="23"/>
        <w:rPr>
          <w:sz w:val="24"/>
          <w:szCs w:val="24"/>
          <w:lang w:eastAsia="ru-RU"/>
        </w:rPr>
      </w:pPr>
      <w:hyperlink w:anchor="_Toc119323448" w:history="1">
        <w:r w:rsidR="00800C00" w:rsidRPr="003F0412">
          <w:rPr>
            <w:rStyle w:val="af"/>
            <w:rFonts w:eastAsia="Calibri"/>
            <w:sz w:val="24"/>
            <w:szCs w:val="24"/>
          </w:rPr>
          <w:t>1. Структура и численность  районной организации в 202</w:t>
        </w:r>
        <w:r w:rsidR="00DC479C">
          <w:rPr>
            <w:rStyle w:val="af"/>
            <w:rFonts w:eastAsia="Calibri"/>
            <w:sz w:val="24"/>
            <w:szCs w:val="24"/>
          </w:rPr>
          <w:t>4</w:t>
        </w:r>
        <w:r w:rsidR="00800C00" w:rsidRPr="003F0412">
          <w:rPr>
            <w:rStyle w:val="af"/>
            <w:rFonts w:eastAsia="Calibri"/>
            <w:sz w:val="24"/>
            <w:szCs w:val="24"/>
          </w:rPr>
          <w:t xml:space="preserve"> году</w:t>
        </w:r>
        <w:r w:rsidR="00800C00" w:rsidRPr="003F0412">
          <w:rPr>
            <w:webHidden/>
            <w:sz w:val="24"/>
            <w:szCs w:val="24"/>
          </w:rPr>
          <w:tab/>
        </w:r>
        <w:r w:rsidR="00176C47" w:rsidRPr="003F0412">
          <w:rPr>
            <w:webHidden/>
            <w:sz w:val="24"/>
            <w:szCs w:val="24"/>
          </w:rPr>
          <w:t>3</w:t>
        </w:r>
      </w:hyperlink>
    </w:p>
    <w:p w:rsidR="00800C00" w:rsidRPr="009C7C00" w:rsidRDefault="00F34594" w:rsidP="005201B1">
      <w:pPr>
        <w:pStyle w:val="23"/>
        <w:rPr>
          <w:sz w:val="24"/>
          <w:szCs w:val="24"/>
          <w:lang w:eastAsia="ru-RU"/>
        </w:rPr>
      </w:pPr>
      <w:hyperlink w:anchor="_Toc119323449" w:history="1">
        <w:r w:rsidR="00800C00" w:rsidRPr="003F0412">
          <w:rPr>
            <w:rStyle w:val="af"/>
            <w:sz w:val="24"/>
            <w:szCs w:val="24"/>
          </w:rPr>
          <w:t>2. Кадровый состав районной организации Профсоюза</w:t>
        </w:r>
        <w:r w:rsidR="00800C00" w:rsidRPr="003F0412">
          <w:rPr>
            <w:webHidden/>
            <w:sz w:val="24"/>
            <w:szCs w:val="24"/>
          </w:rPr>
          <w:tab/>
        </w:r>
        <w:r w:rsidR="00800C00" w:rsidRPr="003F0412">
          <w:rPr>
            <w:webHidden/>
            <w:sz w:val="24"/>
            <w:szCs w:val="24"/>
          </w:rPr>
          <w:fldChar w:fldCharType="begin"/>
        </w:r>
        <w:r w:rsidR="00800C00" w:rsidRPr="003F0412">
          <w:rPr>
            <w:webHidden/>
            <w:sz w:val="24"/>
            <w:szCs w:val="24"/>
          </w:rPr>
          <w:instrText xml:space="preserve"> PAGEREF _Toc119323449 \h </w:instrText>
        </w:r>
        <w:r w:rsidR="00800C00" w:rsidRPr="003F0412">
          <w:rPr>
            <w:webHidden/>
            <w:sz w:val="24"/>
            <w:szCs w:val="24"/>
          </w:rPr>
        </w:r>
        <w:r w:rsidR="00800C00" w:rsidRPr="003F0412">
          <w:rPr>
            <w:webHidden/>
            <w:sz w:val="24"/>
            <w:szCs w:val="24"/>
          </w:rPr>
          <w:fldChar w:fldCharType="separate"/>
        </w:r>
        <w:r w:rsidR="00AC5DF6">
          <w:rPr>
            <w:webHidden/>
            <w:sz w:val="24"/>
            <w:szCs w:val="24"/>
          </w:rPr>
          <w:t>1</w:t>
        </w:r>
        <w:r w:rsidR="00800C00" w:rsidRPr="003F0412">
          <w:rPr>
            <w:webHidden/>
            <w:sz w:val="24"/>
            <w:szCs w:val="24"/>
          </w:rPr>
          <w:fldChar w:fldCharType="end"/>
        </w:r>
      </w:hyperlink>
      <w:r w:rsidR="00C8563C">
        <w:rPr>
          <w:sz w:val="24"/>
          <w:szCs w:val="24"/>
        </w:rPr>
        <w:t>7</w:t>
      </w:r>
    </w:p>
    <w:p w:rsidR="00800C00" w:rsidRPr="009C7C00" w:rsidRDefault="00F34594" w:rsidP="005201B1">
      <w:pPr>
        <w:pStyle w:val="23"/>
        <w:rPr>
          <w:sz w:val="24"/>
          <w:szCs w:val="24"/>
          <w:lang w:eastAsia="ru-RU"/>
        </w:rPr>
      </w:pPr>
      <w:hyperlink w:anchor="_Toc119323450" w:history="1">
        <w:r w:rsidR="00800C00" w:rsidRPr="003F0412">
          <w:rPr>
            <w:rStyle w:val="af"/>
            <w:sz w:val="24"/>
            <w:szCs w:val="24"/>
          </w:rPr>
          <w:t>3. Правозащитная работа</w:t>
        </w:r>
        <w:r w:rsidR="00800C00" w:rsidRPr="003F0412">
          <w:rPr>
            <w:webHidden/>
            <w:sz w:val="24"/>
            <w:szCs w:val="24"/>
          </w:rPr>
          <w:tab/>
        </w:r>
        <w:r w:rsidR="00800C00" w:rsidRPr="003F0412">
          <w:rPr>
            <w:webHidden/>
            <w:sz w:val="24"/>
            <w:szCs w:val="24"/>
          </w:rPr>
          <w:fldChar w:fldCharType="begin"/>
        </w:r>
        <w:r w:rsidR="00800C00" w:rsidRPr="003F0412">
          <w:rPr>
            <w:webHidden/>
            <w:sz w:val="24"/>
            <w:szCs w:val="24"/>
          </w:rPr>
          <w:instrText xml:space="preserve"> PAGEREF _Toc119323450 \h </w:instrText>
        </w:r>
        <w:r w:rsidR="00800C00" w:rsidRPr="003F0412">
          <w:rPr>
            <w:webHidden/>
            <w:sz w:val="24"/>
            <w:szCs w:val="24"/>
          </w:rPr>
        </w:r>
        <w:r w:rsidR="00800C00" w:rsidRPr="003F0412">
          <w:rPr>
            <w:webHidden/>
            <w:sz w:val="24"/>
            <w:szCs w:val="24"/>
          </w:rPr>
          <w:fldChar w:fldCharType="separate"/>
        </w:r>
        <w:r w:rsidR="00AC5DF6">
          <w:rPr>
            <w:webHidden/>
            <w:sz w:val="24"/>
            <w:szCs w:val="24"/>
          </w:rPr>
          <w:t>1</w:t>
        </w:r>
        <w:r w:rsidR="00800C00" w:rsidRPr="003F0412">
          <w:rPr>
            <w:webHidden/>
            <w:sz w:val="24"/>
            <w:szCs w:val="24"/>
          </w:rPr>
          <w:fldChar w:fldCharType="end"/>
        </w:r>
      </w:hyperlink>
      <w:r w:rsidR="00C8563C">
        <w:rPr>
          <w:sz w:val="24"/>
          <w:szCs w:val="24"/>
        </w:rPr>
        <w:t>8</w:t>
      </w:r>
    </w:p>
    <w:p w:rsidR="00800C00" w:rsidRPr="009C7C00" w:rsidRDefault="00F34594" w:rsidP="005201B1">
      <w:pPr>
        <w:pStyle w:val="23"/>
        <w:rPr>
          <w:sz w:val="24"/>
          <w:szCs w:val="24"/>
          <w:lang w:eastAsia="ru-RU"/>
        </w:rPr>
      </w:pPr>
      <w:hyperlink w:anchor="_Toc119323458" w:history="1">
        <w:r w:rsidR="00D6291E" w:rsidRPr="003F0412">
          <w:rPr>
            <w:rStyle w:val="af"/>
            <w:sz w:val="24"/>
            <w:szCs w:val="24"/>
          </w:rPr>
          <w:t>4</w:t>
        </w:r>
        <w:r w:rsidR="00800C00" w:rsidRPr="003F0412">
          <w:rPr>
            <w:rStyle w:val="af"/>
            <w:sz w:val="24"/>
            <w:szCs w:val="24"/>
          </w:rPr>
          <w:t>. Охрана труда</w:t>
        </w:r>
        <w:r w:rsidR="00800C00" w:rsidRPr="003F0412">
          <w:rPr>
            <w:webHidden/>
            <w:sz w:val="24"/>
            <w:szCs w:val="24"/>
          </w:rPr>
          <w:tab/>
        </w:r>
        <w:r w:rsidR="00800C00" w:rsidRPr="003F0412">
          <w:rPr>
            <w:webHidden/>
            <w:sz w:val="24"/>
            <w:szCs w:val="24"/>
          </w:rPr>
          <w:fldChar w:fldCharType="begin"/>
        </w:r>
        <w:r w:rsidR="00800C00" w:rsidRPr="003F0412">
          <w:rPr>
            <w:webHidden/>
            <w:sz w:val="24"/>
            <w:szCs w:val="24"/>
          </w:rPr>
          <w:instrText xml:space="preserve"> PAGEREF _Toc119323458 \h </w:instrText>
        </w:r>
        <w:r w:rsidR="00800C00" w:rsidRPr="003F0412">
          <w:rPr>
            <w:webHidden/>
            <w:sz w:val="24"/>
            <w:szCs w:val="24"/>
          </w:rPr>
        </w:r>
        <w:r w:rsidR="00800C00" w:rsidRPr="003F0412">
          <w:rPr>
            <w:webHidden/>
            <w:sz w:val="24"/>
            <w:szCs w:val="24"/>
          </w:rPr>
          <w:fldChar w:fldCharType="separate"/>
        </w:r>
        <w:r w:rsidR="00AC5DF6">
          <w:rPr>
            <w:webHidden/>
            <w:sz w:val="24"/>
            <w:szCs w:val="24"/>
          </w:rPr>
          <w:t>2</w:t>
        </w:r>
        <w:r w:rsidR="00800C00" w:rsidRPr="003F0412">
          <w:rPr>
            <w:webHidden/>
            <w:sz w:val="24"/>
            <w:szCs w:val="24"/>
          </w:rPr>
          <w:fldChar w:fldCharType="end"/>
        </w:r>
      </w:hyperlink>
      <w:r w:rsidR="00C8563C">
        <w:rPr>
          <w:sz w:val="24"/>
          <w:szCs w:val="24"/>
        </w:rPr>
        <w:t>9</w:t>
      </w:r>
    </w:p>
    <w:p w:rsidR="00800C00" w:rsidRPr="009C7C00" w:rsidRDefault="00F34594" w:rsidP="005201B1">
      <w:pPr>
        <w:pStyle w:val="23"/>
        <w:rPr>
          <w:sz w:val="24"/>
          <w:szCs w:val="24"/>
          <w:lang w:eastAsia="ru-RU"/>
        </w:rPr>
      </w:pPr>
      <w:hyperlink w:anchor="_Toc119323656" w:history="1">
        <w:r w:rsidR="00D6291E" w:rsidRPr="003F0412">
          <w:rPr>
            <w:rStyle w:val="af"/>
            <w:sz w:val="24"/>
            <w:szCs w:val="24"/>
          </w:rPr>
          <w:t xml:space="preserve">5. </w:t>
        </w:r>
        <w:r w:rsidR="00800C00" w:rsidRPr="003F0412">
          <w:rPr>
            <w:rStyle w:val="af"/>
            <w:sz w:val="24"/>
            <w:szCs w:val="24"/>
          </w:rPr>
          <w:t>Отчет о выполнении муниципального отраслевого соглашения Орджоникидзевской районн</w:t>
        </w:r>
        <w:r w:rsidR="00F26F74" w:rsidRPr="003F0412">
          <w:rPr>
            <w:rStyle w:val="af"/>
            <w:sz w:val="24"/>
            <w:szCs w:val="24"/>
          </w:rPr>
          <w:t>ой организации Профсоюза за 202</w:t>
        </w:r>
        <w:r w:rsidR="00DC479C">
          <w:rPr>
            <w:rStyle w:val="af"/>
            <w:sz w:val="24"/>
            <w:szCs w:val="24"/>
          </w:rPr>
          <w:t>4</w:t>
        </w:r>
        <w:r w:rsidR="00800C00" w:rsidRPr="003F0412">
          <w:rPr>
            <w:rStyle w:val="af"/>
            <w:sz w:val="24"/>
            <w:szCs w:val="24"/>
          </w:rPr>
          <w:t xml:space="preserve"> год</w:t>
        </w:r>
        <w:r w:rsidR="00800C00" w:rsidRPr="003F0412">
          <w:rPr>
            <w:webHidden/>
            <w:sz w:val="24"/>
            <w:szCs w:val="24"/>
          </w:rPr>
          <w:tab/>
        </w:r>
        <w:r w:rsidR="00DC479C">
          <w:rPr>
            <w:webHidden/>
            <w:sz w:val="24"/>
            <w:szCs w:val="24"/>
          </w:rPr>
          <w:t>…4</w:t>
        </w:r>
      </w:hyperlink>
      <w:r w:rsidR="00A8631A">
        <w:rPr>
          <w:sz w:val="24"/>
          <w:szCs w:val="24"/>
        </w:rPr>
        <w:t>0</w:t>
      </w:r>
    </w:p>
    <w:p w:rsidR="00800C00" w:rsidRPr="009C7C00" w:rsidRDefault="003F0412" w:rsidP="005201B1">
      <w:pPr>
        <w:pStyle w:val="23"/>
        <w:rPr>
          <w:sz w:val="24"/>
          <w:szCs w:val="24"/>
          <w:lang w:eastAsia="ru-RU"/>
        </w:rPr>
      </w:pPr>
      <w:r w:rsidRPr="003F0412">
        <w:rPr>
          <w:sz w:val="24"/>
          <w:szCs w:val="24"/>
        </w:rPr>
        <w:t>6. Районные мероприятия, проведенные Орджоникидзевской районной организацией Общероссийского Профсоюза образования …………</w:t>
      </w:r>
      <w:r>
        <w:rPr>
          <w:sz w:val="24"/>
          <w:szCs w:val="24"/>
        </w:rPr>
        <w:t>……...</w:t>
      </w:r>
      <w:r w:rsidRPr="003F0412">
        <w:rPr>
          <w:sz w:val="24"/>
          <w:szCs w:val="24"/>
        </w:rPr>
        <w:t>……………………………..</w:t>
      </w:r>
      <w:r w:rsidR="004A2158" w:rsidRPr="003F0412">
        <w:rPr>
          <w:sz w:val="24"/>
          <w:szCs w:val="24"/>
        </w:rPr>
        <w:t>4</w:t>
      </w:r>
      <w:r w:rsidR="00DC479C">
        <w:rPr>
          <w:sz w:val="24"/>
          <w:szCs w:val="24"/>
        </w:rPr>
        <w:t>4</w:t>
      </w:r>
    </w:p>
    <w:p w:rsidR="00800C00" w:rsidRPr="009C7C00" w:rsidRDefault="00F34594" w:rsidP="005201B1">
      <w:pPr>
        <w:pStyle w:val="23"/>
        <w:rPr>
          <w:sz w:val="24"/>
          <w:szCs w:val="24"/>
          <w:lang w:eastAsia="ru-RU"/>
        </w:rPr>
      </w:pPr>
      <w:hyperlink w:anchor="_Toc119323658" w:history="1">
        <w:r w:rsidR="003F0412">
          <w:rPr>
            <w:rStyle w:val="af"/>
            <w:color w:val="auto"/>
            <w:sz w:val="24"/>
            <w:szCs w:val="24"/>
          </w:rPr>
          <w:t>7</w:t>
        </w:r>
        <w:r w:rsidR="00800C00" w:rsidRPr="003F0412">
          <w:rPr>
            <w:rStyle w:val="af"/>
            <w:color w:val="auto"/>
            <w:sz w:val="24"/>
            <w:szCs w:val="24"/>
          </w:rPr>
          <w:t>.Работа с молодыми педагогами</w:t>
        </w:r>
        <w:r w:rsidR="00800C00" w:rsidRPr="003F0412">
          <w:rPr>
            <w:webHidden/>
            <w:sz w:val="24"/>
            <w:szCs w:val="24"/>
          </w:rPr>
          <w:tab/>
        </w:r>
        <w:r w:rsidR="00BC07EE">
          <w:rPr>
            <w:webHidden/>
            <w:sz w:val="24"/>
            <w:szCs w:val="24"/>
          </w:rPr>
          <w:t>4</w:t>
        </w:r>
      </w:hyperlink>
      <w:r w:rsidR="00DC479C">
        <w:rPr>
          <w:sz w:val="24"/>
          <w:szCs w:val="24"/>
        </w:rPr>
        <w:t>5</w:t>
      </w:r>
    </w:p>
    <w:p w:rsidR="00800C00" w:rsidRPr="009C7C00" w:rsidRDefault="00F34594" w:rsidP="005201B1">
      <w:pPr>
        <w:pStyle w:val="23"/>
        <w:rPr>
          <w:sz w:val="24"/>
          <w:szCs w:val="24"/>
          <w:lang w:eastAsia="ru-RU"/>
        </w:rPr>
      </w:pPr>
      <w:hyperlink w:anchor="_Toc119323660" w:history="1">
        <w:r w:rsidR="00BC07EE" w:rsidRPr="00BC07EE">
          <w:rPr>
            <w:rStyle w:val="af"/>
            <w:color w:val="auto"/>
            <w:sz w:val="24"/>
            <w:szCs w:val="24"/>
          </w:rPr>
          <w:t xml:space="preserve">8. </w:t>
        </w:r>
        <w:r w:rsidR="00800C00" w:rsidRPr="00BC07EE">
          <w:rPr>
            <w:rStyle w:val="af"/>
            <w:color w:val="auto"/>
            <w:sz w:val="24"/>
            <w:szCs w:val="24"/>
          </w:rPr>
          <w:t>Награждение профсоюзного актива</w:t>
        </w:r>
        <w:r w:rsidR="00800C00" w:rsidRPr="003F0412">
          <w:rPr>
            <w:webHidden/>
            <w:sz w:val="24"/>
            <w:szCs w:val="24"/>
          </w:rPr>
          <w:tab/>
        </w:r>
        <w:r w:rsidR="00A8631A">
          <w:rPr>
            <w:webHidden/>
            <w:sz w:val="24"/>
            <w:szCs w:val="24"/>
          </w:rPr>
          <w:t>…………………..</w:t>
        </w:r>
      </w:hyperlink>
      <w:r w:rsidR="00DC479C">
        <w:rPr>
          <w:sz w:val="24"/>
          <w:szCs w:val="24"/>
        </w:rPr>
        <w:t>51</w:t>
      </w:r>
    </w:p>
    <w:p w:rsidR="00800C00" w:rsidRPr="009C7C00" w:rsidRDefault="00F34594" w:rsidP="005201B1">
      <w:pPr>
        <w:pStyle w:val="23"/>
        <w:rPr>
          <w:sz w:val="24"/>
          <w:szCs w:val="24"/>
          <w:lang w:eastAsia="ru-RU"/>
        </w:rPr>
      </w:pPr>
      <w:hyperlink w:anchor="_Toc119323661" w:history="1">
        <w:r w:rsidR="00BC07EE">
          <w:rPr>
            <w:rStyle w:val="af"/>
            <w:color w:val="auto"/>
            <w:sz w:val="24"/>
            <w:szCs w:val="24"/>
          </w:rPr>
          <w:t>9</w:t>
        </w:r>
        <w:r w:rsidR="00800C00" w:rsidRPr="003F0412">
          <w:rPr>
            <w:rStyle w:val="af"/>
            <w:color w:val="auto"/>
            <w:sz w:val="24"/>
            <w:szCs w:val="24"/>
          </w:rPr>
          <w:t>. Информационно - методическая работа</w:t>
        </w:r>
        <w:r w:rsidR="00800C00" w:rsidRPr="003F0412">
          <w:rPr>
            <w:webHidden/>
            <w:sz w:val="24"/>
            <w:szCs w:val="24"/>
          </w:rPr>
          <w:tab/>
        </w:r>
        <w:r w:rsidR="00A8631A">
          <w:rPr>
            <w:webHidden/>
            <w:sz w:val="24"/>
            <w:szCs w:val="24"/>
          </w:rPr>
          <w:t>..</w:t>
        </w:r>
      </w:hyperlink>
      <w:r w:rsidR="00DC479C">
        <w:rPr>
          <w:sz w:val="24"/>
          <w:szCs w:val="24"/>
        </w:rPr>
        <w:t>52</w:t>
      </w:r>
    </w:p>
    <w:p w:rsidR="00800C00" w:rsidRPr="009C7C00" w:rsidRDefault="00F34594" w:rsidP="005201B1">
      <w:pPr>
        <w:pStyle w:val="23"/>
        <w:rPr>
          <w:lang w:eastAsia="ru-RU"/>
        </w:rPr>
      </w:pPr>
      <w:hyperlink w:anchor="_Toc119323662" w:history="1">
        <w:r w:rsidR="00304E64">
          <w:rPr>
            <w:rStyle w:val="af"/>
            <w:color w:val="auto"/>
            <w:sz w:val="24"/>
            <w:szCs w:val="24"/>
          </w:rPr>
          <w:t xml:space="preserve">10. </w:t>
        </w:r>
        <w:r w:rsidR="00800C00" w:rsidRPr="003F0412">
          <w:rPr>
            <w:rStyle w:val="af"/>
            <w:rFonts w:eastAsia="Calibri"/>
            <w:color w:val="auto"/>
            <w:sz w:val="24"/>
            <w:szCs w:val="24"/>
          </w:rPr>
          <w:t>Итоги работы районного Совета ветеранов педагогического труда при Орджоникидзевской районной организации Общероссийского Профсоюза образования</w:t>
        </w:r>
        <w:r w:rsidR="00800C00" w:rsidRPr="003F0412">
          <w:rPr>
            <w:webHidden/>
            <w:sz w:val="24"/>
            <w:szCs w:val="24"/>
          </w:rPr>
          <w:tab/>
        </w:r>
        <w:r w:rsidR="00304E64">
          <w:rPr>
            <w:webHidden/>
            <w:sz w:val="24"/>
            <w:szCs w:val="24"/>
          </w:rPr>
          <w:t>………………………………………………………………………</w:t>
        </w:r>
        <w:r w:rsidR="00DC479C">
          <w:rPr>
            <w:webHidden/>
            <w:sz w:val="24"/>
            <w:szCs w:val="24"/>
          </w:rPr>
          <w:t>…</w:t>
        </w:r>
        <w:r w:rsidR="00304E64">
          <w:rPr>
            <w:webHidden/>
            <w:sz w:val="24"/>
            <w:szCs w:val="24"/>
          </w:rPr>
          <w:t>…………..…</w:t>
        </w:r>
        <w:r w:rsidR="00A8631A">
          <w:rPr>
            <w:webHidden/>
            <w:sz w:val="24"/>
            <w:szCs w:val="24"/>
          </w:rPr>
          <w:t>…</w:t>
        </w:r>
        <w:r w:rsidR="00304E64">
          <w:rPr>
            <w:webHidden/>
            <w:sz w:val="24"/>
            <w:szCs w:val="24"/>
          </w:rPr>
          <w:t>…</w:t>
        </w:r>
        <w:r w:rsidR="00DC479C">
          <w:rPr>
            <w:webHidden/>
            <w:sz w:val="24"/>
            <w:szCs w:val="24"/>
          </w:rPr>
          <w:t>5</w:t>
        </w:r>
        <w:r w:rsidR="00800C00" w:rsidRPr="003F0412">
          <w:rPr>
            <w:webHidden/>
            <w:sz w:val="24"/>
            <w:szCs w:val="24"/>
          </w:rPr>
          <w:fldChar w:fldCharType="begin"/>
        </w:r>
        <w:r w:rsidR="00800C00" w:rsidRPr="003F0412">
          <w:rPr>
            <w:webHidden/>
            <w:sz w:val="24"/>
            <w:szCs w:val="24"/>
          </w:rPr>
          <w:instrText xml:space="preserve"> PAGEREF _Toc119323662 \h </w:instrText>
        </w:r>
        <w:r w:rsidR="00800C00" w:rsidRPr="003F0412">
          <w:rPr>
            <w:webHidden/>
            <w:sz w:val="24"/>
            <w:szCs w:val="24"/>
          </w:rPr>
        </w:r>
        <w:r w:rsidR="00800C00" w:rsidRPr="003F0412">
          <w:rPr>
            <w:webHidden/>
            <w:sz w:val="24"/>
            <w:szCs w:val="24"/>
          </w:rPr>
          <w:fldChar w:fldCharType="separate"/>
        </w:r>
        <w:r w:rsidR="00AC5DF6">
          <w:rPr>
            <w:webHidden/>
            <w:sz w:val="24"/>
            <w:szCs w:val="24"/>
          </w:rPr>
          <w:t>4</w:t>
        </w:r>
        <w:r w:rsidR="00800C00" w:rsidRPr="003F0412">
          <w:rPr>
            <w:webHidden/>
            <w:sz w:val="24"/>
            <w:szCs w:val="24"/>
          </w:rPr>
          <w:fldChar w:fldCharType="end"/>
        </w:r>
      </w:hyperlink>
    </w:p>
    <w:p w:rsidR="00800C00" w:rsidRDefault="00800C00">
      <w:r w:rsidRPr="004D1A14">
        <w:rPr>
          <w:rFonts w:ascii="Times New Roman" w:hAnsi="Times New Roman"/>
          <w:b/>
          <w:bCs/>
          <w:sz w:val="28"/>
          <w:szCs w:val="28"/>
        </w:rPr>
        <w:fldChar w:fldCharType="end"/>
      </w: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CD3900" w:rsidRDefault="00CD3900" w:rsidP="001171AB">
      <w:pPr>
        <w:spacing w:after="0"/>
        <w:jc w:val="center"/>
        <w:rPr>
          <w:rFonts w:ascii="Times New Roman" w:hAnsi="Times New Roman"/>
          <w:b/>
          <w:sz w:val="28"/>
          <w:szCs w:val="28"/>
        </w:rPr>
      </w:pPr>
    </w:p>
    <w:p w:rsidR="00CD3900" w:rsidRDefault="00CD3900"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D50291" w:rsidRDefault="00D50291"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BC07EE" w:rsidRDefault="00BC07EE" w:rsidP="001171AB">
      <w:pPr>
        <w:spacing w:after="0"/>
        <w:jc w:val="center"/>
        <w:rPr>
          <w:rFonts w:ascii="Times New Roman" w:hAnsi="Times New Roman"/>
          <w:b/>
          <w:sz w:val="28"/>
          <w:szCs w:val="28"/>
        </w:rPr>
      </w:pPr>
    </w:p>
    <w:p w:rsidR="00BC07EE" w:rsidRDefault="00BC07EE" w:rsidP="001171AB">
      <w:pPr>
        <w:spacing w:after="0"/>
        <w:jc w:val="center"/>
        <w:rPr>
          <w:rFonts w:ascii="Times New Roman" w:hAnsi="Times New Roman"/>
          <w:b/>
          <w:sz w:val="28"/>
          <w:szCs w:val="28"/>
        </w:rPr>
      </w:pPr>
    </w:p>
    <w:p w:rsidR="00BC07EE" w:rsidRDefault="00BC07EE" w:rsidP="001171AB">
      <w:pPr>
        <w:spacing w:after="0"/>
        <w:jc w:val="center"/>
        <w:rPr>
          <w:rFonts w:ascii="Times New Roman" w:hAnsi="Times New Roman"/>
          <w:b/>
          <w:sz w:val="28"/>
          <w:szCs w:val="28"/>
        </w:rPr>
      </w:pPr>
    </w:p>
    <w:p w:rsidR="00960198" w:rsidRDefault="00960198" w:rsidP="001171AB">
      <w:pPr>
        <w:spacing w:after="0"/>
        <w:jc w:val="center"/>
        <w:rPr>
          <w:rFonts w:ascii="Times New Roman" w:hAnsi="Times New Roman"/>
          <w:b/>
          <w:sz w:val="28"/>
          <w:szCs w:val="28"/>
        </w:rPr>
      </w:pPr>
    </w:p>
    <w:p w:rsidR="00176C47" w:rsidRDefault="00176C47" w:rsidP="001171AB">
      <w:pPr>
        <w:spacing w:after="0"/>
        <w:jc w:val="center"/>
        <w:rPr>
          <w:rFonts w:ascii="Times New Roman" w:hAnsi="Times New Roman"/>
          <w:b/>
          <w:sz w:val="28"/>
          <w:szCs w:val="28"/>
        </w:rPr>
      </w:pPr>
    </w:p>
    <w:p w:rsidR="00176C47" w:rsidRDefault="00176C47" w:rsidP="001171AB">
      <w:pPr>
        <w:spacing w:after="0"/>
        <w:jc w:val="center"/>
        <w:rPr>
          <w:rFonts w:ascii="Times New Roman" w:hAnsi="Times New Roman"/>
          <w:b/>
          <w:sz w:val="28"/>
          <w:szCs w:val="28"/>
        </w:rPr>
      </w:pPr>
    </w:p>
    <w:p w:rsidR="001171AB" w:rsidRPr="00673632" w:rsidRDefault="001171AB" w:rsidP="001171AB">
      <w:pPr>
        <w:spacing w:after="0"/>
        <w:jc w:val="center"/>
        <w:rPr>
          <w:rFonts w:ascii="Times New Roman" w:hAnsi="Times New Roman"/>
          <w:b/>
          <w:sz w:val="24"/>
          <w:szCs w:val="24"/>
        </w:rPr>
      </w:pPr>
      <w:r w:rsidRPr="00673632">
        <w:rPr>
          <w:rFonts w:ascii="Times New Roman" w:hAnsi="Times New Roman"/>
          <w:b/>
          <w:sz w:val="24"/>
          <w:szCs w:val="24"/>
        </w:rPr>
        <w:lastRenderedPageBreak/>
        <w:t>ПУБЛИЧНЫЙ ОТЧЕТ</w:t>
      </w:r>
    </w:p>
    <w:p w:rsidR="001171AB" w:rsidRPr="00673632" w:rsidRDefault="001171AB" w:rsidP="001171AB">
      <w:pPr>
        <w:spacing w:after="0"/>
        <w:jc w:val="center"/>
        <w:rPr>
          <w:rFonts w:ascii="Times New Roman" w:hAnsi="Times New Roman"/>
          <w:b/>
          <w:sz w:val="24"/>
          <w:szCs w:val="24"/>
        </w:rPr>
      </w:pPr>
      <w:r w:rsidRPr="00673632">
        <w:rPr>
          <w:rFonts w:ascii="Times New Roman" w:hAnsi="Times New Roman"/>
          <w:b/>
          <w:sz w:val="24"/>
          <w:szCs w:val="24"/>
        </w:rPr>
        <w:t xml:space="preserve"> Орджоникидзевской районной организации </w:t>
      </w:r>
      <w:r w:rsidR="00332EF3" w:rsidRPr="00673632">
        <w:rPr>
          <w:rFonts w:ascii="Times New Roman" w:hAnsi="Times New Roman"/>
          <w:b/>
          <w:sz w:val="24"/>
          <w:szCs w:val="24"/>
        </w:rPr>
        <w:t>Профессионального союза р</w:t>
      </w:r>
      <w:r w:rsidRPr="00673632">
        <w:rPr>
          <w:rFonts w:ascii="Times New Roman" w:hAnsi="Times New Roman"/>
          <w:b/>
          <w:sz w:val="24"/>
          <w:szCs w:val="24"/>
        </w:rPr>
        <w:t>аботников народного образования и науки Р</w:t>
      </w:r>
      <w:r w:rsidR="00332EF3" w:rsidRPr="00673632">
        <w:rPr>
          <w:rFonts w:ascii="Times New Roman" w:hAnsi="Times New Roman"/>
          <w:b/>
          <w:sz w:val="24"/>
          <w:szCs w:val="24"/>
        </w:rPr>
        <w:t xml:space="preserve">оссийской </w:t>
      </w:r>
      <w:r w:rsidRPr="00673632">
        <w:rPr>
          <w:rFonts w:ascii="Times New Roman" w:hAnsi="Times New Roman"/>
          <w:b/>
          <w:sz w:val="24"/>
          <w:szCs w:val="24"/>
        </w:rPr>
        <w:t>Ф</w:t>
      </w:r>
      <w:r w:rsidR="00332EF3" w:rsidRPr="00673632">
        <w:rPr>
          <w:rFonts w:ascii="Times New Roman" w:hAnsi="Times New Roman"/>
          <w:b/>
          <w:sz w:val="24"/>
          <w:szCs w:val="24"/>
        </w:rPr>
        <w:t>едерации</w:t>
      </w:r>
      <w:r w:rsidRPr="00673632">
        <w:rPr>
          <w:rFonts w:ascii="Times New Roman" w:hAnsi="Times New Roman"/>
          <w:b/>
          <w:sz w:val="24"/>
          <w:szCs w:val="24"/>
        </w:rPr>
        <w:t xml:space="preserve"> </w:t>
      </w:r>
      <w:r w:rsidR="00AC1561" w:rsidRPr="00673632">
        <w:rPr>
          <w:rFonts w:ascii="Times New Roman" w:hAnsi="Times New Roman"/>
          <w:b/>
          <w:sz w:val="24"/>
          <w:szCs w:val="24"/>
        </w:rPr>
        <w:t>за 202</w:t>
      </w:r>
      <w:r w:rsidR="00AC5DF6" w:rsidRPr="00673632">
        <w:rPr>
          <w:rFonts w:ascii="Times New Roman" w:hAnsi="Times New Roman"/>
          <w:b/>
          <w:sz w:val="24"/>
          <w:szCs w:val="24"/>
        </w:rPr>
        <w:t>4</w:t>
      </w:r>
      <w:r w:rsidRPr="00673632">
        <w:rPr>
          <w:rFonts w:ascii="Times New Roman" w:hAnsi="Times New Roman"/>
          <w:b/>
          <w:sz w:val="24"/>
          <w:szCs w:val="24"/>
        </w:rPr>
        <w:t xml:space="preserve"> год</w:t>
      </w:r>
    </w:p>
    <w:p w:rsidR="008B7EDD" w:rsidRPr="00673632" w:rsidRDefault="008B7EDD" w:rsidP="001171AB">
      <w:pPr>
        <w:spacing w:after="0"/>
        <w:jc w:val="center"/>
        <w:rPr>
          <w:rFonts w:ascii="Times New Roman" w:hAnsi="Times New Roman"/>
          <w:b/>
          <w:sz w:val="24"/>
          <w:szCs w:val="24"/>
        </w:rPr>
      </w:pPr>
    </w:p>
    <w:p w:rsidR="00DD1CFB" w:rsidRPr="00A605B9" w:rsidRDefault="00DD1CFB" w:rsidP="008B7EDD">
      <w:pPr>
        <w:pStyle w:val="2"/>
        <w:spacing w:before="0" w:line="0" w:lineRule="atLeast"/>
        <w:jc w:val="center"/>
        <w:rPr>
          <w:rFonts w:ascii="Times New Roman" w:hAnsi="Times New Roman"/>
          <w:color w:val="auto"/>
        </w:rPr>
      </w:pPr>
      <w:bookmarkStart w:id="4" w:name="_Toc119322356"/>
      <w:bookmarkStart w:id="5" w:name="_Toc119323448"/>
      <w:r w:rsidRPr="00A605B9">
        <w:rPr>
          <w:rFonts w:ascii="Times New Roman" w:hAnsi="Times New Roman"/>
          <w:color w:val="auto"/>
        </w:rPr>
        <w:t>1. Структура и численность  районной организации в 20</w:t>
      </w:r>
      <w:r w:rsidR="002F09E9" w:rsidRPr="00A605B9">
        <w:rPr>
          <w:rFonts w:ascii="Times New Roman" w:hAnsi="Times New Roman"/>
          <w:color w:val="auto"/>
        </w:rPr>
        <w:t>2</w:t>
      </w:r>
      <w:r w:rsidR="00AC5DF6" w:rsidRPr="00A605B9">
        <w:rPr>
          <w:rFonts w:ascii="Times New Roman" w:hAnsi="Times New Roman"/>
          <w:color w:val="auto"/>
        </w:rPr>
        <w:t>4</w:t>
      </w:r>
      <w:r w:rsidRPr="00A605B9">
        <w:rPr>
          <w:rFonts w:ascii="Times New Roman" w:hAnsi="Times New Roman"/>
          <w:color w:val="auto"/>
        </w:rPr>
        <w:t xml:space="preserve"> году</w:t>
      </w:r>
      <w:bookmarkEnd w:id="0"/>
      <w:bookmarkEnd w:id="4"/>
      <w:bookmarkEnd w:id="5"/>
    </w:p>
    <w:p w:rsidR="002A7DCA" w:rsidRPr="00A605B9" w:rsidRDefault="002A7DCA" w:rsidP="00B41F20">
      <w:pPr>
        <w:tabs>
          <w:tab w:val="num" w:pos="-180"/>
          <w:tab w:val="left" w:pos="704"/>
        </w:tabs>
        <w:spacing w:after="0" w:line="240" w:lineRule="atLeast"/>
        <w:ind w:firstLine="567"/>
        <w:jc w:val="both"/>
        <w:rPr>
          <w:rFonts w:ascii="Times New Roman" w:eastAsia="Times New Roman" w:hAnsi="Times New Roman"/>
          <w:spacing w:val="-1"/>
          <w:sz w:val="24"/>
          <w:szCs w:val="24"/>
          <w:lang w:eastAsia="ru-RU"/>
        </w:rPr>
      </w:pPr>
      <w:r w:rsidRPr="00A605B9">
        <w:rPr>
          <w:rFonts w:ascii="Times New Roman" w:eastAsia="Times New Roman" w:hAnsi="Times New Roman"/>
          <w:sz w:val="24"/>
          <w:szCs w:val="24"/>
          <w:lang w:eastAsia="ru-RU"/>
        </w:rPr>
        <w:t>По итогам с</w:t>
      </w:r>
      <w:r w:rsidR="002F09E9" w:rsidRPr="00A605B9">
        <w:rPr>
          <w:rFonts w:ascii="Times New Roman" w:eastAsia="Times New Roman" w:hAnsi="Times New Roman"/>
          <w:sz w:val="24"/>
          <w:szCs w:val="24"/>
          <w:lang w:eastAsia="ru-RU"/>
        </w:rPr>
        <w:t>татистической отчётности за 202</w:t>
      </w:r>
      <w:r w:rsidR="004D1296" w:rsidRPr="00A605B9">
        <w:rPr>
          <w:rFonts w:ascii="Times New Roman" w:eastAsia="Times New Roman" w:hAnsi="Times New Roman"/>
          <w:sz w:val="24"/>
          <w:szCs w:val="24"/>
          <w:lang w:eastAsia="ru-RU"/>
        </w:rPr>
        <w:t>4</w:t>
      </w:r>
      <w:r w:rsidRPr="00A605B9">
        <w:rPr>
          <w:rFonts w:ascii="Times New Roman" w:eastAsia="Times New Roman" w:hAnsi="Times New Roman"/>
          <w:sz w:val="24"/>
          <w:szCs w:val="24"/>
          <w:lang w:eastAsia="ru-RU"/>
        </w:rPr>
        <w:t xml:space="preserve"> год  в состав Орджоникидзевской районной организации </w:t>
      </w:r>
      <w:r w:rsidR="00E646E5" w:rsidRPr="00A605B9">
        <w:rPr>
          <w:rFonts w:ascii="Times New Roman" w:eastAsia="Times New Roman" w:hAnsi="Times New Roman"/>
          <w:sz w:val="24"/>
          <w:szCs w:val="24"/>
          <w:lang w:eastAsia="ru-RU"/>
        </w:rPr>
        <w:t xml:space="preserve">Общероссийского </w:t>
      </w:r>
      <w:r w:rsidRPr="00A605B9">
        <w:rPr>
          <w:rFonts w:ascii="Times New Roman" w:eastAsia="Times New Roman" w:hAnsi="Times New Roman"/>
          <w:sz w:val="24"/>
          <w:szCs w:val="24"/>
          <w:lang w:eastAsia="ru-RU"/>
        </w:rPr>
        <w:t>Профсоюза образования</w:t>
      </w:r>
      <w:r w:rsidR="00E646E5" w:rsidRPr="00A605B9">
        <w:rPr>
          <w:rFonts w:ascii="Times New Roman" w:eastAsia="Times New Roman" w:hAnsi="Times New Roman"/>
          <w:sz w:val="24"/>
          <w:szCs w:val="24"/>
          <w:lang w:eastAsia="ru-RU"/>
        </w:rPr>
        <w:t xml:space="preserve"> </w:t>
      </w:r>
      <w:r w:rsidRPr="00A605B9">
        <w:rPr>
          <w:rFonts w:ascii="Times New Roman" w:eastAsia="Times New Roman" w:hAnsi="Times New Roman"/>
          <w:sz w:val="24"/>
          <w:szCs w:val="24"/>
          <w:lang w:eastAsia="ru-RU"/>
        </w:rPr>
        <w:t>на 31.12.20</w:t>
      </w:r>
      <w:r w:rsidR="002F09E9" w:rsidRPr="00A605B9">
        <w:rPr>
          <w:rFonts w:ascii="Times New Roman" w:eastAsia="Times New Roman" w:hAnsi="Times New Roman"/>
          <w:sz w:val="24"/>
          <w:szCs w:val="24"/>
          <w:lang w:eastAsia="ru-RU"/>
        </w:rPr>
        <w:t>2</w:t>
      </w:r>
      <w:r w:rsidR="004D1296" w:rsidRPr="00A605B9">
        <w:rPr>
          <w:rFonts w:ascii="Times New Roman" w:eastAsia="Times New Roman" w:hAnsi="Times New Roman"/>
          <w:sz w:val="24"/>
          <w:szCs w:val="24"/>
          <w:lang w:eastAsia="ru-RU"/>
        </w:rPr>
        <w:t>4</w:t>
      </w:r>
      <w:r w:rsidRPr="00A605B9">
        <w:rPr>
          <w:rFonts w:ascii="Times New Roman" w:eastAsia="Times New Roman" w:hAnsi="Times New Roman"/>
          <w:sz w:val="24"/>
          <w:szCs w:val="24"/>
          <w:lang w:eastAsia="ru-RU"/>
        </w:rPr>
        <w:t xml:space="preserve"> года  входит </w:t>
      </w:r>
      <w:r w:rsidR="004D1296" w:rsidRPr="00A605B9">
        <w:rPr>
          <w:rFonts w:ascii="Times New Roman" w:eastAsia="Times New Roman" w:hAnsi="Times New Roman"/>
          <w:b/>
          <w:sz w:val="24"/>
          <w:szCs w:val="24"/>
          <w:lang w:eastAsia="ru-RU"/>
        </w:rPr>
        <w:t>99</w:t>
      </w:r>
      <w:r w:rsidRPr="00A605B9">
        <w:rPr>
          <w:rFonts w:ascii="Times New Roman" w:eastAsia="Times New Roman" w:hAnsi="Times New Roman"/>
          <w:spacing w:val="-1"/>
          <w:sz w:val="24"/>
          <w:szCs w:val="24"/>
          <w:lang w:eastAsia="ru-RU"/>
        </w:rPr>
        <w:t xml:space="preserve"> первичн</w:t>
      </w:r>
      <w:r w:rsidR="0014399B" w:rsidRPr="00A605B9">
        <w:rPr>
          <w:rFonts w:ascii="Times New Roman" w:eastAsia="Times New Roman" w:hAnsi="Times New Roman"/>
          <w:spacing w:val="-1"/>
          <w:sz w:val="24"/>
          <w:szCs w:val="24"/>
          <w:lang w:eastAsia="ru-RU"/>
        </w:rPr>
        <w:t>ых</w:t>
      </w:r>
      <w:r w:rsidRPr="00A605B9">
        <w:rPr>
          <w:rFonts w:ascii="Times New Roman" w:eastAsia="Times New Roman" w:hAnsi="Times New Roman"/>
          <w:spacing w:val="-1"/>
          <w:sz w:val="24"/>
          <w:szCs w:val="24"/>
          <w:lang w:eastAsia="ru-RU"/>
        </w:rPr>
        <w:t xml:space="preserve"> профсоюз</w:t>
      </w:r>
      <w:r w:rsidR="0014399B" w:rsidRPr="00A605B9">
        <w:rPr>
          <w:rFonts w:ascii="Times New Roman" w:eastAsia="Times New Roman" w:hAnsi="Times New Roman"/>
          <w:spacing w:val="-1"/>
          <w:sz w:val="24"/>
          <w:szCs w:val="24"/>
          <w:lang w:eastAsia="ru-RU"/>
        </w:rPr>
        <w:t>ных</w:t>
      </w:r>
      <w:r w:rsidRPr="00A605B9">
        <w:rPr>
          <w:rFonts w:ascii="Times New Roman" w:eastAsia="Times New Roman" w:hAnsi="Times New Roman"/>
          <w:spacing w:val="-1"/>
          <w:sz w:val="24"/>
          <w:szCs w:val="24"/>
          <w:lang w:eastAsia="ru-RU"/>
        </w:rPr>
        <w:t xml:space="preserve"> организаци</w:t>
      </w:r>
      <w:r w:rsidR="0014399B" w:rsidRPr="00A605B9">
        <w:rPr>
          <w:rFonts w:ascii="Times New Roman" w:eastAsia="Times New Roman" w:hAnsi="Times New Roman"/>
          <w:spacing w:val="-1"/>
          <w:sz w:val="24"/>
          <w:szCs w:val="24"/>
          <w:lang w:eastAsia="ru-RU"/>
        </w:rPr>
        <w:t>й</w:t>
      </w:r>
      <w:r w:rsidRPr="00A605B9">
        <w:rPr>
          <w:rFonts w:ascii="Times New Roman" w:eastAsia="Times New Roman" w:hAnsi="Times New Roman"/>
          <w:spacing w:val="-1"/>
          <w:sz w:val="24"/>
          <w:szCs w:val="24"/>
          <w:lang w:eastAsia="ru-RU"/>
        </w:rPr>
        <w:t xml:space="preserve"> (юридических лиц), </w:t>
      </w:r>
      <w:r w:rsidR="00B00BA1" w:rsidRPr="00A605B9">
        <w:rPr>
          <w:rFonts w:ascii="Times New Roman" w:eastAsia="Times New Roman" w:hAnsi="Times New Roman"/>
          <w:b/>
          <w:spacing w:val="-1"/>
          <w:sz w:val="24"/>
          <w:szCs w:val="24"/>
          <w:lang w:eastAsia="ru-RU"/>
        </w:rPr>
        <w:t>13</w:t>
      </w:r>
      <w:r w:rsidR="004D1296" w:rsidRPr="00A605B9">
        <w:rPr>
          <w:rFonts w:ascii="Times New Roman" w:eastAsia="Times New Roman" w:hAnsi="Times New Roman"/>
          <w:b/>
          <w:spacing w:val="-1"/>
          <w:sz w:val="24"/>
          <w:szCs w:val="24"/>
          <w:lang w:eastAsia="ru-RU"/>
        </w:rPr>
        <w:t>1</w:t>
      </w:r>
      <w:r w:rsidR="004D1296" w:rsidRPr="00A605B9">
        <w:rPr>
          <w:rFonts w:ascii="Times New Roman" w:eastAsia="Times New Roman" w:hAnsi="Times New Roman"/>
          <w:spacing w:val="-1"/>
          <w:sz w:val="24"/>
          <w:szCs w:val="24"/>
          <w:lang w:eastAsia="ru-RU"/>
        </w:rPr>
        <w:t xml:space="preserve"> первич</w:t>
      </w:r>
      <w:r w:rsidR="00A605B9" w:rsidRPr="00A605B9">
        <w:rPr>
          <w:rFonts w:ascii="Times New Roman" w:eastAsia="Times New Roman" w:hAnsi="Times New Roman"/>
          <w:spacing w:val="-1"/>
          <w:sz w:val="24"/>
          <w:szCs w:val="24"/>
          <w:lang w:eastAsia="ru-RU"/>
        </w:rPr>
        <w:t>н</w:t>
      </w:r>
      <w:r w:rsidR="004D1296" w:rsidRPr="00A605B9">
        <w:rPr>
          <w:rFonts w:ascii="Times New Roman" w:eastAsia="Times New Roman" w:hAnsi="Times New Roman"/>
          <w:spacing w:val="-1"/>
          <w:sz w:val="24"/>
          <w:szCs w:val="24"/>
          <w:lang w:eastAsia="ru-RU"/>
        </w:rPr>
        <w:t>ая</w:t>
      </w:r>
      <w:r w:rsidR="00A605B9" w:rsidRPr="00A605B9">
        <w:rPr>
          <w:rFonts w:ascii="Times New Roman" w:eastAsia="Times New Roman" w:hAnsi="Times New Roman"/>
          <w:spacing w:val="-1"/>
          <w:sz w:val="24"/>
          <w:szCs w:val="24"/>
          <w:lang w:eastAsia="ru-RU"/>
        </w:rPr>
        <w:t xml:space="preserve"> профсоюзная организация</w:t>
      </w:r>
      <w:r w:rsidRPr="00A605B9">
        <w:rPr>
          <w:rFonts w:ascii="Times New Roman" w:eastAsia="Times New Roman" w:hAnsi="Times New Roman"/>
          <w:spacing w:val="-1"/>
          <w:sz w:val="24"/>
          <w:szCs w:val="24"/>
          <w:lang w:eastAsia="ru-RU"/>
        </w:rPr>
        <w:t>, включая объединения</w:t>
      </w:r>
      <w:r w:rsidR="00E646E5" w:rsidRPr="00A605B9">
        <w:rPr>
          <w:rFonts w:ascii="Times New Roman" w:eastAsia="Times New Roman" w:hAnsi="Times New Roman"/>
          <w:spacing w:val="-1"/>
          <w:sz w:val="24"/>
          <w:szCs w:val="24"/>
          <w:lang w:eastAsia="ru-RU"/>
        </w:rPr>
        <w:t xml:space="preserve"> МБДОУ детский сад</w:t>
      </w:r>
      <w:r w:rsidRPr="00A605B9">
        <w:rPr>
          <w:rFonts w:ascii="Times New Roman" w:eastAsia="Times New Roman" w:hAnsi="Times New Roman"/>
          <w:spacing w:val="-1"/>
          <w:sz w:val="24"/>
          <w:szCs w:val="24"/>
          <w:lang w:eastAsia="ru-RU"/>
        </w:rPr>
        <w:t xml:space="preserve"> «Детство»</w:t>
      </w:r>
      <w:r w:rsidR="008A3541" w:rsidRPr="00A605B9">
        <w:rPr>
          <w:rFonts w:ascii="Times New Roman" w:eastAsia="Times New Roman" w:hAnsi="Times New Roman"/>
          <w:spacing w:val="-1"/>
          <w:sz w:val="24"/>
          <w:szCs w:val="24"/>
          <w:lang w:eastAsia="ru-RU"/>
        </w:rPr>
        <w:t xml:space="preserve"> </w:t>
      </w:r>
      <w:r w:rsidRPr="00A605B9">
        <w:rPr>
          <w:rFonts w:ascii="Times New Roman" w:eastAsia="Times New Roman" w:hAnsi="Times New Roman"/>
          <w:spacing w:val="-1"/>
          <w:sz w:val="24"/>
          <w:szCs w:val="24"/>
          <w:lang w:eastAsia="ru-RU"/>
        </w:rPr>
        <w:t xml:space="preserve">и </w:t>
      </w:r>
      <w:r w:rsidR="00BD26D7" w:rsidRPr="00A605B9">
        <w:rPr>
          <w:rFonts w:ascii="Times New Roman" w:eastAsia="Times New Roman" w:hAnsi="Times New Roman"/>
          <w:spacing w:val="-1"/>
          <w:sz w:val="24"/>
          <w:szCs w:val="24"/>
          <w:lang w:eastAsia="ru-RU"/>
        </w:rPr>
        <w:t>МБДОУ детский сад</w:t>
      </w:r>
      <w:r w:rsidR="008A3541" w:rsidRPr="00A605B9">
        <w:rPr>
          <w:rFonts w:ascii="Times New Roman" w:eastAsia="Times New Roman" w:hAnsi="Times New Roman"/>
          <w:spacing w:val="-1"/>
          <w:sz w:val="24"/>
          <w:szCs w:val="24"/>
          <w:lang w:eastAsia="ru-RU"/>
        </w:rPr>
        <w:t xml:space="preserve"> комбинированного вида</w:t>
      </w:r>
      <w:r w:rsidR="00BD26D7" w:rsidRPr="00A605B9">
        <w:rPr>
          <w:rFonts w:ascii="Times New Roman" w:eastAsia="Times New Roman" w:hAnsi="Times New Roman"/>
          <w:spacing w:val="-1"/>
          <w:sz w:val="24"/>
          <w:szCs w:val="24"/>
          <w:lang w:eastAsia="ru-RU"/>
        </w:rPr>
        <w:t xml:space="preserve"> </w:t>
      </w:r>
      <w:r w:rsidRPr="00A605B9">
        <w:rPr>
          <w:rFonts w:ascii="Times New Roman" w:eastAsia="Times New Roman" w:hAnsi="Times New Roman"/>
          <w:spacing w:val="-1"/>
          <w:sz w:val="24"/>
          <w:szCs w:val="24"/>
          <w:lang w:eastAsia="ru-RU"/>
        </w:rPr>
        <w:t>«Надежда»:</w:t>
      </w:r>
    </w:p>
    <w:p w:rsidR="002A7DCA" w:rsidRPr="00A605B9" w:rsidRDefault="002A7DCA" w:rsidP="00BD26D7">
      <w:pPr>
        <w:numPr>
          <w:ilvl w:val="0"/>
          <w:numId w:val="1"/>
        </w:numPr>
        <w:tabs>
          <w:tab w:val="left" w:pos="851"/>
        </w:tabs>
        <w:spacing w:after="0" w:line="240" w:lineRule="atLeast"/>
        <w:ind w:left="0" w:firstLine="567"/>
        <w:contextualSpacing/>
        <w:jc w:val="both"/>
        <w:rPr>
          <w:rFonts w:ascii="Times New Roman" w:hAnsi="Times New Roman"/>
          <w:spacing w:val="-1"/>
          <w:sz w:val="24"/>
          <w:szCs w:val="24"/>
        </w:rPr>
      </w:pPr>
      <w:r w:rsidRPr="00A605B9">
        <w:rPr>
          <w:rFonts w:ascii="Times New Roman" w:hAnsi="Times New Roman"/>
          <w:spacing w:val="-1"/>
          <w:sz w:val="24"/>
          <w:szCs w:val="24"/>
        </w:rPr>
        <w:t>34 общеобразовательных организаций</w:t>
      </w:r>
      <w:r w:rsidR="008A3541" w:rsidRPr="00A605B9">
        <w:rPr>
          <w:rFonts w:ascii="Times New Roman" w:hAnsi="Times New Roman"/>
          <w:spacing w:val="-1"/>
          <w:sz w:val="24"/>
          <w:szCs w:val="24"/>
        </w:rPr>
        <w:t xml:space="preserve">, </w:t>
      </w:r>
      <w:r w:rsidRPr="00A605B9">
        <w:rPr>
          <w:rFonts w:ascii="Times New Roman" w:hAnsi="Times New Roman"/>
          <w:spacing w:val="-1"/>
          <w:sz w:val="24"/>
          <w:szCs w:val="24"/>
        </w:rPr>
        <w:t>из них</w:t>
      </w:r>
      <w:r w:rsidR="00B37D7C" w:rsidRPr="00A605B9">
        <w:rPr>
          <w:rFonts w:ascii="Times New Roman" w:hAnsi="Times New Roman"/>
          <w:spacing w:val="-1"/>
          <w:sz w:val="24"/>
          <w:szCs w:val="24"/>
        </w:rPr>
        <w:t>: 29 школ,</w:t>
      </w:r>
      <w:r w:rsidRPr="00A605B9">
        <w:rPr>
          <w:rFonts w:ascii="Times New Roman" w:hAnsi="Times New Roman"/>
          <w:spacing w:val="-1"/>
          <w:sz w:val="24"/>
          <w:szCs w:val="24"/>
        </w:rPr>
        <w:t xml:space="preserve"> 5 интернатов</w:t>
      </w:r>
      <w:r w:rsidR="00B37D7C" w:rsidRPr="00A605B9">
        <w:rPr>
          <w:rFonts w:ascii="Times New Roman" w:hAnsi="Times New Roman"/>
          <w:spacing w:val="-1"/>
          <w:sz w:val="24"/>
          <w:szCs w:val="24"/>
        </w:rPr>
        <w:t>;</w:t>
      </w:r>
      <w:r w:rsidRPr="00A605B9">
        <w:rPr>
          <w:rFonts w:ascii="Times New Roman" w:hAnsi="Times New Roman"/>
          <w:spacing w:val="-1"/>
          <w:sz w:val="24"/>
          <w:szCs w:val="24"/>
        </w:rPr>
        <w:t xml:space="preserve"> </w:t>
      </w:r>
    </w:p>
    <w:p w:rsidR="002A7DCA" w:rsidRPr="00FE15C4" w:rsidRDefault="00E75B13" w:rsidP="00BD26D7">
      <w:pPr>
        <w:numPr>
          <w:ilvl w:val="0"/>
          <w:numId w:val="1"/>
        </w:numPr>
        <w:tabs>
          <w:tab w:val="left" w:pos="851"/>
        </w:tabs>
        <w:spacing w:after="0" w:line="240" w:lineRule="atLeast"/>
        <w:ind w:left="0" w:firstLine="567"/>
        <w:contextualSpacing/>
        <w:jc w:val="both"/>
        <w:rPr>
          <w:rFonts w:ascii="Times New Roman" w:hAnsi="Times New Roman"/>
          <w:spacing w:val="-1"/>
          <w:sz w:val="24"/>
          <w:szCs w:val="24"/>
        </w:rPr>
      </w:pPr>
      <w:r w:rsidRPr="00FE15C4">
        <w:rPr>
          <w:rFonts w:ascii="Times New Roman" w:hAnsi="Times New Roman"/>
          <w:spacing w:val="-1"/>
          <w:sz w:val="24"/>
          <w:szCs w:val="24"/>
        </w:rPr>
        <w:t>5</w:t>
      </w:r>
      <w:r w:rsidR="002B28BD" w:rsidRPr="00FE15C4">
        <w:rPr>
          <w:rFonts w:ascii="Times New Roman" w:hAnsi="Times New Roman"/>
          <w:spacing w:val="-1"/>
          <w:sz w:val="24"/>
          <w:szCs w:val="24"/>
        </w:rPr>
        <w:t>6</w:t>
      </w:r>
      <w:r w:rsidR="002A7DCA" w:rsidRPr="00FE15C4">
        <w:rPr>
          <w:rFonts w:ascii="Times New Roman" w:hAnsi="Times New Roman"/>
          <w:spacing w:val="-1"/>
          <w:sz w:val="24"/>
          <w:szCs w:val="24"/>
        </w:rPr>
        <w:t xml:space="preserve"> дошкольных образовательных ор</w:t>
      </w:r>
      <w:r w:rsidR="00B37D7C" w:rsidRPr="00FE15C4">
        <w:rPr>
          <w:rFonts w:ascii="Times New Roman" w:hAnsi="Times New Roman"/>
          <w:spacing w:val="-1"/>
          <w:sz w:val="24"/>
          <w:szCs w:val="24"/>
        </w:rPr>
        <w:t xml:space="preserve">ганизаций (юридических лиц), </w:t>
      </w:r>
      <w:r w:rsidR="00BD26D7" w:rsidRPr="00FE15C4">
        <w:rPr>
          <w:rFonts w:ascii="Times New Roman" w:hAnsi="Times New Roman"/>
          <w:spacing w:val="-1"/>
          <w:sz w:val="24"/>
          <w:szCs w:val="24"/>
        </w:rPr>
        <w:t>МБДОУ детский сад «</w:t>
      </w:r>
      <w:r w:rsidR="002A7DCA" w:rsidRPr="00FE15C4">
        <w:rPr>
          <w:rFonts w:ascii="Times New Roman" w:hAnsi="Times New Roman"/>
          <w:spacing w:val="-1"/>
          <w:sz w:val="24"/>
          <w:szCs w:val="24"/>
        </w:rPr>
        <w:t>Детство</w:t>
      </w:r>
      <w:r w:rsidR="00BD26D7" w:rsidRPr="00FE15C4">
        <w:rPr>
          <w:rFonts w:ascii="Times New Roman" w:hAnsi="Times New Roman"/>
          <w:spacing w:val="-1"/>
          <w:sz w:val="24"/>
          <w:szCs w:val="24"/>
        </w:rPr>
        <w:t>»</w:t>
      </w:r>
      <w:r w:rsidR="002A7DCA" w:rsidRPr="00FE15C4">
        <w:rPr>
          <w:rFonts w:ascii="Times New Roman" w:hAnsi="Times New Roman"/>
          <w:spacing w:val="-1"/>
          <w:sz w:val="24"/>
          <w:szCs w:val="24"/>
        </w:rPr>
        <w:t xml:space="preserve"> </w:t>
      </w:r>
      <w:r w:rsidR="00EA64DB" w:rsidRPr="00FE15C4">
        <w:rPr>
          <w:rFonts w:ascii="Times New Roman" w:hAnsi="Times New Roman"/>
          <w:spacing w:val="-1"/>
          <w:sz w:val="24"/>
          <w:szCs w:val="24"/>
        </w:rPr>
        <w:t>-  20</w:t>
      </w:r>
      <w:r w:rsidR="00BD26D7" w:rsidRPr="00FE15C4">
        <w:rPr>
          <w:rFonts w:ascii="Times New Roman" w:hAnsi="Times New Roman"/>
          <w:spacing w:val="-1"/>
          <w:sz w:val="24"/>
          <w:szCs w:val="24"/>
        </w:rPr>
        <w:t>,</w:t>
      </w:r>
      <w:r w:rsidR="0014399B" w:rsidRPr="00FE15C4">
        <w:rPr>
          <w:rFonts w:ascii="Times New Roman" w:hAnsi="Times New Roman"/>
          <w:spacing w:val="-1"/>
          <w:sz w:val="24"/>
          <w:szCs w:val="24"/>
        </w:rPr>
        <w:t xml:space="preserve"> </w:t>
      </w:r>
      <w:r w:rsidR="00BD26D7" w:rsidRPr="00FE15C4">
        <w:rPr>
          <w:rFonts w:ascii="Times New Roman" w:hAnsi="Times New Roman"/>
          <w:spacing w:val="-1"/>
          <w:sz w:val="24"/>
          <w:szCs w:val="24"/>
        </w:rPr>
        <w:t xml:space="preserve">МБДОУ детский сад </w:t>
      </w:r>
      <w:r w:rsidR="00B37D7C" w:rsidRPr="00FE15C4">
        <w:rPr>
          <w:rFonts w:ascii="Times New Roman" w:hAnsi="Times New Roman"/>
          <w:spacing w:val="-1"/>
          <w:sz w:val="24"/>
          <w:szCs w:val="24"/>
        </w:rPr>
        <w:t xml:space="preserve">комбинированного вида </w:t>
      </w:r>
      <w:r w:rsidR="00BD26D7" w:rsidRPr="00FE15C4">
        <w:rPr>
          <w:rFonts w:ascii="Times New Roman" w:hAnsi="Times New Roman"/>
          <w:spacing w:val="-1"/>
          <w:sz w:val="24"/>
          <w:szCs w:val="24"/>
        </w:rPr>
        <w:t>«</w:t>
      </w:r>
      <w:r w:rsidR="002B3FB1" w:rsidRPr="00FE15C4">
        <w:rPr>
          <w:rFonts w:ascii="Times New Roman" w:hAnsi="Times New Roman"/>
          <w:spacing w:val="-1"/>
          <w:sz w:val="24"/>
          <w:szCs w:val="24"/>
        </w:rPr>
        <w:t>Надежда</w:t>
      </w:r>
      <w:r w:rsidR="00BD26D7" w:rsidRPr="00FE15C4">
        <w:rPr>
          <w:rFonts w:ascii="Times New Roman" w:hAnsi="Times New Roman"/>
          <w:spacing w:val="-1"/>
          <w:sz w:val="24"/>
          <w:szCs w:val="24"/>
        </w:rPr>
        <w:t xml:space="preserve">» </w:t>
      </w:r>
      <w:r w:rsidR="00B37D7C" w:rsidRPr="00FE15C4">
        <w:rPr>
          <w:rFonts w:ascii="Times New Roman" w:hAnsi="Times New Roman"/>
          <w:spacing w:val="-1"/>
          <w:sz w:val="24"/>
          <w:szCs w:val="24"/>
        </w:rPr>
        <w:t>- 14;</w:t>
      </w:r>
    </w:p>
    <w:p w:rsidR="002A7DCA" w:rsidRPr="00FE15C4" w:rsidRDefault="00B37D7C" w:rsidP="00BD26D7">
      <w:pPr>
        <w:numPr>
          <w:ilvl w:val="0"/>
          <w:numId w:val="1"/>
        </w:numPr>
        <w:tabs>
          <w:tab w:val="left" w:pos="851"/>
        </w:tabs>
        <w:spacing w:after="0" w:line="240" w:lineRule="auto"/>
        <w:ind w:left="0" w:firstLine="567"/>
        <w:contextualSpacing/>
        <w:jc w:val="both"/>
        <w:rPr>
          <w:rFonts w:ascii="Times New Roman" w:hAnsi="Times New Roman"/>
          <w:spacing w:val="-1"/>
          <w:sz w:val="24"/>
          <w:szCs w:val="24"/>
        </w:rPr>
      </w:pPr>
      <w:r w:rsidRPr="00FE15C4">
        <w:rPr>
          <w:rFonts w:ascii="Times New Roman" w:hAnsi="Times New Roman"/>
          <w:spacing w:val="-1"/>
          <w:sz w:val="24"/>
          <w:szCs w:val="24"/>
        </w:rPr>
        <w:t>5 организаций</w:t>
      </w:r>
      <w:r w:rsidR="002A7DCA" w:rsidRPr="00FE15C4">
        <w:rPr>
          <w:rFonts w:ascii="Times New Roman" w:hAnsi="Times New Roman"/>
          <w:spacing w:val="-1"/>
          <w:sz w:val="24"/>
          <w:szCs w:val="24"/>
        </w:rPr>
        <w:t xml:space="preserve"> доп</w:t>
      </w:r>
      <w:r w:rsidRPr="00FE15C4">
        <w:rPr>
          <w:rFonts w:ascii="Times New Roman" w:hAnsi="Times New Roman"/>
          <w:spacing w:val="-1"/>
          <w:sz w:val="24"/>
          <w:szCs w:val="24"/>
        </w:rPr>
        <w:t>олнительного образования</w:t>
      </w:r>
      <w:r w:rsidR="00DE1883" w:rsidRPr="00FE15C4">
        <w:rPr>
          <w:rFonts w:ascii="Times New Roman" w:hAnsi="Times New Roman"/>
          <w:spacing w:val="-1"/>
          <w:sz w:val="24"/>
          <w:szCs w:val="24"/>
        </w:rPr>
        <w:t xml:space="preserve"> </w:t>
      </w:r>
      <w:r w:rsidR="005215B8" w:rsidRPr="00FE15C4">
        <w:rPr>
          <w:rFonts w:ascii="Times New Roman" w:hAnsi="Times New Roman"/>
          <w:spacing w:val="-1"/>
          <w:sz w:val="24"/>
          <w:szCs w:val="24"/>
        </w:rPr>
        <w:t>–</w:t>
      </w:r>
      <w:r w:rsidR="00DE1883" w:rsidRPr="00FE15C4">
        <w:rPr>
          <w:rFonts w:ascii="Times New Roman" w:hAnsi="Times New Roman"/>
          <w:spacing w:val="-1"/>
          <w:sz w:val="24"/>
          <w:szCs w:val="24"/>
        </w:rPr>
        <w:t xml:space="preserve"> </w:t>
      </w:r>
      <w:r w:rsidR="005215B8" w:rsidRPr="00FE15C4">
        <w:rPr>
          <w:rFonts w:ascii="Times New Roman" w:hAnsi="Times New Roman"/>
          <w:spacing w:val="-1"/>
          <w:sz w:val="24"/>
          <w:szCs w:val="24"/>
        </w:rPr>
        <w:t xml:space="preserve">СШ №16, СШ №19, </w:t>
      </w:r>
      <w:r w:rsidRPr="00FE15C4">
        <w:rPr>
          <w:rFonts w:ascii="Times New Roman" w:hAnsi="Times New Roman"/>
          <w:spacing w:val="-1"/>
          <w:sz w:val="24"/>
          <w:szCs w:val="24"/>
        </w:rPr>
        <w:t>МБУ ДО Ц</w:t>
      </w:r>
      <w:r w:rsidR="005215B8" w:rsidRPr="00FE15C4">
        <w:rPr>
          <w:rFonts w:ascii="Times New Roman" w:hAnsi="Times New Roman"/>
          <w:spacing w:val="-1"/>
          <w:sz w:val="24"/>
          <w:szCs w:val="24"/>
        </w:rPr>
        <w:t>Д</w:t>
      </w:r>
      <w:r w:rsidR="00AA6C0B" w:rsidRPr="00FE15C4">
        <w:rPr>
          <w:rFonts w:ascii="Times New Roman" w:hAnsi="Times New Roman"/>
          <w:spacing w:val="-1"/>
          <w:sz w:val="24"/>
          <w:szCs w:val="24"/>
        </w:rPr>
        <w:t>Т</w:t>
      </w:r>
      <w:r w:rsidR="005215B8" w:rsidRPr="00FE15C4">
        <w:rPr>
          <w:rFonts w:ascii="Times New Roman" w:hAnsi="Times New Roman"/>
          <w:spacing w:val="-1"/>
          <w:sz w:val="24"/>
          <w:szCs w:val="24"/>
        </w:rPr>
        <w:t xml:space="preserve"> «Контакт», </w:t>
      </w:r>
      <w:r w:rsidR="00AA6C0B" w:rsidRPr="00FE15C4">
        <w:rPr>
          <w:rFonts w:ascii="Times New Roman" w:hAnsi="Times New Roman"/>
          <w:spacing w:val="-1"/>
          <w:sz w:val="24"/>
          <w:szCs w:val="24"/>
        </w:rPr>
        <w:t xml:space="preserve">МБУ ДО </w:t>
      </w:r>
      <w:r w:rsidR="005215B8" w:rsidRPr="00FE15C4">
        <w:rPr>
          <w:rFonts w:ascii="Times New Roman" w:hAnsi="Times New Roman"/>
          <w:spacing w:val="-1"/>
          <w:sz w:val="24"/>
          <w:szCs w:val="24"/>
        </w:rPr>
        <w:t xml:space="preserve">ЦТД «Галактика», </w:t>
      </w:r>
      <w:r w:rsidR="00AA6C0B" w:rsidRPr="00FE15C4">
        <w:rPr>
          <w:rFonts w:ascii="Times New Roman" w:hAnsi="Times New Roman"/>
          <w:spacing w:val="-1"/>
          <w:sz w:val="24"/>
          <w:szCs w:val="24"/>
        </w:rPr>
        <w:t xml:space="preserve">МБУ </w:t>
      </w:r>
      <w:r w:rsidR="006E5C2F" w:rsidRPr="00FE15C4">
        <w:rPr>
          <w:rFonts w:ascii="Times New Roman" w:hAnsi="Times New Roman"/>
          <w:spacing w:val="-1"/>
          <w:sz w:val="24"/>
          <w:szCs w:val="24"/>
        </w:rPr>
        <w:t>ЦПД</w:t>
      </w:r>
      <w:r w:rsidR="00AA6C0B" w:rsidRPr="00FE15C4">
        <w:rPr>
          <w:rFonts w:ascii="Times New Roman" w:hAnsi="Times New Roman"/>
          <w:spacing w:val="-1"/>
          <w:sz w:val="24"/>
          <w:szCs w:val="24"/>
        </w:rPr>
        <w:t>;</w:t>
      </w:r>
    </w:p>
    <w:p w:rsidR="002A7DCA" w:rsidRPr="00FE15C4" w:rsidRDefault="00FE15C4" w:rsidP="00BD26D7">
      <w:pPr>
        <w:numPr>
          <w:ilvl w:val="0"/>
          <w:numId w:val="1"/>
        </w:numPr>
        <w:tabs>
          <w:tab w:val="left" w:pos="851"/>
        </w:tabs>
        <w:spacing w:after="0" w:line="240" w:lineRule="auto"/>
        <w:ind w:left="0" w:firstLine="567"/>
        <w:contextualSpacing/>
        <w:jc w:val="both"/>
        <w:rPr>
          <w:rFonts w:ascii="Times New Roman" w:hAnsi="Times New Roman"/>
          <w:spacing w:val="-1"/>
          <w:sz w:val="24"/>
          <w:szCs w:val="24"/>
        </w:rPr>
      </w:pPr>
      <w:r w:rsidRPr="00FE15C4">
        <w:rPr>
          <w:rFonts w:ascii="Times New Roman" w:hAnsi="Times New Roman"/>
          <w:spacing w:val="-1"/>
          <w:sz w:val="24"/>
          <w:szCs w:val="24"/>
        </w:rPr>
        <w:t>4</w:t>
      </w:r>
      <w:r w:rsidR="002A7DCA" w:rsidRPr="00FE15C4">
        <w:rPr>
          <w:rFonts w:ascii="Times New Roman" w:hAnsi="Times New Roman"/>
          <w:spacing w:val="-1"/>
          <w:sz w:val="24"/>
          <w:szCs w:val="24"/>
        </w:rPr>
        <w:t xml:space="preserve"> «других» организ</w:t>
      </w:r>
      <w:r w:rsidR="009005DC" w:rsidRPr="00FE15C4">
        <w:rPr>
          <w:rFonts w:ascii="Times New Roman" w:hAnsi="Times New Roman"/>
          <w:spacing w:val="-1"/>
          <w:sz w:val="24"/>
          <w:szCs w:val="24"/>
        </w:rPr>
        <w:t>ации системы образования  - ИМЦ</w:t>
      </w:r>
      <w:r w:rsidR="002A7DCA" w:rsidRPr="00FE15C4">
        <w:rPr>
          <w:rFonts w:ascii="Times New Roman" w:hAnsi="Times New Roman"/>
          <w:spacing w:val="-1"/>
          <w:sz w:val="24"/>
          <w:szCs w:val="24"/>
        </w:rPr>
        <w:t>, Р</w:t>
      </w:r>
      <w:r w:rsidR="00DE1883" w:rsidRPr="00FE15C4">
        <w:rPr>
          <w:rFonts w:ascii="Times New Roman" w:hAnsi="Times New Roman"/>
          <w:spacing w:val="-1"/>
          <w:sz w:val="24"/>
          <w:szCs w:val="24"/>
        </w:rPr>
        <w:t>О</w:t>
      </w:r>
      <w:r w:rsidR="002A7DCA" w:rsidRPr="00FE15C4">
        <w:rPr>
          <w:rFonts w:ascii="Times New Roman" w:hAnsi="Times New Roman"/>
          <w:spacing w:val="-1"/>
          <w:sz w:val="24"/>
          <w:szCs w:val="24"/>
        </w:rPr>
        <w:t xml:space="preserve">, </w:t>
      </w:r>
      <w:r w:rsidR="00DE1883" w:rsidRPr="00FE15C4">
        <w:rPr>
          <w:rFonts w:ascii="Times New Roman" w:hAnsi="Times New Roman"/>
          <w:spacing w:val="-1"/>
          <w:sz w:val="24"/>
          <w:szCs w:val="24"/>
        </w:rPr>
        <w:t>СРЦН, Управление обр</w:t>
      </w:r>
      <w:r w:rsidRPr="00FE15C4">
        <w:rPr>
          <w:rFonts w:ascii="Times New Roman" w:hAnsi="Times New Roman"/>
          <w:spacing w:val="-1"/>
          <w:sz w:val="24"/>
          <w:szCs w:val="24"/>
        </w:rPr>
        <w:t>азования</w:t>
      </w:r>
      <w:r w:rsidR="00DE1883" w:rsidRPr="00FE15C4">
        <w:rPr>
          <w:rFonts w:ascii="Times New Roman" w:hAnsi="Times New Roman"/>
          <w:spacing w:val="-1"/>
          <w:sz w:val="24"/>
          <w:szCs w:val="24"/>
        </w:rPr>
        <w:t>.</w:t>
      </w:r>
    </w:p>
    <w:p w:rsidR="002A7DCA" w:rsidRPr="00FE15C4" w:rsidRDefault="002A7DCA" w:rsidP="00B41F20">
      <w:pPr>
        <w:tabs>
          <w:tab w:val="left" w:pos="0"/>
        </w:tabs>
        <w:spacing w:after="0" w:line="240" w:lineRule="auto"/>
        <w:ind w:firstLine="567"/>
        <w:jc w:val="both"/>
        <w:rPr>
          <w:rFonts w:ascii="Times New Roman" w:hAnsi="Times New Roman"/>
          <w:spacing w:val="-1"/>
          <w:sz w:val="24"/>
          <w:szCs w:val="24"/>
        </w:rPr>
      </w:pPr>
      <w:r w:rsidRPr="00FE15C4">
        <w:rPr>
          <w:rFonts w:ascii="Times New Roman" w:eastAsia="Times New Roman" w:hAnsi="Times New Roman"/>
          <w:sz w:val="24"/>
          <w:szCs w:val="24"/>
          <w:lang w:eastAsia="ru-RU"/>
        </w:rPr>
        <w:t>Общая численность районной ор</w:t>
      </w:r>
      <w:r w:rsidR="00DB566F" w:rsidRPr="00FE15C4">
        <w:rPr>
          <w:rFonts w:ascii="Times New Roman" w:eastAsia="Times New Roman" w:hAnsi="Times New Roman"/>
          <w:sz w:val="24"/>
          <w:szCs w:val="24"/>
          <w:lang w:eastAsia="ru-RU"/>
        </w:rPr>
        <w:t>ганизации Профсоюза на 31.12.202</w:t>
      </w:r>
      <w:r w:rsidR="00FE15C4" w:rsidRPr="00FE15C4">
        <w:rPr>
          <w:rFonts w:ascii="Times New Roman" w:eastAsia="Times New Roman" w:hAnsi="Times New Roman"/>
          <w:sz w:val="24"/>
          <w:szCs w:val="24"/>
          <w:lang w:eastAsia="ru-RU"/>
        </w:rPr>
        <w:t>4</w:t>
      </w:r>
      <w:r w:rsidRPr="00FE15C4">
        <w:rPr>
          <w:rFonts w:ascii="Times New Roman" w:eastAsia="Times New Roman" w:hAnsi="Times New Roman"/>
          <w:sz w:val="24"/>
          <w:szCs w:val="24"/>
          <w:lang w:eastAsia="ru-RU"/>
        </w:rPr>
        <w:t xml:space="preserve"> года составляет</w:t>
      </w:r>
      <w:r w:rsidRPr="00FE15C4">
        <w:rPr>
          <w:rFonts w:ascii="Times New Roman" w:hAnsi="Times New Roman"/>
          <w:spacing w:val="-1"/>
          <w:sz w:val="24"/>
          <w:szCs w:val="24"/>
        </w:rPr>
        <w:t xml:space="preserve"> </w:t>
      </w:r>
      <w:r w:rsidRPr="00FE15C4">
        <w:rPr>
          <w:rFonts w:ascii="Times New Roman" w:hAnsi="Times New Roman"/>
          <w:b/>
          <w:spacing w:val="-1"/>
          <w:sz w:val="24"/>
          <w:szCs w:val="24"/>
        </w:rPr>
        <w:t xml:space="preserve">3 тыс. </w:t>
      </w:r>
      <w:r w:rsidR="009000B4" w:rsidRPr="00FE15C4">
        <w:rPr>
          <w:rFonts w:ascii="Times New Roman" w:hAnsi="Times New Roman"/>
          <w:b/>
          <w:spacing w:val="-1"/>
          <w:sz w:val="24"/>
          <w:szCs w:val="24"/>
        </w:rPr>
        <w:t>3</w:t>
      </w:r>
      <w:r w:rsidR="00FE15C4" w:rsidRPr="00FE15C4">
        <w:rPr>
          <w:rFonts w:ascii="Times New Roman" w:hAnsi="Times New Roman"/>
          <w:b/>
          <w:spacing w:val="-1"/>
          <w:sz w:val="24"/>
          <w:szCs w:val="24"/>
        </w:rPr>
        <w:t>02</w:t>
      </w:r>
      <w:r w:rsidR="007B2A15" w:rsidRPr="00FE15C4">
        <w:rPr>
          <w:rFonts w:ascii="Times New Roman" w:hAnsi="Times New Roman"/>
          <w:b/>
          <w:spacing w:val="-1"/>
          <w:sz w:val="24"/>
          <w:szCs w:val="24"/>
        </w:rPr>
        <w:t xml:space="preserve"> </w:t>
      </w:r>
      <w:r w:rsidRPr="00FE15C4">
        <w:rPr>
          <w:rFonts w:ascii="Times New Roman" w:hAnsi="Times New Roman"/>
          <w:b/>
          <w:spacing w:val="-1"/>
          <w:sz w:val="24"/>
          <w:szCs w:val="24"/>
        </w:rPr>
        <w:t>человек</w:t>
      </w:r>
      <w:r w:rsidR="00FE15C4" w:rsidRPr="00FE15C4">
        <w:rPr>
          <w:rFonts w:ascii="Times New Roman" w:hAnsi="Times New Roman"/>
          <w:b/>
          <w:spacing w:val="-1"/>
          <w:sz w:val="24"/>
          <w:szCs w:val="24"/>
        </w:rPr>
        <w:t>а</w:t>
      </w:r>
      <w:r w:rsidRPr="00FE15C4">
        <w:rPr>
          <w:rFonts w:ascii="Times New Roman" w:hAnsi="Times New Roman"/>
          <w:b/>
          <w:spacing w:val="-1"/>
          <w:sz w:val="24"/>
          <w:szCs w:val="24"/>
        </w:rPr>
        <w:t>, из них</w:t>
      </w:r>
      <w:r w:rsidRPr="00FE15C4">
        <w:rPr>
          <w:rFonts w:ascii="Times New Roman" w:hAnsi="Times New Roman"/>
          <w:spacing w:val="-1"/>
          <w:sz w:val="24"/>
          <w:szCs w:val="24"/>
        </w:rPr>
        <w:t>:</w:t>
      </w:r>
    </w:p>
    <w:p w:rsidR="002A7DCA" w:rsidRPr="00673632" w:rsidRDefault="002A7DCA" w:rsidP="00B41F20">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b/>
          <w:spacing w:val="-1"/>
          <w:sz w:val="24"/>
          <w:szCs w:val="24"/>
        </w:rPr>
        <w:t>- работающих</w:t>
      </w:r>
      <w:r w:rsidRPr="00673632">
        <w:rPr>
          <w:rFonts w:ascii="Times New Roman" w:hAnsi="Times New Roman"/>
          <w:spacing w:val="-1"/>
          <w:sz w:val="24"/>
          <w:szCs w:val="24"/>
        </w:rPr>
        <w:t xml:space="preserve"> –  </w:t>
      </w:r>
      <w:r w:rsidR="00FE15C4">
        <w:rPr>
          <w:rFonts w:ascii="Times New Roman" w:hAnsi="Times New Roman"/>
          <w:b/>
          <w:spacing w:val="-1"/>
          <w:sz w:val="24"/>
          <w:szCs w:val="24"/>
        </w:rPr>
        <w:t>3 тыс. 201</w:t>
      </w:r>
      <w:r w:rsidRPr="00673632">
        <w:rPr>
          <w:rFonts w:ascii="Times New Roman" w:hAnsi="Times New Roman"/>
          <w:spacing w:val="-1"/>
          <w:sz w:val="24"/>
          <w:szCs w:val="24"/>
        </w:rPr>
        <w:t xml:space="preserve"> человек</w:t>
      </w:r>
      <w:r w:rsidR="00C16C16" w:rsidRPr="00673632">
        <w:rPr>
          <w:rFonts w:ascii="Times New Roman" w:hAnsi="Times New Roman"/>
          <w:spacing w:val="-1"/>
          <w:sz w:val="24"/>
          <w:szCs w:val="24"/>
        </w:rPr>
        <w:t>,</w:t>
      </w:r>
      <w:r w:rsidRPr="00673632">
        <w:rPr>
          <w:rFonts w:ascii="Times New Roman" w:hAnsi="Times New Roman"/>
          <w:color w:val="FF0000"/>
          <w:spacing w:val="-1"/>
          <w:sz w:val="24"/>
          <w:szCs w:val="24"/>
        </w:rPr>
        <w:t xml:space="preserve"> </w:t>
      </w:r>
      <w:r w:rsidRPr="00673632">
        <w:rPr>
          <w:rFonts w:ascii="Times New Roman" w:hAnsi="Times New Roman"/>
          <w:spacing w:val="-1"/>
          <w:sz w:val="24"/>
          <w:szCs w:val="24"/>
        </w:rPr>
        <w:t xml:space="preserve">в т.ч. </w:t>
      </w:r>
      <w:r w:rsidRPr="00673632">
        <w:rPr>
          <w:rFonts w:ascii="Times New Roman" w:hAnsi="Times New Roman"/>
          <w:b/>
          <w:spacing w:val="-1"/>
          <w:sz w:val="24"/>
          <w:szCs w:val="24"/>
        </w:rPr>
        <w:t>педагогические работники</w:t>
      </w:r>
      <w:r w:rsidRPr="00673632">
        <w:rPr>
          <w:rFonts w:ascii="Times New Roman" w:hAnsi="Times New Roman"/>
          <w:spacing w:val="-1"/>
          <w:sz w:val="24"/>
          <w:szCs w:val="24"/>
        </w:rPr>
        <w:t xml:space="preserve"> – </w:t>
      </w:r>
      <w:r w:rsidR="009000B4" w:rsidRPr="00673632">
        <w:rPr>
          <w:rFonts w:ascii="Times New Roman" w:hAnsi="Times New Roman"/>
          <w:spacing w:val="-1"/>
          <w:sz w:val="24"/>
          <w:szCs w:val="24"/>
        </w:rPr>
        <w:t>1</w:t>
      </w:r>
      <w:r w:rsidRPr="00673632">
        <w:rPr>
          <w:rFonts w:ascii="Times New Roman" w:hAnsi="Times New Roman"/>
          <w:spacing w:val="-1"/>
          <w:sz w:val="24"/>
          <w:szCs w:val="24"/>
        </w:rPr>
        <w:t xml:space="preserve"> тыс. </w:t>
      </w:r>
      <w:r w:rsidR="009000B4" w:rsidRPr="00673632">
        <w:rPr>
          <w:rFonts w:ascii="Times New Roman" w:hAnsi="Times New Roman"/>
          <w:spacing w:val="-1"/>
          <w:sz w:val="24"/>
          <w:szCs w:val="24"/>
        </w:rPr>
        <w:t>89</w:t>
      </w:r>
      <w:r w:rsidR="00FE15C4">
        <w:rPr>
          <w:rFonts w:ascii="Times New Roman" w:hAnsi="Times New Roman"/>
          <w:spacing w:val="-1"/>
          <w:sz w:val="24"/>
          <w:szCs w:val="24"/>
        </w:rPr>
        <w:t>2</w:t>
      </w:r>
      <w:r w:rsidRPr="00673632">
        <w:rPr>
          <w:rFonts w:ascii="Times New Roman" w:hAnsi="Times New Roman"/>
          <w:spacing w:val="-1"/>
          <w:sz w:val="24"/>
          <w:szCs w:val="24"/>
        </w:rPr>
        <w:t xml:space="preserve"> чел., </w:t>
      </w:r>
      <w:r w:rsidRPr="00673632">
        <w:rPr>
          <w:rFonts w:ascii="Times New Roman" w:hAnsi="Times New Roman"/>
          <w:b/>
          <w:spacing w:val="-1"/>
          <w:sz w:val="24"/>
          <w:szCs w:val="24"/>
        </w:rPr>
        <w:t>молодежи до 35 лет</w:t>
      </w:r>
      <w:r w:rsidR="0056499B" w:rsidRPr="00673632">
        <w:rPr>
          <w:rFonts w:ascii="Times New Roman" w:hAnsi="Times New Roman"/>
          <w:b/>
          <w:spacing w:val="-1"/>
          <w:sz w:val="24"/>
          <w:szCs w:val="24"/>
        </w:rPr>
        <w:t xml:space="preserve"> </w:t>
      </w:r>
      <w:r w:rsidR="007B2A15" w:rsidRPr="00673632">
        <w:rPr>
          <w:rFonts w:ascii="Times New Roman" w:hAnsi="Times New Roman"/>
          <w:spacing w:val="-1"/>
          <w:sz w:val="24"/>
          <w:szCs w:val="24"/>
        </w:rPr>
        <w:t xml:space="preserve">– </w:t>
      </w:r>
      <w:r w:rsidR="00611183" w:rsidRPr="00673632">
        <w:rPr>
          <w:rFonts w:ascii="Times New Roman" w:hAnsi="Times New Roman"/>
          <w:spacing w:val="-1"/>
          <w:sz w:val="24"/>
          <w:szCs w:val="24"/>
        </w:rPr>
        <w:t>6</w:t>
      </w:r>
      <w:r w:rsidR="00FE15C4">
        <w:rPr>
          <w:rFonts w:ascii="Times New Roman" w:hAnsi="Times New Roman"/>
          <w:spacing w:val="-1"/>
          <w:sz w:val="24"/>
          <w:szCs w:val="24"/>
        </w:rPr>
        <w:t>39</w:t>
      </w:r>
      <w:r w:rsidRPr="00673632">
        <w:rPr>
          <w:rFonts w:ascii="Times New Roman" w:hAnsi="Times New Roman"/>
          <w:spacing w:val="-1"/>
          <w:sz w:val="24"/>
          <w:szCs w:val="24"/>
        </w:rPr>
        <w:t xml:space="preserve"> чел., </w:t>
      </w:r>
      <w:r w:rsidR="00DD0DC3" w:rsidRPr="00673632">
        <w:rPr>
          <w:rFonts w:ascii="Times New Roman" w:hAnsi="Times New Roman"/>
          <w:spacing w:val="-1"/>
          <w:sz w:val="24"/>
          <w:szCs w:val="24"/>
        </w:rPr>
        <w:t xml:space="preserve">что составляет </w:t>
      </w:r>
      <w:r w:rsidR="00F34247">
        <w:rPr>
          <w:rFonts w:ascii="Times New Roman" w:hAnsi="Times New Roman"/>
          <w:spacing w:val="-1"/>
          <w:sz w:val="24"/>
          <w:szCs w:val="24"/>
        </w:rPr>
        <w:t>33</w:t>
      </w:r>
      <w:r w:rsidR="00824894" w:rsidRPr="00673632">
        <w:rPr>
          <w:rFonts w:ascii="Times New Roman" w:hAnsi="Times New Roman"/>
          <w:spacing w:val="-1"/>
          <w:sz w:val="24"/>
          <w:szCs w:val="24"/>
        </w:rPr>
        <w:t>,</w:t>
      </w:r>
      <w:r w:rsidR="00F34247">
        <w:rPr>
          <w:rFonts w:ascii="Times New Roman" w:hAnsi="Times New Roman"/>
          <w:spacing w:val="-1"/>
          <w:sz w:val="24"/>
          <w:szCs w:val="24"/>
        </w:rPr>
        <w:t>8</w:t>
      </w:r>
      <w:r w:rsidR="00CF7275" w:rsidRPr="00673632">
        <w:rPr>
          <w:rFonts w:ascii="Times New Roman" w:hAnsi="Times New Roman"/>
          <w:spacing w:val="-1"/>
          <w:sz w:val="24"/>
          <w:szCs w:val="24"/>
        </w:rPr>
        <w:t>% от общего количества педагогических работников.</w:t>
      </w:r>
    </w:p>
    <w:p w:rsidR="002A7DCA" w:rsidRPr="00673632" w:rsidRDefault="002A7DCA" w:rsidP="00B41F20">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b/>
          <w:spacing w:val="-1"/>
          <w:sz w:val="24"/>
          <w:szCs w:val="24"/>
        </w:rPr>
        <w:t>- неработающих пенсионеров</w:t>
      </w:r>
      <w:r w:rsidRPr="00673632">
        <w:rPr>
          <w:rFonts w:ascii="Times New Roman" w:hAnsi="Times New Roman"/>
          <w:spacing w:val="-1"/>
          <w:sz w:val="24"/>
          <w:szCs w:val="24"/>
        </w:rPr>
        <w:t xml:space="preserve"> – </w:t>
      </w:r>
      <w:r w:rsidRPr="00673632">
        <w:rPr>
          <w:rFonts w:ascii="Times New Roman" w:hAnsi="Times New Roman"/>
          <w:b/>
          <w:spacing w:val="-1"/>
          <w:sz w:val="24"/>
          <w:szCs w:val="24"/>
        </w:rPr>
        <w:t>1</w:t>
      </w:r>
      <w:r w:rsidR="00FE15C4">
        <w:rPr>
          <w:rFonts w:ascii="Times New Roman" w:hAnsi="Times New Roman"/>
          <w:b/>
          <w:spacing w:val="-1"/>
          <w:sz w:val="24"/>
          <w:szCs w:val="24"/>
        </w:rPr>
        <w:t>01</w:t>
      </w:r>
      <w:r w:rsidRPr="00673632">
        <w:rPr>
          <w:rFonts w:ascii="Times New Roman" w:hAnsi="Times New Roman"/>
          <w:spacing w:val="-1"/>
          <w:sz w:val="24"/>
          <w:szCs w:val="24"/>
        </w:rPr>
        <w:t xml:space="preserve"> человек (</w:t>
      </w:r>
      <w:r w:rsidR="003C2B1B" w:rsidRPr="00673632">
        <w:rPr>
          <w:rFonts w:ascii="Times New Roman" w:hAnsi="Times New Roman"/>
          <w:spacing w:val="-1"/>
          <w:sz w:val="24"/>
          <w:szCs w:val="24"/>
        </w:rPr>
        <w:t>3</w:t>
      </w:r>
      <w:r w:rsidR="00233FD4" w:rsidRPr="00673632">
        <w:rPr>
          <w:rFonts w:ascii="Times New Roman" w:hAnsi="Times New Roman"/>
          <w:spacing w:val="-1"/>
          <w:sz w:val="24"/>
          <w:szCs w:val="24"/>
        </w:rPr>
        <w:t>,</w:t>
      </w:r>
      <w:r w:rsidR="00F34247">
        <w:rPr>
          <w:rFonts w:ascii="Times New Roman" w:hAnsi="Times New Roman"/>
          <w:spacing w:val="-1"/>
          <w:sz w:val="24"/>
          <w:szCs w:val="24"/>
        </w:rPr>
        <w:t>1</w:t>
      </w:r>
      <w:r w:rsidRPr="00673632">
        <w:rPr>
          <w:rFonts w:ascii="Times New Roman" w:hAnsi="Times New Roman"/>
          <w:spacing w:val="-1"/>
          <w:sz w:val="24"/>
          <w:szCs w:val="24"/>
        </w:rPr>
        <w:t xml:space="preserve">%). </w:t>
      </w:r>
    </w:p>
    <w:p w:rsidR="002A7DCA" w:rsidRPr="00673632" w:rsidRDefault="002A7DCA" w:rsidP="00B41F20">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spacing w:val="-1"/>
          <w:sz w:val="24"/>
          <w:szCs w:val="24"/>
        </w:rPr>
        <w:t xml:space="preserve">Всего членов Профсоюза, </w:t>
      </w:r>
      <w:r w:rsidRPr="00673632">
        <w:rPr>
          <w:rFonts w:ascii="Times New Roman" w:hAnsi="Times New Roman"/>
          <w:b/>
          <w:spacing w:val="-1"/>
          <w:sz w:val="24"/>
          <w:szCs w:val="24"/>
        </w:rPr>
        <w:t>работающих</w:t>
      </w:r>
      <w:r w:rsidRPr="00673632">
        <w:rPr>
          <w:rFonts w:ascii="Times New Roman" w:hAnsi="Times New Roman"/>
          <w:spacing w:val="-1"/>
          <w:sz w:val="24"/>
          <w:szCs w:val="24"/>
        </w:rPr>
        <w:t xml:space="preserve"> в образовательных организациях:</w:t>
      </w:r>
    </w:p>
    <w:p w:rsidR="002A7DCA" w:rsidRPr="00673632" w:rsidRDefault="002A7DCA" w:rsidP="00B41F20">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spacing w:val="-1"/>
          <w:sz w:val="24"/>
          <w:szCs w:val="24"/>
        </w:rPr>
        <w:t xml:space="preserve">- дошкольного образования – </w:t>
      </w:r>
      <w:r w:rsidR="00733FE1" w:rsidRPr="00673632">
        <w:rPr>
          <w:rFonts w:ascii="Times New Roman" w:hAnsi="Times New Roman"/>
          <w:b/>
          <w:spacing w:val="-1"/>
          <w:sz w:val="24"/>
          <w:szCs w:val="24"/>
        </w:rPr>
        <w:t xml:space="preserve">1 тыс. </w:t>
      </w:r>
      <w:r w:rsidR="00F34247">
        <w:rPr>
          <w:rFonts w:ascii="Times New Roman" w:hAnsi="Times New Roman"/>
          <w:b/>
          <w:spacing w:val="-1"/>
          <w:sz w:val="24"/>
          <w:szCs w:val="24"/>
        </w:rPr>
        <w:t>667</w:t>
      </w:r>
      <w:r w:rsidRPr="00673632">
        <w:rPr>
          <w:rFonts w:ascii="Times New Roman" w:hAnsi="Times New Roman"/>
          <w:b/>
          <w:spacing w:val="-1"/>
          <w:sz w:val="24"/>
          <w:szCs w:val="24"/>
        </w:rPr>
        <w:t xml:space="preserve"> чел</w:t>
      </w:r>
      <w:r w:rsidR="00985395" w:rsidRPr="00673632">
        <w:rPr>
          <w:rFonts w:ascii="Times New Roman" w:hAnsi="Times New Roman"/>
          <w:spacing w:val="-1"/>
          <w:sz w:val="24"/>
          <w:szCs w:val="24"/>
        </w:rPr>
        <w:t>.,</w:t>
      </w:r>
      <w:r w:rsidR="00C57A84" w:rsidRPr="00673632">
        <w:rPr>
          <w:rFonts w:ascii="Times New Roman" w:hAnsi="Times New Roman"/>
          <w:spacing w:val="-1"/>
          <w:sz w:val="24"/>
          <w:szCs w:val="24"/>
        </w:rPr>
        <w:t xml:space="preserve"> </w:t>
      </w:r>
      <w:r w:rsidR="00985395" w:rsidRPr="00673632">
        <w:rPr>
          <w:rFonts w:ascii="Times New Roman" w:hAnsi="Times New Roman"/>
          <w:spacing w:val="-1"/>
          <w:sz w:val="24"/>
          <w:szCs w:val="24"/>
        </w:rPr>
        <w:t>5</w:t>
      </w:r>
      <w:r w:rsidR="00F15219" w:rsidRPr="00673632">
        <w:rPr>
          <w:rFonts w:ascii="Times New Roman" w:hAnsi="Times New Roman"/>
          <w:spacing w:val="-1"/>
          <w:sz w:val="24"/>
          <w:szCs w:val="24"/>
        </w:rPr>
        <w:t>0</w:t>
      </w:r>
      <w:r w:rsidR="00C57A84" w:rsidRPr="00673632">
        <w:rPr>
          <w:rFonts w:ascii="Times New Roman" w:hAnsi="Times New Roman"/>
          <w:spacing w:val="-1"/>
          <w:sz w:val="24"/>
          <w:szCs w:val="24"/>
        </w:rPr>
        <w:t>,</w:t>
      </w:r>
      <w:r w:rsidR="001D5E15">
        <w:rPr>
          <w:rFonts w:ascii="Times New Roman" w:hAnsi="Times New Roman"/>
          <w:spacing w:val="-1"/>
          <w:sz w:val="24"/>
          <w:szCs w:val="24"/>
        </w:rPr>
        <w:t>5</w:t>
      </w:r>
      <w:r w:rsidRPr="00673632">
        <w:rPr>
          <w:rFonts w:ascii="Times New Roman" w:hAnsi="Times New Roman"/>
          <w:spacing w:val="-1"/>
          <w:sz w:val="24"/>
          <w:szCs w:val="24"/>
        </w:rPr>
        <w:t>%</w:t>
      </w:r>
      <w:r w:rsidR="00985395" w:rsidRPr="00673632">
        <w:rPr>
          <w:rFonts w:ascii="Times New Roman" w:hAnsi="Times New Roman"/>
          <w:spacing w:val="-1"/>
          <w:sz w:val="24"/>
          <w:szCs w:val="24"/>
        </w:rPr>
        <w:t xml:space="preserve"> от общей численности</w:t>
      </w:r>
      <w:r w:rsidRPr="00673632">
        <w:rPr>
          <w:rFonts w:ascii="Times New Roman" w:hAnsi="Times New Roman"/>
          <w:spacing w:val="-1"/>
          <w:sz w:val="24"/>
          <w:szCs w:val="24"/>
        </w:rPr>
        <w:t xml:space="preserve"> (2018 год - 1797 чел.</w:t>
      </w:r>
      <w:r w:rsidR="00DD3D4B" w:rsidRPr="00673632">
        <w:rPr>
          <w:rFonts w:ascii="Times New Roman" w:hAnsi="Times New Roman"/>
          <w:spacing w:val="-1"/>
          <w:sz w:val="24"/>
          <w:szCs w:val="24"/>
        </w:rPr>
        <w:t xml:space="preserve">, 2019 год – 1834 </w:t>
      </w:r>
      <w:r w:rsidR="00862F48" w:rsidRPr="00673632">
        <w:rPr>
          <w:rFonts w:ascii="Times New Roman" w:hAnsi="Times New Roman"/>
          <w:spacing w:val="-1"/>
          <w:sz w:val="24"/>
          <w:szCs w:val="24"/>
        </w:rPr>
        <w:t>чел.</w:t>
      </w:r>
      <w:r w:rsidR="00C57A84" w:rsidRPr="00673632">
        <w:rPr>
          <w:rFonts w:ascii="Times New Roman" w:hAnsi="Times New Roman"/>
          <w:spacing w:val="-1"/>
          <w:sz w:val="24"/>
          <w:szCs w:val="24"/>
        </w:rPr>
        <w:t>, 2020 год – 1863 чел.</w:t>
      </w:r>
      <w:r w:rsidR="003C2B1B" w:rsidRPr="00673632">
        <w:rPr>
          <w:rFonts w:ascii="Times New Roman" w:hAnsi="Times New Roman"/>
          <w:spacing w:val="-1"/>
          <w:sz w:val="24"/>
          <w:szCs w:val="24"/>
        </w:rPr>
        <w:t>, 2021 год – 1830 чел.</w:t>
      </w:r>
      <w:r w:rsidR="00733FE1" w:rsidRPr="00673632">
        <w:rPr>
          <w:rFonts w:ascii="Times New Roman" w:hAnsi="Times New Roman"/>
          <w:spacing w:val="-1"/>
          <w:sz w:val="24"/>
          <w:szCs w:val="24"/>
        </w:rPr>
        <w:t>, 2022 год – 1846 чел.</w:t>
      </w:r>
      <w:r w:rsidR="00F34247">
        <w:rPr>
          <w:rFonts w:ascii="Times New Roman" w:hAnsi="Times New Roman"/>
          <w:spacing w:val="-1"/>
          <w:sz w:val="24"/>
          <w:szCs w:val="24"/>
        </w:rPr>
        <w:t>, 2023 год – 1694 чел.)</w:t>
      </w:r>
      <w:r w:rsidRPr="00673632">
        <w:rPr>
          <w:rFonts w:ascii="Times New Roman" w:hAnsi="Times New Roman"/>
          <w:spacing w:val="-1"/>
          <w:sz w:val="24"/>
          <w:szCs w:val="24"/>
        </w:rPr>
        <w:t>;</w:t>
      </w:r>
    </w:p>
    <w:p w:rsidR="002A7DCA" w:rsidRPr="00673632" w:rsidRDefault="002A7DCA" w:rsidP="00B41F20">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spacing w:val="-1"/>
          <w:sz w:val="24"/>
          <w:szCs w:val="24"/>
        </w:rPr>
        <w:t xml:space="preserve">- общего образования – </w:t>
      </w:r>
      <w:r w:rsidR="00F15219" w:rsidRPr="00673632">
        <w:rPr>
          <w:rFonts w:ascii="Times New Roman" w:hAnsi="Times New Roman"/>
          <w:b/>
          <w:spacing w:val="-1"/>
          <w:sz w:val="24"/>
          <w:szCs w:val="24"/>
        </w:rPr>
        <w:t>1 тыс. 36</w:t>
      </w:r>
      <w:r w:rsidR="001D5E15">
        <w:rPr>
          <w:rFonts w:ascii="Times New Roman" w:hAnsi="Times New Roman"/>
          <w:b/>
          <w:spacing w:val="-1"/>
          <w:sz w:val="24"/>
          <w:szCs w:val="24"/>
        </w:rPr>
        <w:t>3</w:t>
      </w:r>
      <w:r w:rsidRPr="00673632">
        <w:rPr>
          <w:rFonts w:ascii="Times New Roman" w:hAnsi="Times New Roman"/>
          <w:b/>
          <w:spacing w:val="-1"/>
          <w:sz w:val="24"/>
          <w:szCs w:val="24"/>
        </w:rPr>
        <w:t xml:space="preserve"> </w:t>
      </w:r>
      <w:r w:rsidRPr="009C7C00">
        <w:rPr>
          <w:rFonts w:ascii="Times New Roman" w:hAnsi="Times New Roman"/>
          <w:b/>
          <w:color w:val="000000"/>
          <w:spacing w:val="-1"/>
          <w:sz w:val="24"/>
          <w:szCs w:val="24"/>
        </w:rPr>
        <w:t>чел</w:t>
      </w:r>
      <w:r w:rsidRPr="009C7C00">
        <w:rPr>
          <w:rFonts w:ascii="Times New Roman" w:hAnsi="Times New Roman"/>
          <w:color w:val="000000"/>
          <w:spacing w:val="-1"/>
          <w:sz w:val="24"/>
          <w:szCs w:val="24"/>
        </w:rPr>
        <w:t xml:space="preserve">., </w:t>
      </w:r>
      <w:r w:rsidR="0071142E" w:rsidRPr="009C7C00">
        <w:rPr>
          <w:rFonts w:ascii="Times New Roman" w:hAnsi="Times New Roman"/>
          <w:color w:val="000000"/>
          <w:spacing w:val="-1"/>
          <w:sz w:val="24"/>
          <w:szCs w:val="24"/>
        </w:rPr>
        <w:t>41</w:t>
      </w:r>
      <w:r w:rsidR="00B304E5" w:rsidRPr="009C7C00">
        <w:rPr>
          <w:rFonts w:ascii="Times New Roman" w:hAnsi="Times New Roman"/>
          <w:color w:val="000000"/>
          <w:spacing w:val="-1"/>
          <w:sz w:val="24"/>
          <w:szCs w:val="24"/>
        </w:rPr>
        <w:t>,</w:t>
      </w:r>
      <w:r w:rsidR="001D5E15" w:rsidRPr="009C7C00">
        <w:rPr>
          <w:rFonts w:ascii="Times New Roman" w:hAnsi="Times New Roman"/>
          <w:color w:val="000000"/>
          <w:spacing w:val="-1"/>
          <w:sz w:val="24"/>
          <w:szCs w:val="24"/>
        </w:rPr>
        <w:t>2</w:t>
      </w:r>
      <w:r w:rsidRPr="009C7C00">
        <w:rPr>
          <w:rFonts w:ascii="Times New Roman" w:hAnsi="Times New Roman"/>
          <w:color w:val="000000"/>
          <w:spacing w:val="-1"/>
          <w:sz w:val="24"/>
          <w:szCs w:val="24"/>
        </w:rPr>
        <w:t xml:space="preserve">%  </w:t>
      </w:r>
      <w:r w:rsidR="003D1FE4" w:rsidRPr="009C7C00">
        <w:rPr>
          <w:rFonts w:ascii="Times New Roman" w:hAnsi="Times New Roman"/>
          <w:color w:val="000000"/>
          <w:spacing w:val="-1"/>
          <w:sz w:val="24"/>
          <w:szCs w:val="24"/>
        </w:rPr>
        <w:t xml:space="preserve">от </w:t>
      </w:r>
      <w:r w:rsidR="003D1FE4" w:rsidRPr="00673632">
        <w:rPr>
          <w:rFonts w:ascii="Times New Roman" w:hAnsi="Times New Roman"/>
          <w:spacing w:val="-1"/>
          <w:sz w:val="24"/>
          <w:szCs w:val="24"/>
        </w:rPr>
        <w:t xml:space="preserve">общей численности </w:t>
      </w:r>
      <w:r w:rsidRPr="00673632">
        <w:rPr>
          <w:rFonts w:ascii="Times New Roman" w:hAnsi="Times New Roman"/>
          <w:spacing w:val="-1"/>
          <w:sz w:val="24"/>
          <w:szCs w:val="24"/>
        </w:rPr>
        <w:t>(2018 год - 1493 чел.</w:t>
      </w:r>
      <w:r w:rsidR="00226F88" w:rsidRPr="00673632">
        <w:rPr>
          <w:rFonts w:ascii="Times New Roman" w:hAnsi="Times New Roman"/>
          <w:spacing w:val="-1"/>
          <w:sz w:val="24"/>
          <w:szCs w:val="24"/>
        </w:rPr>
        <w:t>, 2019 год – 1491 чел.</w:t>
      </w:r>
      <w:r w:rsidR="00B304E5" w:rsidRPr="00673632">
        <w:rPr>
          <w:rFonts w:ascii="Times New Roman" w:hAnsi="Times New Roman"/>
          <w:spacing w:val="-1"/>
          <w:sz w:val="24"/>
          <w:szCs w:val="24"/>
        </w:rPr>
        <w:t>, 2020 год – 1449 чел.</w:t>
      </w:r>
      <w:r w:rsidR="00852C0D" w:rsidRPr="00673632">
        <w:rPr>
          <w:rFonts w:ascii="Times New Roman" w:hAnsi="Times New Roman"/>
          <w:spacing w:val="-1"/>
          <w:sz w:val="24"/>
          <w:szCs w:val="24"/>
        </w:rPr>
        <w:t>, 2021 год – 1450 чел.</w:t>
      </w:r>
      <w:r w:rsidR="00F15219" w:rsidRPr="00673632">
        <w:rPr>
          <w:rFonts w:ascii="Times New Roman" w:hAnsi="Times New Roman"/>
          <w:spacing w:val="-1"/>
          <w:sz w:val="24"/>
          <w:szCs w:val="24"/>
        </w:rPr>
        <w:t>, 2022 год – 1409 чел.</w:t>
      </w:r>
      <w:r w:rsidR="001D5E15">
        <w:rPr>
          <w:rFonts w:ascii="Times New Roman" w:hAnsi="Times New Roman"/>
          <w:spacing w:val="-1"/>
          <w:sz w:val="24"/>
          <w:szCs w:val="24"/>
        </w:rPr>
        <w:t>, 1386 чел.</w:t>
      </w:r>
      <w:r w:rsidRPr="00673632">
        <w:rPr>
          <w:rFonts w:ascii="Times New Roman" w:hAnsi="Times New Roman"/>
          <w:spacing w:val="-1"/>
          <w:sz w:val="24"/>
          <w:szCs w:val="24"/>
        </w:rPr>
        <w:t>);</w:t>
      </w:r>
    </w:p>
    <w:p w:rsidR="00A0400B" w:rsidRPr="00673632" w:rsidRDefault="002A7DCA" w:rsidP="00836773">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spacing w:val="-1"/>
          <w:sz w:val="24"/>
          <w:szCs w:val="24"/>
        </w:rPr>
        <w:t>- дополнительного образования детей –</w:t>
      </w:r>
      <w:r w:rsidR="001D5E15">
        <w:rPr>
          <w:rFonts w:ascii="Times New Roman" w:hAnsi="Times New Roman"/>
          <w:b/>
          <w:spacing w:val="-1"/>
          <w:sz w:val="24"/>
          <w:szCs w:val="24"/>
        </w:rPr>
        <w:t>109</w:t>
      </w:r>
      <w:r w:rsidRPr="00673632">
        <w:rPr>
          <w:rFonts w:ascii="Times New Roman" w:hAnsi="Times New Roman"/>
          <w:b/>
          <w:spacing w:val="-1"/>
          <w:sz w:val="24"/>
          <w:szCs w:val="24"/>
        </w:rPr>
        <w:t xml:space="preserve"> чел.</w:t>
      </w:r>
      <w:r w:rsidR="00C70432" w:rsidRPr="00673632">
        <w:rPr>
          <w:rFonts w:ascii="Times New Roman" w:hAnsi="Times New Roman"/>
          <w:spacing w:val="-1"/>
          <w:sz w:val="24"/>
          <w:szCs w:val="24"/>
        </w:rPr>
        <w:t>, 3,</w:t>
      </w:r>
      <w:r w:rsidR="001D5E15">
        <w:rPr>
          <w:rFonts w:ascii="Times New Roman" w:hAnsi="Times New Roman"/>
          <w:spacing w:val="-1"/>
          <w:sz w:val="24"/>
          <w:szCs w:val="24"/>
        </w:rPr>
        <w:t>3</w:t>
      </w:r>
      <w:r w:rsidRPr="00673632">
        <w:rPr>
          <w:rFonts w:ascii="Times New Roman" w:hAnsi="Times New Roman"/>
          <w:spacing w:val="-1"/>
          <w:sz w:val="24"/>
          <w:szCs w:val="24"/>
        </w:rPr>
        <w:t xml:space="preserve">% </w:t>
      </w:r>
      <w:r w:rsidR="003D1FE4" w:rsidRPr="00673632">
        <w:rPr>
          <w:rFonts w:ascii="Times New Roman" w:hAnsi="Times New Roman"/>
          <w:spacing w:val="-1"/>
          <w:sz w:val="24"/>
          <w:szCs w:val="24"/>
        </w:rPr>
        <w:t xml:space="preserve">от общей численности </w:t>
      </w:r>
      <w:r w:rsidRPr="00673632">
        <w:rPr>
          <w:rFonts w:ascii="Times New Roman" w:hAnsi="Times New Roman"/>
          <w:spacing w:val="-1"/>
          <w:sz w:val="24"/>
          <w:szCs w:val="24"/>
        </w:rPr>
        <w:t>(2018 г</w:t>
      </w:r>
      <w:r w:rsidR="00997A85" w:rsidRPr="00673632">
        <w:rPr>
          <w:rFonts w:ascii="Times New Roman" w:hAnsi="Times New Roman"/>
          <w:spacing w:val="-1"/>
          <w:sz w:val="24"/>
          <w:szCs w:val="24"/>
        </w:rPr>
        <w:t>од</w:t>
      </w:r>
      <w:r w:rsidR="00836773" w:rsidRPr="00673632">
        <w:rPr>
          <w:rFonts w:ascii="Times New Roman" w:hAnsi="Times New Roman"/>
          <w:spacing w:val="-1"/>
          <w:sz w:val="24"/>
          <w:szCs w:val="24"/>
        </w:rPr>
        <w:t xml:space="preserve"> </w:t>
      </w:r>
      <w:r w:rsidRPr="00673632">
        <w:rPr>
          <w:rFonts w:ascii="Times New Roman" w:hAnsi="Times New Roman"/>
          <w:spacing w:val="-1"/>
          <w:sz w:val="24"/>
          <w:szCs w:val="24"/>
        </w:rPr>
        <w:t>- 122 чел.</w:t>
      </w:r>
      <w:r w:rsidR="001F4F53" w:rsidRPr="00673632">
        <w:rPr>
          <w:rFonts w:ascii="Times New Roman" w:hAnsi="Times New Roman"/>
          <w:spacing w:val="-1"/>
          <w:sz w:val="24"/>
          <w:szCs w:val="24"/>
        </w:rPr>
        <w:t>, 2019 г</w:t>
      </w:r>
      <w:r w:rsidR="00997A85" w:rsidRPr="00673632">
        <w:rPr>
          <w:rFonts w:ascii="Times New Roman" w:hAnsi="Times New Roman"/>
          <w:spacing w:val="-1"/>
          <w:sz w:val="24"/>
          <w:szCs w:val="24"/>
        </w:rPr>
        <w:t>од</w:t>
      </w:r>
      <w:r w:rsidR="001F4F53" w:rsidRPr="00673632">
        <w:rPr>
          <w:rFonts w:ascii="Times New Roman" w:hAnsi="Times New Roman"/>
          <w:spacing w:val="-1"/>
          <w:sz w:val="24"/>
          <w:szCs w:val="24"/>
        </w:rPr>
        <w:t xml:space="preserve"> – 118 чел.</w:t>
      </w:r>
      <w:r w:rsidR="00997A85" w:rsidRPr="00673632">
        <w:rPr>
          <w:rFonts w:ascii="Times New Roman" w:hAnsi="Times New Roman"/>
          <w:spacing w:val="-1"/>
          <w:sz w:val="24"/>
          <w:szCs w:val="24"/>
        </w:rPr>
        <w:t>, 2020 год – 117 чел.</w:t>
      </w:r>
      <w:r w:rsidR="00836773" w:rsidRPr="00673632">
        <w:rPr>
          <w:rFonts w:ascii="Times New Roman" w:hAnsi="Times New Roman"/>
          <w:spacing w:val="-1"/>
          <w:sz w:val="24"/>
          <w:szCs w:val="24"/>
        </w:rPr>
        <w:t>, 2021 год – 115 чел.</w:t>
      </w:r>
      <w:r w:rsidR="0071142E" w:rsidRPr="00673632">
        <w:rPr>
          <w:rFonts w:ascii="Times New Roman" w:hAnsi="Times New Roman"/>
          <w:spacing w:val="-1"/>
          <w:sz w:val="24"/>
          <w:szCs w:val="24"/>
        </w:rPr>
        <w:t>, 2022 год – 119 чел.</w:t>
      </w:r>
      <w:r w:rsidR="001D5E15">
        <w:rPr>
          <w:rFonts w:ascii="Times New Roman" w:hAnsi="Times New Roman"/>
          <w:spacing w:val="-1"/>
          <w:sz w:val="24"/>
          <w:szCs w:val="24"/>
        </w:rPr>
        <w:t>, 2023 год – 116 чел.</w:t>
      </w:r>
      <w:r w:rsidR="00A0400B" w:rsidRPr="00673632">
        <w:rPr>
          <w:rFonts w:ascii="Times New Roman" w:hAnsi="Times New Roman"/>
          <w:spacing w:val="-1"/>
          <w:sz w:val="24"/>
          <w:szCs w:val="24"/>
        </w:rPr>
        <w:t>);</w:t>
      </w:r>
    </w:p>
    <w:p w:rsidR="002A7DCA" w:rsidRPr="00673632" w:rsidRDefault="002A7DCA" w:rsidP="00A0400B">
      <w:pPr>
        <w:tabs>
          <w:tab w:val="left" w:pos="0"/>
        </w:tabs>
        <w:spacing w:after="0" w:line="240" w:lineRule="auto"/>
        <w:ind w:firstLine="567"/>
        <w:jc w:val="both"/>
        <w:rPr>
          <w:rFonts w:ascii="Times New Roman" w:hAnsi="Times New Roman"/>
          <w:spacing w:val="-1"/>
          <w:sz w:val="24"/>
          <w:szCs w:val="24"/>
        </w:rPr>
      </w:pPr>
      <w:r w:rsidRPr="00673632">
        <w:rPr>
          <w:rFonts w:ascii="Times New Roman" w:hAnsi="Times New Roman"/>
          <w:spacing w:val="-1"/>
          <w:sz w:val="24"/>
          <w:szCs w:val="24"/>
        </w:rPr>
        <w:t xml:space="preserve">- в других организациях системы образования – </w:t>
      </w:r>
      <w:r w:rsidR="00A03A19" w:rsidRPr="00A03A19">
        <w:rPr>
          <w:rFonts w:ascii="Times New Roman" w:hAnsi="Times New Roman"/>
          <w:b/>
          <w:spacing w:val="-1"/>
          <w:sz w:val="24"/>
          <w:szCs w:val="24"/>
        </w:rPr>
        <w:t>62</w:t>
      </w:r>
      <w:r w:rsidRPr="00A03A19">
        <w:rPr>
          <w:rFonts w:ascii="Times New Roman" w:hAnsi="Times New Roman"/>
          <w:b/>
          <w:spacing w:val="-1"/>
          <w:sz w:val="24"/>
          <w:szCs w:val="24"/>
        </w:rPr>
        <w:t xml:space="preserve"> чел</w:t>
      </w:r>
      <w:r w:rsidRPr="00673632">
        <w:rPr>
          <w:rFonts w:ascii="Times New Roman" w:hAnsi="Times New Roman"/>
          <w:b/>
          <w:spacing w:val="-1"/>
          <w:sz w:val="24"/>
          <w:szCs w:val="24"/>
        </w:rPr>
        <w:t>.,</w:t>
      </w:r>
      <w:r w:rsidRPr="00673632">
        <w:rPr>
          <w:rFonts w:ascii="Times New Roman" w:hAnsi="Times New Roman"/>
          <w:spacing w:val="-1"/>
          <w:sz w:val="24"/>
          <w:szCs w:val="24"/>
        </w:rPr>
        <w:t xml:space="preserve"> </w:t>
      </w:r>
      <w:r w:rsidR="00A03A19">
        <w:rPr>
          <w:rFonts w:ascii="Times New Roman" w:hAnsi="Times New Roman"/>
          <w:spacing w:val="-1"/>
          <w:sz w:val="24"/>
          <w:szCs w:val="24"/>
        </w:rPr>
        <w:t>1</w:t>
      </w:r>
      <w:r w:rsidR="001553D0" w:rsidRPr="00673632">
        <w:rPr>
          <w:rFonts w:ascii="Times New Roman" w:hAnsi="Times New Roman"/>
          <w:spacing w:val="-1"/>
          <w:sz w:val="24"/>
          <w:szCs w:val="24"/>
        </w:rPr>
        <w:t>,</w:t>
      </w:r>
      <w:r w:rsidR="00A03A19">
        <w:rPr>
          <w:rFonts w:ascii="Times New Roman" w:hAnsi="Times New Roman"/>
          <w:spacing w:val="-1"/>
          <w:sz w:val="24"/>
          <w:szCs w:val="24"/>
        </w:rPr>
        <w:t>9</w:t>
      </w:r>
      <w:r w:rsidRPr="00673632">
        <w:rPr>
          <w:rFonts w:ascii="Times New Roman" w:hAnsi="Times New Roman"/>
          <w:spacing w:val="-1"/>
          <w:sz w:val="24"/>
          <w:szCs w:val="24"/>
        </w:rPr>
        <w:t xml:space="preserve">% </w:t>
      </w:r>
      <w:r w:rsidR="003D1FE4" w:rsidRPr="00673632">
        <w:rPr>
          <w:rFonts w:ascii="Times New Roman" w:hAnsi="Times New Roman"/>
          <w:spacing w:val="-1"/>
          <w:sz w:val="24"/>
          <w:szCs w:val="24"/>
        </w:rPr>
        <w:t xml:space="preserve">от общей численности </w:t>
      </w:r>
      <w:r w:rsidRPr="00673632">
        <w:rPr>
          <w:rFonts w:ascii="Times New Roman" w:hAnsi="Times New Roman"/>
          <w:spacing w:val="-1"/>
          <w:sz w:val="24"/>
          <w:szCs w:val="24"/>
        </w:rPr>
        <w:t>(2018 г</w:t>
      </w:r>
      <w:r w:rsidR="00A0400B" w:rsidRPr="00673632">
        <w:rPr>
          <w:rFonts w:ascii="Times New Roman" w:hAnsi="Times New Roman"/>
          <w:spacing w:val="-1"/>
          <w:sz w:val="24"/>
          <w:szCs w:val="24"/>
        </w:rPr>
        <w:t>од</w:t>
      </w:r>
      <w:r w:rsidRPr="00673632">
        <w:rPr>
          <w:rFonts w:ascii="Times New Roman" w:hAnsi="Times New Roman"/>
          <w:spacing w:val="-1"/>
          <w:sz w:val="24"/>
          <w:szCs w:val="24"/>
        </w:rPr>
        <w:t xml:space="preserve"> - 68 чел.</w:t>
      </w:r>
      <w:r w:rsidR="00C70432" w:rsidRPr="00673632">
        <w:rPr>
          <w:rFonts w:ascii="Times New Roman" w:hAnsi="Times New Roman"/>
          <w:spacing w:val="-1"/>
          <w:sz w:val="24"/>
          <w:szCs w:val="24"/>
        </w:rPr>
        <w:t>, 2019 г</w:t>
      </w:r>
      <w:r w:rsidR="00A0400B" w:rsidRPr="00673632">
        <w:rPr>
          <w:rFonts w:ascii="Times New Roman" w:hAnsi="Times New Roman"/>
          <w:spacing w:val="-1"/>
          <w:sz w:val="24"/>
          <w:szCs w:val="24"/>
        </w:rPr>
        <w:t>од</w:t>
      </w:r>
      <w:r w:rsidR="00C70432" w:rsidRPr="00673632">
        <w:rPr>
          <w:rFonts w:ascii="Times New Roman" w:hAnsi="Times New Roman"/>
          <w:spacing w:val="-1"/>
          <w:sz w:val="24"/>
          <w:szCs w:val="24"/>
        </w:rPr>
        <w:t xml:space="preserve"> – 58 чел.</w:t>
      </w:r>
      <w:r w:rsidR="00A0400B" w:rsidRPr="00673632">
        <w:rPr>
          <w:rFonts w:ascii="Times New Roman" w:hAnsi="Times New Roman"/>
          <w:spacing w:val="-1"/>
          <w:sz w:val="24"/>
          <w:szCs w:val="24"/>
        </w:rPr>
        <w:t>, 2020 год – 61 че</w:t>
      </w:r>
      <w:r w:rsidR="00C7223C">
        <w:rPr>
          <w:rFonts w:ascii="Times New Roman" w:hAnsi="Times New Roman"/>
          <w:spacing w:val="-1"/>
          <w:sz w:val="24"/>
          <w:szCs w:val="24"/>
        </w:rPr>
        <w:t>л</w:t>
      </w:r>
      <w:r w:rsidR="00A0400B" w:rsidRPr="00673632">
        <w:rPr>
          <w:rFonts w:ascii="Times New Roman" w:hAnsi="Times New Roman"/>
          <w:spacing w:val="-1"/>
          <w:sz w:val="24"/>
          <w:szCs w:val="24"/>
        </w:rPr>
        <w:t>.</w:t>
      </w:r>
      <w:r w:rsidR="00836773" w:rsidRPr="00673632">
        <w:rPr>
          <w:rFonts w:ascii="Times New Roman" w:hAnsi="Times New Roman"/>
          <w:spacing w:val="-1"/>
          <w:sz w:val="24"/>
          <w:szCs w:val="24"/>
        </w:rPr>
        <w:t>, 2021 год – 68 чел.</w:t>
      </w:r>
      <w:r w:rsidR="0071142E" w:rsidRPr="00673632">
        <w:rPr>
          <w:rFonts w:ascii="Times New Roman" w:hAnsi="Times New Roman"/>
          <w:spacing w:val="-1"/>
          <w:sz w:val="24"/>
          <w:szCs w:val="24"/>
        </w:rPr>
        <w:t>, 2022 год – 78 чел.</w:t>
      </w:r>
      <w:r w:rsidR="001D5E15">
        <w:rPr>
          <w:rFonts w:ascii="Times New Roman" w:hAnsi="Times New Roman"/>
          <w:spacing w:val="-1"/>
          <w:sz w:val="24"/>
          <w:szCs w:val="24"/>
        </w:rPr>
        <w:t>, 2023 год - 73 чел.</w:t>
      </w:r>
      <w:r w:rsidRPr="00673632">
        <w:rPr>
          <w:rFonts w:ascii="Times New Roman" w:hAnsi="Times New Roman"/>
          <w:spacing w:val="-1"/>
          <w:sz w:val="24"/>
          <w:szCs w:val="24"/>
        </w:rPr>
        <w:t>).</w:t>
      </w:r>
    </w:p>
    <w:p w:rsidR="002A7DCA" w:rsidRPr="00E02863" w:rsidRDefault="002A7DCA" w:rsidP="00C828B9">
      <w:pPr>
        <w:tabs>
          <w:tab w:val="left" w:pos="0"/>
        </w:tabs>
        <w:spacing w:after="0" w:line="240" w:lineRule="auto"/>
        <w:ind w:firstLine="567"/>
        <w:jc w:val="both"/>
        <w:rPr>
          <w:rFonts w:ascii="Times New Roman" w:hAnsi="Times New Roman"/>
          <w:b/>
          <w:spacing w:val="-1"/>
          <w:sz w:val="24"/>
          <w:szCs w:val="24"/>
        </w:rPr>
      </w:pPr>
      <w:r w:rsidRPr="00E02863">
        <w:rPr>
          <w:rFonts w:ascii="Times New Roman" w:hAnsi="Times New Roman"/>
          <w:b/>
          <w:spacing w:val="-1"/>
          <w:sz w:val="24"/>
          <w:szCs w:val="24"/>
        </w:rPr>
        <w:t xml:space="preserve">Охват профсоюзным членством – </w:t>
      </w:r>
      <w:r w:rsidR="006E0277" w:rsidRPr="00E02863">
        <w:rPr>
          <w:rFonts w:ascii="Times New Roman" w:hAnsi="Times New Roman"/>
          <w:b/>
          <w:spacing w:val="-1"/>
          <w:sz w:val="24"/>
          <w:szCs w:val="24"/>
        </w:rPr>
        <w:t>70</w:t>
      </w:r>
      <w:r w:rsidR="0071142E" w:rsidRPr="00E02863">
        <w:rPr>
          <w:rFonts w:ascii="Times New Roman" w:hAnsi="Times New Roman"/>
          <w:b/>
          <w:spacing w:val="-1"/>
          <w:sz w:val="24"/>
          <w:szCs w:val="24"/>
        </w:rPr>
        <w:t>,</w:t>
      </w:r>
      <w:r w:rsidR="006E0277" w:rsidRPr="00E02863">
        <w:rPr>
          <w:rFonts w:ascii="Times New Roman" w:hAnsi="Times New Roman"/>
          <w:b/>
          <w:spacing w:val="-1"/>
          <w:sz w:val="24"/>
          <w:szCs w:val="24"/>
        </w:rPr>
        <w:t>3</w:t>
      </w:r>
      <w:r w:rsidRPr="00E02863">
        <w:rPr>
          <w:rFonts w:ascii="Times New Roman" w:hAnsi="Times New Roman"/>
          <w:b/>
          <w:spacing w:val="-1"/>
          <w:sz w:val="24"/>
          <w:szCs w:val="24"/>
        </w:rPr>
        <w:t>%, что</w:t>
      </w:r>
      <w:r w:rsidR="0077060C" w:rsidRPr="00E02863">
        <w:rPr>
          <w:rFonts w:ascii="Times New Roman" w:hAnsi="Times New Roman"/>
          <w:b/>
          <w:spacing w:val="-1"/>
          <w:sz w:val="24"/>
          <w:szCs w:val="24"/>
        </w:rPr>
        <w:t xml:space="preserve"> выше  областного показателя (5</w:t>
      </w:r>
      <w:r w:rsidR="006E0277" w:rsidRPr="00E02863">
        <w:rPr>
          <w:rFonts w:ascii="Times New Roman" w:hAnsi="Times New Roman"/>
          <w:b/>
          <w:spacing w:val="-1"/>
          <w:sz w:val="24"/>
          <w:szCs w:val="24"/>
        </w:rPr>
        <w:t>5</w:t>
      </w:r>
      <w:r w:rsidR="0077060C" w:rsidRPr="00E02863">
        <w:rPr>
          <w:rFonts w:ascii="Times New Roman" w:hAnsi="Times New Roman"/>
          <w:b/>
          <w:spacing w:val="-1"/>
          <w:sz w:val="24"/>
          <w:szCs w:val="24"/>
        </w:rPr>
        <w:t>,</w:t>
      </w:r>
      <w:r w:rsidR="0071142E" w:rsidRPr="00E02863">
        <w:rPr>
          <w:rFonts w:ascii="Times New Roman" w:hAnsi="Times New Roman"/>
          <w:b/>
          <w:spacing w:val="-1"/>
          <w:sz w:val="24"/>
          <w:szCs w:val="24"/>
        </w:rPr>
        <w:t>1</w:t>
      </w:r>
      <w:r w:rsidR="006E0277" w:rsidRPr="00E02863">
        <w:rPr>
          <w:rFonts w:ascii="Times New Roman" w:hAnsi="Times New Roman"/>
          <w:b/>
          <w:spacing w:val="-1"/>
          <w:sz w:val="24"/>
          <w:szCs w:val="24"/>
        </w:rPr>
        <w:t>1</w:t>
      </w:r>
      <w:r w:rsidRPr="00E02863">
        <w:rPr>
          <w:rFonts w:ascii="Times New Roman" w:hAnsi="Times New Roman"/>
          <w:b/>
          <w:spacing w:val="-1"/>
          <w:sz w:val="24"/>
          <w:szCs w:val="24"/>
        </w:rPr>
        <w:t xml:space="preserve">%) на </w:t>
      </w:r>
      <w:r w:rsidR="0077060C" w:rsidRPr="00E02863">
        <w:rPr>
          <w:rFonts w:ascii="Times New Roman" w:hAnsi="Times New Roman"/>
          <w:b/>
          <w:spacing w:val="-1"/>
          <w:sz w:val="24"/>
          <w:szCs w:val="24"/>
        </w:rPr>
        <w:t>1</w:t>
      </w:r>
      <w:r w:rsidR="006E0277" w:rsidRPr="00E02863">
        <w:rPr>
          <w:rFonts w:ascii="Times New Roman" w:hAnsi="Times New Roman"/>
          <w:b/>
          <w:spacing w:val="-1"/>
          <w:sz w:val="24"/>
          <w:szCs w:val="24"/>
        </w:rPr>
        <w:t>5</w:t>
      </w:r>
      <w:r w:rsidR="0077060C" w:rsidRPr="00E02863">
        <w:rPr>
          <w:rFonts w:ascii="Times New Roman" w:hAnsi="Times New Roman"/>
          <w:b/>
          <w:spacing w:val="-1"/>
          <w:sz w:val="24"/>
          <w:szCs w:val="24"/>
        </w:rPr>
        <w:t>,</w:t>
      </w:r>
      <w:r w:rsidR="006E0277" w:rsidRPr="00E02863">
        <w:rPr>
          <w:rFonts w:ascii="Times New Roman" w:hAnsi="Times New Roman"/>
          <w:b/>
          <w:spacing w:val="-1"/>
          <w:sz w:val="24"/>
          <w:szCs w:val="24"/>
        </w:rPr>
        <w:t>19</w:t>
      </w:r>
      <w:r w:rsidRPr="00E02863">
        <w:rPr>
          <w:rFonts w:ascii="Times New Roman" w:hAnsi="Times New Roman"/>
          <w:b/>
          <w:spacing w:val="-1"/>
          <w:sz w:val="24"/>
          <w:szCs w:val="24"/>
        </w:rPr>
        <w:t>%.</w:t>
      </w:r>
    </w:p>
    <w:p w:rsidR="002A7DCA" w:rsidRPr="00E02863" w:rsidRDefault="002A7DCA" w:rsidP="00C828B9">
      <w:pPr>
        <w:tabs>
          <w:tab w:val="left" w:pos="0"/>
        </w:tabs>
        <w:spacing w:after="0" w:line="240" w:lineRule="auto"/>
        <w:ind w:firstLine="567"/>
        <w:jc w:val="both"/>
        <w:rPr>
          <w:rFonts w:ascii="Times New Roman" w:hAnsi="Times New Roman"/>
          <w:spacing w:val="-1"/>
          <w:sz w:val="24"/>
          <w:szCs w:val="24"/>
        </w:rPr>
      </w:pPr>
      <w:r w:rsidRPr="00E02863">
        <w:rPr>
          <w:rFonts w:ascii="Times New Roman" w:hAnsi="Times New Roman"/>
          <w:spacing w:val="-1"/>
          <w:sz w:val="24"/>
          <w:szCs w:val="24"/>
        </w:rPr>
        <w:t>Динамика численности</w:t>
      </w:r>
      <w:r w:rsidR="00134198" w:rsidRPr="00E02863">
        <w:rPr>
          <w:rFonts w:ascii="Times New Roman" w:hAnsi="Times New Roman"/>
          <w:spacing w:val="-1"/>
          <w:sz w:val="24"/>
          <w:szCs w:val="24"/>
        </w:rPr>
        <w:t xml:space="preserve"> организации по сравнению с 202</w:t>
      </w:r>
      <w:r w:rsidR="006E0277" w:rsidRPr="00E02863">
        <w:rPr>
          <w:rFonts w:ascii="Times New Roman" w:hAnsi="Times New Roman"/>
          <w:spacing w:val="-1"/>
          <w:sz w:val="24"/>
          <w:szCs w:val="24"/>
        </w:rPr>
        <w:t>3</w:t>
      </w:r>
      <w:r w:rsidRPr="00E02863">
        <w:rPr>
          <w:rFonts w:ascii="Times New Roman" w:hAnsi="Times New Roman"/>
          <w:spacing w:val="-1"/>
          <w:sz w:val="24"/>
          <w:szCs w:val="24"/>
        </w:rPr>
        <w:t xml:space="preserve"> годом показывает, что  общая численность </w:t>
      </w:r>
      <w:r w:rsidR="00DD479F" w:rsidRPr="00E02863">
        <w:rPr>
          <w:rFonts w:ascii="Times New Roman" w:hAnsi="Times New Roman"/>
          <w:spacing w:val="-1"/>
          <w:sz w:val="24"/>
          <w:szCs w:val="24"/>
        </w:rPr>
        <w:t xml:space="preserve">членов Профсоюза </w:t>
      </w:r>
      <w:r w:rsidR="00C11480" w:rsidRPr="00E02863">
        <w:rPr>
          <w:rFonts w:ascii="Times New Roman" w:hAnsi="Times New Roman"/>
          <w:spacing w:val="-1"/>
          <w:sz w:val="24"/>
          <w:szCs w:val="24"/>
        </w:rPr>
        <w:t xml:space="preserve">уменьшилась </w:t>
      </w:r>
      <w:r w:rsidR="00DD479F" w:rsidRPr="00E02863">
        <w:rPr>
          <w:rFonts w:ascii="Times New Roman" w:hAnsi="Times New Roman"/>
          <w:spacing w:val="-1"/>
          <w:sz w:val="24"/>
          <w:szCs w:val="24"/>
        </w:rPr>
        <w:t xml:space="preserve">на </w:t>
      </w:r>
      <w:r w:rsidRPr="00E02863">
        <w:rPr>
          <w:rFonts w:ascii="Times New Roman" w:hAnsi="Times New Roman"/>
          <w:spacing w:val="-1"/>
          <w:sz w:val="24"/>
          <w:szCs w:val="24"/>
        </w:rPr>
        <w:t xml:space="preserve"> </w:t>
      </w:r>
      <w:r w:rsidR="00C7223C" w:rsidRPr="00E02863">
        <w:rPr>
          <w:rFonts w:ascii="Times New Roman" w:hAnsi="Times New Roman"/>
          <w:spacing w:val="-1"/>
          <w:sz w:val="24"/>
          <w:szCs w:val="24"/>
        </w:rPr>
        <w:t xml:space="preserve">68 </w:t>
      </w:r>
      <w:r w:rsidRPr="00E02863">
        <w:rPr>
          <w:rFonts w:ascii="Times New Roman" w:hAnsi="Times New Roman"/>
          <w:spacing w:val="-1"/>
          <w:sz w:val="24"/>
          <w:szCs w:val="24"/>
        </w:rPr>
        <w:t xml:space="preserve">человек.  Охват профсоюзным членством </w:t>
      </w:r>
      <w:r w:rsidR="00E02863" w:rsidRPr="00E02863">
        <w:rPr>
          <w:rFonts w:ascii="Times New Roman" w:hAnsi="Times New Roman"/>
          <w:spacing w:val="-1"/>
          <w:sz w:val="24"/>
          <w:szCs w:val="24"/>
        </w:rPr>
        <w:t xml:space="preserve">увеличился на </w:t>
      </w:r>
      <w:r w:rsidRPr="00E02863">
        <w:rPr>
          <w:rFonts w:ascii="Times New Roman" w:hAnsi="Times New Roman"/>
          <w:spacing w:val="-1"/>
          <w:sz w:val="24"/>
          <w:szCs w:val="24"/>
        </w:rPr>
        <w:t xml:space="preserve"> </w:t>
      </w:r>
      <w:r w:rsidR="00E02863" w:rsidRPr="00E02863">
        <w:rPr>
          <w:rFonts w:ascii="Times New Roman" w:hAnsi="Times New Roman"/>
          <w:spacing w:val="-1"/>
          <w:sz w:val="24"/>
          <w:szCs w:val="24"/>
        </w:rPr>
        <w:t>1</w:t>
      </w:r>
      <w:r w:rsidR="005555D5" w:rsidRPr="00E02863">
        <w:rPr>
          <w:rFonts w:ascii="Times New Roman" w:hAnsi="Times New Roman"/>
          <w:spacing w:val="-1"/>
          <w:sz w:val="24"/>
          <w:szCs w:val="24"/>
        </w:rPr>
        <w:t>,</w:t>
      </w:r>
      <w:r w:rsidR="00E02863" w:rsidRPr="00E02863">
        <w:rPr>
          <w:rFonts w:ascii="Times New Roman" w:hAnsi="Times New Roman"/>
          <w:spacing w:val="-1"/>
          <w:sz w:val="24"/>
          <w:szCs w:val="24"/>
        </w:rPr>
        <w:t>17</w:t>
      </w:r>
      <w:r w:rsidRPr="00E02863">
        <w:rPr>
          <w:rFonts w:ascii="Times New Roman" w:hAnsi="Times New Roman"/>
          <w:spacing w:val="-1"/>
          <w:sz w:val="24"/>
          <w:szCs w:val="24"/>
        </w:rPr>
        <w:t>%.</w:t>
      </w:r>
    </w:p>
    <w:p w:rsidR="00571ED3" w:rsidRPr="00E02863" w:rsidRDefault="002A7DCA" w:rsidP="00DD7BE5">
      <w:pPr>
        <w:tabs>
          <w:tab w:val="left" w:pos="0"/>
        </w:tabs>
        <w:spacing w:after="0" w:line="240" w:lineRule="auto"/>
        <w:ind w:firstLine="567"/>
        <w:rPr>
          <w:rFonts w:ascii="Times New Roman" w:hAnsi="Times New Roman"/>
          <w:spacing w:val="-1"/>
          <w:sz w:val="24"/>
          <w:szCs w:val="24"/>
        </w:rPr>
      </w:pPr>
      <w:r w:rsidRPr="00E02863">
        <w:rPr>
          <w:rFonts w:ascii="Times New Roman" w:hAnsi="Times New Roman"/>
          <w:spacing w:val="-1"/>
          <w:sz w:val="24"/>
          <w:szCs w:val="24"/>
        </w:rPr>
        <w:tab/>
      </w:r>
      <w:r w:rsidRPr="00E02863">
        <w:rPr>
          <w:rFonts w:ascii="Times New Roman" w:hAnsi="Times New Roman"/>
          <w:spacing w:val="-1"/>
          <w:sz w:val="24"/>
          <w:szCs w:val="24"/>
        </w:rPr>
        <w:tab/>
      </w: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Default="00D50291" w:rsidP="00DD7BE5">
      <w:pPr>
        <w:tabs>
          <w:tab w:val="left" w:pos="0"/>
        </w:tabs>
        <w:spacing w:after="0" w:line="240" w:lineRule="auto"/>
        <w:ind w:firstLine="567"/>
        <w:rPr>
          <w:rFonts w:ascii="Times New Roman" w:hAnsi="Times New Roman"/>
          <w:b/>
          <w:spacing w:val="-1"/>
          <w:sz w:val="24"/>
          <w:szCs w:val="24"/>
        </w:rPr>
      </w:pPr>
    </w:p>
    <w:p w:rsidR="00D50291" w:rsidRPr="00673632" w:rsidRDefault="00D50291" w:rsidP="00DD7BE5">
      <w:pPr>
        <w:tabs>
          <w:tab w:val="left" w:pos="0"/>
        </w:tabs>
        <w:spacing w:after="0" w:line="240" w:lineRule="auto"/>
        <w:ind w:firstLine="567"/>
        <w:rPr>
          <w:rFonts w:ascii="Times New Roman" w:hAnsi="Times New Roman"/>
          <w:b/>
          <w:spacing w:val="-1"/>
          <w:sz w:val="24"/>
          <w:szCs w:val="24"/>
        </w:rPr>
      </w:pPr>
    </w:p>
    <w:p w:rsidR="002A7DCA" w:rsidRDefault="002A7DCA" w:rsidP="00571ED3">
      <w:pPr>
        <w:tabs>
          <w:tab w:val="left" w:pos="0"/>
        </w:tabs>
        <w:spacing w:after="0" w:line="240" w:lineRule="auto"/>
        <w:ind w:firstLine="567"/>
        <w:jc w:val="center"/>
        <w:rPr>
          <w:rFonts w:ascii="Times New Roman" w:hAnsi="Times New Roman"/>
          <w:b/>
          <w:spacing w:val="-1"/>
          <w:sz w:val="24"/>
          <w:szCs w:val="24"/>
        </w:rPr>
      </w:pPr>
      <w:r w:rsidRPr="00673632">
        <w:rPr>
          <w:rFonts w:ascii="Times New Roman" w:hAnsi="Times New Roman"/>
          <w:b/>
          <w:spacing w:val="-1"/>
          <w:sz w:val="24"/>
          <w:szCs w:val="24"/>
        </w:rPr>
        <w:lastRenderedPageBreak/>
        <w:t>Анализ количества и членства в районной организации Профсоюза</w:t>
      </w:r>
    </w:p>
    <w:p w:rsidR="00F964E0" w:rsidRPr="00673632" w:rsidRDefault="00F964E0" w:rsidP="00571ED3">
      <w:pPr>
        <w:tabs>
          <w:tab w:val="left" w:pos="0"/>
        </w:tabs>
        <w:spacing w:after="0" w:line="240" w:lineRule="auto"/>
        <w:ind w:firstLine="567"/>
        <w:jc w:val="center"/>
        <w:rPr>
          <w:rFonts w:ascii="Times New Roman" w:hAnsi="Times New Roman"/>
          <w:b/>
          <w:spacing w:val="-1"/>
          <w:sz w:val="24"/>
          <w:szCs w:val="24"/>
        </w:rPr>
      </w:pPr>
    </w:p>
    <w:tbl>
      <w:tblPr>
        <w:tblW w:w="96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646"/>
        <w:gridCol w:w="1276"/>
        <w:gridCol w:w="1843"/>
        <w:gridCol w:w="1275"/>
        <w:gridCol w:w="1560"/>
        <w:gridCol w:w="1240"/>
      </w:tblGrid>
      <w:tr w:rsidR="002A7DCA" w:rsidRPr="009C7C00" w:rsidTr="008864C8">
        <w:tc>
          <w:tcPr>
            <w:tcW w:w="764"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Год</w:t>
            </w:r>
          </w:p>
        </w:tc>
        <w:tc>
          <w:tcPr>
            <w:tcW w:w="1646"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Количество работающих</w:t>
            </w:r>
          </w:p>
        </w:tc>
        <w:tc>
          <w:tcPr>
            <w:tcW w:w="1276"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Разность</w:t>
            </w:r>
          </w:p>
        </w:tc>
        <w:tc>
          <w:tcPr>
            <w:tcW w:w="1843"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Количество членов Профсоюза работающих</w:t>
            </w:r>
          </w:p>
        </w:tc>
        <w:tc>
          <w:tcPr>
            <w:tcW w:w="1275"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Разность</w:t>
            </w:r>
          </w:p>
        </w:tc>
        <w:tc>
          <w:tcPr>
            <w:tcW w:w="1560" w:type="dxa"/>
            <w:tcBorders>
              <w:top w:val="single" w:sz="4" w:space="0" w:color="auto"/>
              <w:left w:val="single" w:sz="4" w:space="0" w:color="auto"/>
              <w:bottom w:val="single" w:sz="4" w:space="0" w:color="auto"/>
              <w:right w:val="single" w:sz="4" w:space="0" w:color="auto"/>
            </w:tcBorders>
          </w:tcPr>
          <w:p w:rsidR="002A7DCA" w:rsidRPr="00673632" w:rsidRDefault="002A7DCA" w:rsidP="00187E8B">
            <w:pPr>
              <w:spacing w:after="0" w:line="240" w:lineRule="auto"/>
              <w:jc w:val="center"/>
              <w:rPr>
                <w:rFonts w:ascii="Times New Roman" w:hAnsi="Times New Roman"/>
                <w:b/>
                <w:sz w:val="24"/>
                <w:szCs w:val="24"/>
              </w:rPr>
            </w:pPr>
            <w:r w:rsidRPr="00673632">
              <w:rPr>
                <w:rFonts w:ascii="Times New Roman" w:hAnsi="Times New Roman"/>
                <w:b/>
                <w:sz w:val="24"/>
                <w:szCs w:val="24"/>
              </w:rPr>
              <w:t>% членства в Профсоюзе</w:t>
            </w:r>
          </w:p>
        </w:tc>
        <w:tc>
          <w:tcPr>
            <w:tcW w:w="1240" w:type="dxa"/>
            <w:tcBorders>
              <w:top w:val="single" w:sz="4" w:space="0" w:color="auto"/>
              <w:left w:val="single" w:sz="4" w:space="0" w:color="auto"/>
              <w:bottom w:val="single" w:sz="4" w:space="0" w:color="auto"/>
              <w:right w:val="single" w:sz="4" w:space="0" w:color="auto"/>
            </w:tcBorders>
          </w:tcPr>
          <w:p w:rsidR="002A7DCA" w:rsidRPr="00673632" w:rsidRDefault="002A7DCA" w:rsidP="008864C8">
            <w:pPr>
              <w:spacing w:after="0" w:line="240" w:lineRule="auto"/>
              <w:jc w:val="center"/>
              <w:rPr>
                <w:rFonts w:ascii="Times New Roman" w:hAnsi="Times New Roman"/>
                <w:b/>
                <w:sz w:val="24"/>
                <w:szCs w:val="24"/>
              </w:rPr>
            </w:pPr>
            <w:r w:rsidRPr="00673632">
              <w:rPr>
                <w:rFonts w:ascii="Times New Roman" w:hAnsi="Times New Roman"/>
                <w:b/>
                <w:sz w:val="24"/>
                <w:szCs w:val="24"/>
              </w:rPr>
              <w:t>Разность</w:t>
            </w:r>
            <w:r w:rsidR="008864C8" w:rsidRPr="00673632">
              <w:rPr>
                <w:rFonts w:ascii="Times New Roman" w:hAnsi="Times New Roman"/>
                <w:b/>
                <w:sz w:val="24"/>
                <w:szCs w:val="24"/>
              </w:rPr>
              <w:t>(%)</w:t>
            </w:r>
          </w:p>
        </w:tc>
      </w:tr>
      <w:tr w:rsidR="002A7DCA" w:rsidRPr="009C7C00" w:rsidTr="008864C8">
        <w:tc>
          <w:tcPr>
            <w:tcW w:w="764" w:type="dxa"/>
            <w:tcBorders>
              <w:top w:val="single" w:sz="4" w:space="0" w:color="auto"/>
              <w:left w:val="single" w:sz="4" w:space="0" w:color="auto"/>
              <w:bottom w:val="single" w:sz="4" w:space="0" w:color="auto"/>
              <w:right w:val="single" w:sz="4" w:space="0" w:color="auto"/>
            </w:tcBorders>
          </w:tcPr>
          <w:p w:rsidR="002A7DCA" w:rsidRPr="00673632" w:rsidRDefault="002A7DCA"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2016</w:t>
            </w:r>
          </w:p>
        </w:tc>
        <w:tc>
          <w:tcPr>
            <w:tcW w:w="164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4853</w:t>
            </w:r>
          </w:p>
        </w:tc>
        <w:tc>
          <w:tcPr>
            <w:tcW w:w="127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3176</w:t>
            </w:r>
          </w:p>
        </w:tc>
        <w:tc>
          <w:tcPr>
            <w:tcW w:w="1275"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65</w:t>
            </w:r>
          </w:p>
        </w:tc>
        <w:tc>
          <w:tcPr>
            <w:tcW w:w="1240"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p>
        </w:tc>
      </w:tr>
      <w:tr w:rsidR="002A7DCA" w:rsidRPr="009C7C00" w:rsidTr="008864C8">
        <w:tc>
          <w:tcPr>
            <w:tcW w:w="764" w:type="dxa"/>
            <w:tcBorders>
              <w:top w:val="single" w:sz="4" w:space="0" w:color="auto"/>
              <w:left w:val="single" w:sz="4" w:space="0" w:color="auto"/>
              <w:bottom w:val="single" w:sz="4" w:space="0" w:color="auto"/>
              <w:right w:val="single" w:sz="4" w:space="0" w:color="auto"/>
            </w:tcBorders>
          </w:tcPr>
          <w:p w:rsidR="002A7DCA" w:rsidRPr="00673632" w:rsidRDefault="002A7DCA"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2017</w:t>
            </w:r>
          </w:p>
        </w:tc>
        <w:tc>
          <w:tcPr>
            <w:tcW w:w="164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5065</w:t>
            </w:r>
          </w:p>
        </w:tc>
        <w:tc>
          <w:tcPr>
            <w:tcW w:w="1276" w:type="dxa"/>
            <w:tcBorders>
              <w:top w:val="single" w:sz="4" w:space="0" w:color="auto"/>
              <w:left w:val="single" w:sz="4" w:space="0" w:color="auto"/>
              <w:bottom w:val="single" w:sz="4" w:space="0" w:color="auto"/>
              <w:right w:val="single" w:sz="4" w:space="0" w:color="auto"/>
            </w:tcBorders>
          </w:tcPr>
          <w:p w:rsidR="002A7DCA" w:rsidRPr="00673632" w:rsidRDefault="005F384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+212</w:t>
            </w:r>
          </w:p>
        </w:tc>
        <w:tc>
          <w:tcPr>
            <w:tcW w:w="1843"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3397</w:t>
            </w:r>
          </w:p>
        </w:tc>
        <w:tc>
          <w:tcPr>
            <w:tcW w:w="1275" w:type="dxa"/>
            <w:tcBorders>
              <w:top w:val="single" w:sz="4" w:space="0" w:color="auto"/>
              <w:left w:val="single" w:sz="4" w:space="0" w:color="auto"/>
              <w:bottom w:val="single" w:sz="4" w:space="0" w:color="auto"/>
              <w:right w:val="single" w:sz="4" w:space="0" w:color="auto"/>
            </w:tcBorders>
          </w:tcPr>
          <w:p w:rsidR="002A7DCA" w:rsidRPr="00673632" w:rsidRDefault="005F384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+221</w:t>
            </w:r>
          </w:p>
        </w:tc>
        <w:tc>
          <w:tcPr>
            <w:tcW w:w="1560"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67</w:t>
            </w:r>
          </w:p>
        </w:tc>
        <w:tc>
          <w:tcPr>
            <w:tcW w:w="1240" w:type="dxa"/>
            <w:tcBorders>
              <w:top w:val="single" w:sz="4" w:space="0" w:color="auto"/>
              <w:left w:val="single" w:sz="4" w:space="0" w:color="auto"/>
              <w:bottom w:val="single" w:sz="4" w:space="0" w:color="auto"/>
              <w:right w:val="single" w:sz="4" w:space="0" w:color="auto"/>
            </w:tcBorders>
          </w:tcPr>
          <w:p w:rsidR="002A7DCA"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+2</w:t>
            </w:r>
          </w:p>
        </w:tc>
      </w:tr>
      <w:tr w:rsidR="002A7DCA" w:rsidRPr="009C7C00" w:rsidTr="008864C8">
        <w:tc>
          <w:tcPr>
            <w:tcW w:w="764" w:type="dxa"/>
            <w:tcBorders>
              <w:top w:val="single" w:sz="4" w:space="0" w:color="auto"/>
              <w:left w:val="single" w:sz="4" w:space="0" w:color="auto"/>
              <w:bottom w:val="single" w:sz="4" w:space="0" w:color="auto"/>
              <w:right w:val="single" w:sz="4" w:space="0" w:color="auto"/>
            </w:tcBorders>
          </w:tcPr>
          <w:p w:rsidR="002A7DCA" w:rsidRPr="00673632" w:rsidRDefault="002A7DCA"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2018</w:t>
            </w:r>
          </w:p>
        </w:tc>
        <w:tc>
          <w:tcPr>
            <w:tcW w:w="164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+36</w:t>
            </w:r>
          </w:p>
        </w:tc>
        <w:tc>
          <w:tcPr>
            <w:tcW w:w="1843"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3480</w:t>
            </w:r>
          </w:p>
        </w:tc>
        <w:tc>
          <w:tcPr>
            <w:tcW w:w="1275"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+83</w:t>
            </w:r>
          </w:p>
        </w:tc>
        <w:tc>
          <w:tcPr>
            <w:tcW w:w="1560"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68,2</w:t>
            </w:r>
          </w:p>
        </w:tc>
        <w:tc>
          <w:tcPr>
            <w:tcW w:w="1240" w:type="dxa"/>
            <w:tcBorders>
              <w:top w:val="single" w:sz="4" w:space="0" w:color="auto"/>
              <w:left w:val="single" w:sz="4" w:space="0" w:color="auto"/>
              <w:bottom w:val="single" w:sz="4" w:space="0" w:color="auto"/>
              <w:right w:val="single" w:sz="4" w:space="0" w:color="auto"/>
            </w:tcBorders>
          </w:tcPr>
          <w:p w:rsidR="002A7DCA"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+1,2</w:t>
            </w:r>
          </w:p>
        </w:tc>
      </w:tr>
      <w:tr w:rsidR="002A7DCA" w:rsidRPr="009C7C00" w:rsidTr="008864C8">
        <w:tc>
          <w:tcPr>
            <w:tcW w:w="764" w:type="dxa"/>
            <w:tcBorders>
              <w:top w:val="single" w:sz="4" w:space="0" w:color="auto"/>
              <w:left w:val="single" w:sz="4" w:space="0" w:color="auto"/>
              <w:bottom w:val="single" w:sz="4" w:space="0" w:color="auto"/>
              <w:right w:val="single" w:sz="4" w:space="0" w:color="auto"/>
            </w:tcBorders>
          </w:tcPr>
          <w:p w:rsidR="002A7DCA" w:rsidRPr="00673632" w:rsidRDefault="002A7DCA"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2019</w:t>
            </w:r>
          </w:p>
        </w:tc>
        <w:tc>
          <w:tcPr>
            <w:tcW w:w="164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5015</w:t>
            </w:r>
          </w:p>
        </w:tc>
        <w:tc>
          <w:tcPr>
            <w:tcW w:w="1276"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+86</w:t>
            </w:r>
          </w:p>
        </w:tc>
        <w:tc>
          <w:tcPr>
            <w:tcW w:w="1843"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3580</w:t>
            </w:r>
          </w:p>
        </w:tc>
        <w:tc>
          <w:tcPr>
            <w:tcW w:w="1275"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2A7DCA" w:rsidRPr="00673632" w:rsidRDefault="002A7DCA"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69,2</w:t>
            </w:r>
          </w:p>
        </w:tc>
        <w:tc>
          <w:tcPr>
            <w:tcW w:w="1240" w:type="dxa"/>
            <w:tcBorders>
              <w:top w:val="single" w:sz="4" w:space="0" w:color="auto"/>
              <w:left w:val="single" w:sz="4" w:space="0" w:color="auto"/>
              <w:bottom w:val="single" w:sz="4" w:space="0" w:color="auto"/>
              <w:right w:val="single" w:sz="4" w:space="0" w:color="auto"/>
            </w:tcBorders>
          </w:tcPr>
          <w:p w:rsidR="002A7DCA"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w:t>
            </w:r>
          </w:p>
        </w:tc>
      </w:tr>
      <w:tr w:rsidR="005555D5" w:rsidRPr="009C7C00" w:rsidTr="008864C8">
        <w:tc>
          <w:tcPr>
            <w:tcW w:w="764" w:type="dxa"/>
            <w:tcBorders>
              <w:top w:val="single" w:sz="4" w:space="0" w:color="auto"/>
              <w:left w:val="single" w:sz="4" w:space="0" w:color="auto"/>
              <w:bottom w:val="single" w:sz="4" w:space="0" w:color="auto"/>
              <w:right w:val="single" w:sz="4" w:space="0" w:color="auto"/>
            </w:tcBorders>
          </w:tcPr>
          <w:p w:rsidR="005555D5" w:rsidRPr="00673632" w:rsidRDefault="005555D5"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2020</w:t>
            </w:r>
          </w:p>
        </w:tc>
        <w:tc>
          <w:tcPr>
            <w:tcW w:w="1646" w:type="dxa"/>
            <w:tcBorders>
              <w:top w:val="single" w:sz="4" w:space="0" w:color="auto"/>
              <w:left w:val="single" w:sz="4" w:space="0" w:color="auto"/>
              <w:bottom w:val="single" w:sz="4" w:space="0" w:color="auto"/>
              <w:right w:val="single" w:sz="4" w:space="0" w:color="auto"/>
            </w:tcBorders>
          </w:tcPr>
          <w:p w:rsidR="005555D5" w:rsidRPr="00673632" w:rsidRDefault="005555D5"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4977</w:t>
            </w:r>
          </w:p>
        </w:tc>
        <w:tc>
          <w:tcPr>
            <w:tcW w:w="1276" w:type="dxa"/>
            <w:tcBorders>
              <w:top w:val="single" w:sz="4" w:space="0" w:color="auto"/>
              <w:left w:val="single" w:sz="4" w:space="0" w:color="auto"/>
              <w:bottom w:val="single" w:sz="4" w:space="0" w:color="auto"/>
              <w:right w:val="single" w:sz="4" w:space="0" w:color="auto"/>
            </w:tcBorders>
          </w:tcPr>
          <w:p w:rsidR="005555D5" w:rsidRPr="00673632" w:rsidRDefault="00C25ED9"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+38</w:t>
            </w:r>
          </w:p>
        </w:tc>
        <w:tc>
          <w:tcPr>
            <w:tcW w:w="1843" w:type="dxa"/>
            <w:tcBorders>
              <w:top w:val="single" w:sz="4" w:space="0" w:color="auto"/>
              <w:left w:val="single" w:sz="4" w:space="0" w:color="auto"/>
              <w:bottom w:val="single" w:sz="4" w:space="0" w:color="auto"/>
              <w:right w:val="single" w:sz="4" w:space="0" w:color="auto"/>
            </w:tcBorders>
          </w:tcPr>
          <w:p w:rsidR="005555D5" w:rsidRPr="00673632" w:rsidRDefault="00C25ED9"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3648</w:t>
            </w:r>
          </w:p>
        </w:tc>
        <w:tc>
          <w:tcPr>
            <w:tcW w:w="1275" w:type="dxa"/>
            <w:tcBorders>
              <w:top w:val="single" w:sz="4" w:space="0" w:color="auto"/>
              <w:left w:val="single" w:sz="4" w:space="0" w:color="auto"/>
              <w:bottom w:val="single" w:sz="4" w:space="0" w:color="auto"/>
              <w:right w:val="single" w:sz="4" w:space="0" w:color="auto"/>
            </w:tcBorders>
          </w:tcPr>
          <w:p w:rsidR="005555D5" w:rsidRPr="00673632" w:rsidRDefault="00C25ED9"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+68</w:t>
            </w:r>
          </w:p>
        </w:tc>
        <w:tc>
          <w:tcPr>
            <w:tcW w:w="1560" w:type="dxa"/>
            <w:tcBorders>
              <w:top w:val="single" w:sz="4" w:space="0" w:color="auto"/>
              <w:left w:val="single" w:sz="4" w:space="0" w:color="auto"/>
              <w:bottom w:val="single" w:sz="4" w:space="0" w:color="auto"/>
              <w:right w:val="single" w:sz="4" w:space="0" w:color="auto"/>
            </w:tcBorders>
          </w:tcPr>
          <w:p w:rsidR="005555D5" w:rsidRPr="00673632" w:rsidRDefault="0065491A" w:rsidP="00F549C2">
            <w:pPr>
              <w:spacing w:after="0" w:line="240" w:lineRule="auto"/>
              <w:ind w:hanging="8"/>
              <w:jc w:val="center"/>
              <w:rPr>
                <w:rFonts w:ascii="Times New Roman" w:hAnsi="Times New Roman"/>
                <w:sz w:val="24"/>
                <w:szCs w:val="24"/>
              </w:rPr>
            </w:pPr>
            <w:r w:rsidRPr="00673632">
              <w:rPr>
                <w:rFonts w:ascii="Times New Roman" w:hAnsi="Times New Roman"/>
                <w:sz w:val="24"/>
                <w:szCs w:val="24"/>
              </w:rPr>
              <w:t>7</w:t>
            </w:r>
            <w:r w:rsidR="00F549C2" w:rsidRPr="00673632">
              <w:rPr>
                <w:rFonts w:ascii="Times New Roman" w:hAnsi="Times New Roman"/>
                <w:sz w:val="24"/>
                <w:szCs w:val="24"/>
              </w:rPr>
              <w:t>3</w:t>
            </w:r>
            <w:r w:rsidRPr="00673632">
              <w:rPr>
                <w:rFonts w:ascii="Times New Roman" w:hAnsi="Times New Roman"/>
                <w:sz w:val="24"/>
                <w:szCs w:val="24"/>
              </w:rPr>
              <w:t>,</w:t>
            </w:r>
            <w:r w:rsidR="00F549C2" w:rsidRPr="00673632">
              <w:rPr>
                <w:rFonts w:ascii="Times New Roman" w:hAnsi="Times New Roman"/>
                <w:sz w:val="24"/>
                <w:szCs w:val="24"/>
              </w:rPr>
              <w:t>3</w:t>
            </w:r>
          </w:p>
        </w:tc>
        <w:tc>
          <w:tcPr>
            <w:tcW w:w="1240" w:type="dxa"/>
            <w:tcBorders>
              <w:top w:val="single" w:sz="4" w:space="0" w:color="auto"/>
              <w:left w:val="single" w:sz="4" w:space="0" w:color="auto"/>
              <w:bottom w:val="single" w:sz="4" w:space="0" w:color="auto"/>
              <w:right w:val="single" w:sz="4" w:space="0" w:color="auto"/>
            </w:tcBorders>
          </w:tcPr>
          <w:p w:rsidR="005555D5"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+4,1</w:t>
            </w:r>
          </w:p>
        </w:tc>
      </w:tr>
      <w:tr w:rsidR="00153A5E" w:rsidRPr="009C7C00" w:rsidTr="008864C8">
        <w:tc>
          <w:tcPr>
            <w:tcW w:w="764" w:type="dxa"/>
            <w:tcBorders>
              <w:top w:val="single" w:sz="4" w:space="0" w:color="auto"/>
              <w:left w:val="single" w:sz="4" w:space="0" w:color="auto"/>
              <w:bottom w:val="single" w:sz="4" w:space="0" w:color="auto"/>
              <w:right w:val="single" w:sz="4" w:space="0" w:color="auto"/>
            </w:tcBorders>
          </w:tcPr>
          <w:p w:rsidR="00153A5E" w:rsidRPr="00673632" w:rsidRDefault="00153A5E"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2021</w:t>
            </w:r>
          </w:p>
        </w:tc>
        <w:tc>
          <w:tcPr>
            <w:tcW w:w="1646" w:type="dxa"/>
            <w:tcBorders>
              <w:top w:val="single" w:sz="4" w:space="0" w:color="auto"/>
              <w:left w:val="single" w:sz="4" w:space="0" w:color="auto"/>
              <w:bottom w:val="single" w:sz="4" w:space="0" w:color="auto"/>
              <w:right w:val="single" w:sz="4" w:space="0" w:color="auto"/>
            </w:tcBorders>
          </w:tcPr>
          <w:p w:rsidR="00153A5E" w:rsidRPr="00673632" w:rsidRDefault="00153A5E"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4912</w:t>
            </w:r>
          </w:p>
        </w:tc>
        <w:tc>
          <w:tcPr>
            <w:tcW w:w="1276" w:type="dxa"/>
            <w:tcBorders>
              <w:top w:val="single" w:sz="4" w:space="0" w:color="auto"/>
              <w:left w:val="single" w:sz="4" w:space="0" w:color="auto"/>
              <w:bottom w:val="single" w:sz="4" w:space="0" w:color="auto"/>
              <w:right w:val="single" w:sz="4" w:space="0" w:color="auto"/>
            </w:tcBorders>
          </w:tcPr>
          <w:p w:rsidR="00153A5E" w:rsidRPr="00673632" w:rsidRDefault="00153A5E"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-65</w:t>
            </w:r>
          </w:p>
        </w:tc>
        <w:tc>
          <w:tcPr>
            <w:tcW w:w="1843" w:type="dxa"/>
            <w:tcBorders>
              <w:top w:val="single" w:sz="4" w:space="0" w:color="auto"/>
              <w:left w:val="single" w:sz="4" w:space="0" w:color="auto"/>
              <w:bottom w:val="single" w:sz="4" w:space="0" w:color="auto"/>
              <w:right w:val="single" w:sz="4" w:space="0" w:color="auto"/>
            </w:tcBorders>
          </w:tcPr>
          <w:p w:rsidR="00153A5E" w:rsidRPr="00673632" w:rsidRDefault="00153A5E"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3463</w:t>
            </w:r>
          </w:p>
        </w:tc>
        <w:tc>
          <w:tcPr>
            <w:tcW w:w="1275" w:type="dxa"/>
            <w:tcBorders>
              <w:top w:val="single" w:sz="4" w:space="0" w:color="auto"/>
              <w:left w:val="single" w:sz="4" w:space="0" w:color="auto"/>
              <w:bottom w:val="single" w:sz="4" w:space="0" w:color="auto"/>
              <w:right w:val="single" w:sz="4" w:space="0" w:color="auto"/>
            </w:tcBorders>
          </w:tcPr>
          <w:p w:rsidR="00153A5E" w:rsidRPr="00673632" w:rsidRDefault="00153A5E"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-185</w:t>
            </w:r>
          </w:p>
        </w:tc>
        <w:tc>
          <w:tcPr>
            <w:tcW w:w="1560" w:type="dxa"/>
            <w:tcBorders>
              <w:top w:val="single" w:sz="4" w:space="0" w:color="auto"/>
              <w:left w:val="single" w:sz="4" w:space="0" w:color="auto"/>
              <w:bottom w:val="single" w:sz="4" w:space="0" w:color="auto"/>
              <w:right w:val="single" w:sz="4" w:space="0" w:color="auto"/>
            </w:tcBorders>
          </w:tcPr>
          <w:p w:rsidR="00153A5E" w:rsidRPr="00673632" w:rsidRDefault="00F549C2"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70,5</w:t>
            </w:r>
          </w:p>
        </w:tc>
        <w:tc>
          <w:tcPr>
            <w:tcW w:w="1240" w:type="dxa"/>
            <w:tcBorders>
              <w:top w:val="single" w:sz="4" w:space="0" w:color="auto"/>
              <w:left w:val="single" w:sz="4" w:space="0" w:color="auto"/>
              <w:bottom w:val="single" w:sz="4" w:space="0" w:color="auto"/>
              <w:right w:val="single" w:sz="4" w:space="0" w:color="auto"/>
            </w:tcBorders>
          </w:tcPr>
          <w:p w:rsidR="00153A5E"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-2,8</w:t>
            </w:r>
          </w:p>
        </w:tc>
      </w:tr>
      <w:tr w:rsidR="00571ED3" w:rsidRPr="009C7C00" w:rsidTr="008864C8">
        <w:tc>
          <w:tcPr>
            <w:tcW w:w="764" w:type="dxa"/>
            <w:tcBorders>
              <w:top w:val="single" w:sz="4" w:space="0" w:color="auto"/>
              <w:left w:val="single" w:sz="4" w:space="0" w:color="auto"/>
              <w:bottom w:val="single" w:sz="4" w:space="0" w:color="auto"/>
              <w:right w:val="single" w:sz="4" w:space="0" w:color="auto"/>
            </w:tcBorders>
          </w:tcPr>
          <w:p w:rsidR="00571ED3" w:rsidRPr="00673632" w:rsidRDefault="00571ED3" w:rsidP="002A7DCA">
            <w:pPr>
              <w:spacing w:after="0" w:line="240" w:lineRule="auto"/>
              <w:jc w:val="center"/>
              <w:rPr>
                <w:rFonts w:ascii="Times New Roman" w:hAnsi="Times New Roman"/>
                <w:b/>
                <w:sz w:val="24"/>
                <w:szCs w:val="24"/>
              </w:rPr>
            </w:pPr>
            <w:r w:rsidRPr="00673632">
              <w:rPr>
                <w:rFonts w:ascii="Times New Roman" w:hAnsi="Times New Roman"/>
                <w:b/>
                <w:sz w:val="24"/>
                <w:szCs w:val="24"/>
              </w:rPr>
              <w:t>2022</w:t>
            </w:r>
          </w:p>
        </w:tc>
        <w:tc>
          <w:tcPr>
            <w:tcW w:w="1646"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4930</w:t>
            </w:r>
          </w:p>
        </w:tc>
        <w:tc>
          <w:tcPr>
            <w:tcW w:w="1276"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3452</w:t>
            </w:r>
          </w:p>
        </w:tc>
        <w:tc>
          <w:tcPr>
            <w:tcW w:w="1275"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70,0</w:t>
            </w:r>
          </w:p>
        </w:tc>
        <w:tc>
          <w:tcPr>
            <w:tcW w:w="1240" w:type="dxa"/>
            <w:tcBorders>
              <w:top w:val="single" w:sz="4" w:space="0" w:color="auto"/>
              <w:left w:val="single" w:sz="4" w:space="0" w:color="auto"/>
              <w:bottom w:val="single" w:sz="4" w:space="0" w:color="auto"/>
              <w:right w:val="single" w:sz="4" w:space="0" w:color="auto"/>
            </w:tcBorders>
          </w:tcPr>
          <w:p w:rsidR="00571ED3" w:rsidRPr="00673632" w:rsidRDefault="008864C8" w:rsidP="00254894">
            <w:pPr>
              <w:spacing w:after="0" w:line="240" w:lineRule="auto"/>
              <w:ind w:hanging="8"/>
              <w:jc w:val="center"/>
              <w:rPr>
                <w:rFonts w:ascii="Times New Roman" w:hAnsi="Times New Roman"/>
                <w:sz w:val="24"/>
                <w:szCs w:val="24"/>
              </w:rPr>
            </w:pPr>
            <w:r w:rsidRPr="00673632">
              <w:rPr>
                <w:rFonts w:ascii="Times New Roman" w:hAnsi="Times New Roman"/>
                <w:sz w:val="24"/>
                <w:szCs w:val="24"/>
              </w:rPr>
              <w:t>-0,5</w:t>
            </w:r>
          </w:p>
        </w:tc>
      </w:tr>
      <w:tr w:rsidR="00B366DE" w:rsidRPr="009C7C00" w:rsidTr="008864C8">
        <w:tc>
          <w:tcPr>
            <w:tcW w:w="764"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jc w:val="center"/>
              <w:rPr>
                <w:rFonts w:ascii="Times New Roman" w:hAnsi="Times New Roman"/>
                <w:b/>
                <w:sz w:val="24"/>
                <w:szCs w:val="24"/>
              </w:rPr>
            </w:pPr>
            <w:r w:rsidRPr="00673632">
              <w:rPr>
                <w:rFonts w:ascii="Times New Roman" w:hAnsi="Times New Roman"/>
                <w:b/>
                <w:sz w:val="24"/>
                <w:szCs w:val="24"/>
              </w:rPr>
              <w:t>2023</w:t>
            </w:r>
          </w:p>
        </w:tc>
        <w:tc>
          <w:tcPr>
            <w:tcW w:w="1646"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4729</w:t>
            </w:r>
          </w:p>
        </w:tc>
        <w:tc>
          <w:tcPr>
            <w:tcW w:w="1276"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-201</w:t>
            </w:r>
          </w:p>
        </w:tc>
        <w:tc>
          <w:tcPr>
            <w:tcW w:w="1843"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3269</w:t>
            </w:r>
          </w:p>
        </w:tc>
        <w:tc>
          <w:tcPr>
            <w:tcW w:w="1275"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-183</w:t>
            </w:r>
          </w:p>
        </w:tc>
        <w:tc>
          <w:tcPr>
            <w:tcW w:w="1560"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69,13</w:t>
            </w:r>
          </w:p>
        </w:tc>
        <w:tc>
          <w:tcPr>
            <w:tcW w:w="1240" w:type="dxa"/>
            <w:tcBorders>
              <w:top w:val="single" w:sz="4" w:space="0" w:color="auto"/>
              <w:left w:val="single" w:sz="4" w:space="0" w:color="auto"/>
              <w:bottom w:val="single" w:sz="4" w:space="0" w:color="auto"/>
              <w:right w:val="single" w:sz="4" w:space="0" w:color="auto"/>
            </w:tcBorders>
          </w:tcPr>
          <w:p w:rsidR="00B366DE" w:rsidRPr="00673632" w:rsidRDefault="00B366DE" w:rsidP="00B366DE">
            <w:pPr>
              <w:spacing w:after="0" w:line="240" w:lineRule="auto"/>
              <w:ind w:hanging="8"/>
              <w:jc w:val="center"/>
              <w:rPr>
                <w:rFonts w:ascii="Times New Roman" w:hAnsi="Times New Roman"/>
                <w:sz w:val="24"/>
                <w:szCs w:val="24"/>
              </w:rPr>
            </w:pPr>
            <w:r w:rsidRPr="00673632">
              <w:rPr>
                <w:rFonts w:ascii="Times New Roman" w:hAnsi="Times New Roman"/>
                <w:sz w:val="24"/>
                <w:szCs w:val="24"/>
              </w:rPr>
              <w:t>-0,89</w:t>
            </w:r>
          </w:p>
        </w:tc>
      </w:tr>
      <w:tr w:rsidR="006E0277" w:rsidRPr="00C7223C" w:rsidTr="008864C8">
        <w:tc>
          <w:tcPr>
            <w:tcW w:w="764" w:type="dxa"/>
            <w:tcBorders>
              <w:top w:val="single" w:sz="4" w:space="0" w:color="auto"/>
              <w:left w:val="single" w:sz="4" w:space="0" w:color="auto"/>
              <w:bottom w:val="single" w:sz="4" w:space="0" w:color="auto"/>
              <w:right w:val="single" w:sz="4" w:space="0" w:color="auto"/>
            </w:tcBorders>
          </w:tcPr>
          <w:p w:rsidR="006E0277" w:rsidRPr="00C7223C" w:rsidRDefault="006E0277" w:rsidP="00B366DE">
            <w:pPr>
              <w:spacing w:after="0" w:line="240" w:lineRule="auto"/>
              <w:jc w:val="center"/>
              <w:rPr>
                <w:rFonts w:ascii="Times New Roman" w:hAnsi="Times New Roman"/>
                <w:b/>
                <w:sz w:val="24"/>
                <w:szCs w:val="24"/>
              </w:rPr>
            </w:pPr>
            <w:r w:rsidRPr="00C7223C">
              <w:rPr>
                <w:rFonts w:ascii="Times New Roman" w:hAnsi="Times New Roman"/>
                <w:b/>
                <w:sz w:val="24"/>
                <w:szCs w:val="24"/>
              </w:rPr>
              <w:t>2024</w:t>
            </w:r>
          </w:p>
        </w:tc>
        <w:tc>
          <w:tcPr>
            <w:tcW w:w="1646"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4555</w:t>
            </w:r>
          </w:p>
        </w:tc>
        <w:tc>
          <w:tcPr>
            <w:tcW w:w="1276"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-174</w:t>
            </w:r>
          </w:p>
        </w:tc>
        <w:tc>
          <w:tcPr>
            <w:tcW w:w="1843"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3201</w:t>
            </w:r>
          </w:p>
        </w:tc>
        <w:tc>
          <w:tcPr>
            <w:tcW w:w="1275"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-68</w:t>
            </w:r>
          </w:p>
        </w:tc>
        <w:tc>
          <w:tcPr>
            <w:tcW w:w="1560"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70,3</w:t>
            </w:r>
          </w:p>
        </w:tc>
        <w:tc>
          <w:tcPr>
            <w:tcW w:w="1240" w:type="dxa"/>
            <w:tcBorders>
              <w:top w:val="single" w:sz="4" w:space="0" w:color="auto"/>
              <w:left w:val="single" w:sz="4" w:space="0" w:color="auto"/>
              <w:bottom w:val="single" w:sz="4" w:space="0" w:color="auto"/>
              <w:right w:val="single" w:sz="4" w:space="0" w:color="auto"/>
            </w:tcBorders>
          </w:tcPr>
          <w:p w:rsidR="006E0277" w:rsidRPr="00C7223C" w:rsidRDefault="0035274E" w:rsidP="00B366DE">
            <w:pPr>
              <w:spacing w:after="0" w:line="240" w:lineRule="auto"/>
              <w:ind w:hanging="8"/>
              <w:jc w:val="center"/>
              <w:rPr>
                <w:rFonts w:ascii="Times New Roman" w:hAnsi="Times New Roman"/>
                <w:b/>
                <w:sz w:val="24"/>
                <w:szCs w:val="24"/>
              </w:rPr>
            </w:pPr>
            <w:r w:rsidRPr="00C7223C">
              <w:rPr>
                <w:rFonts w:ascii="Times New Roman" w:hAnsi="Times New Roman"/>
                <w:b/>
                <w:sz w:val="24"/>
                <w:szCs w:val="24"/>
              </w:rPr>
              <w:t>+1.17</w:t>
            </w:r>
          </w:p>
        </w:tc>
      </w:tr>
    </w:tbl>
    <w:p w:rsidR="00571ED3" w:rsidRPr="00673632" w:rsidRDefault="00571ED3" w:rsidP="002A7DCA">
      <w:pPr>
        <w:tabs>
          <w:tab w:val="left" w:pos="0"/>
        </w:tabs>
        <w:spacing w:after="0" w:line="240" w:lineRule="auto"/>
        <w:ind w:firstLine="567"/>
        <w:rPr>
          <w:rFonts w:ascii="Times New Roman" w:hAnsi="Times New Roman"/>
          <w:b/>
          <w:spacing w:val="-1"/>
          <w:sz w:val="24"/>
          <w:szCs w:val="24"/>
        </w:rPr>
      </w:pPr>
    </w:p>
    <w:p w:rsidR="002A7DCA" w:rsidRPr="00673632" w:rsidRDefault="002A7DCA" w:rsidP="00B64BD7">
      <w:pPr>
        <w:tabs>
          <w:tab w:val="left" w:pos="0"/>
        </w:tabs>
        <w:spacing w:after="0" w:line="240" w:lineRule="auto"/>
        <w:ind w:right="-425" w:firstLine="567"/>
        <w:jc w:val="center"/>
        <w:rPr>
          <w:rFonts w:ascii="Times New Roman" w:hAnsi="Times New Roman"/>
          <w:b/>
          <w:spacing w:val="-1"/>
          <w:sz w:val="24"/>
          <w:szCs w:val="24"/>
        </w:rPr>
      </w:pPr>
      <w:r w:rsidRPr="00673632">
        <w:rPr>
          <w:rFonts w:ascii="Times New Roman" w:hAnsi="Times New Roman"/>
          <w:b/>
          <w:spacing w:val="-1"/>
          <w:sz w:val="24"/>
          <w:szCs w:val="24"/>
        </w:rPr>
        <w:t>Динамика числен</w:t>
      </w:r>
      <w:r w:rsidR="0065491A" w:rsidRPr="00673632">
        <w:rPr>
          <w:rFonts w:ascii="Times New Roman" w:hAnsi="Times New Roman"/>
          <w:b/>
          <w:spacing w:val="-1"/>
          <w:sz w:val="24"/>
          <w:szCs w:val="24"/>
        </w:rPr>
        <w:t>ности «работающих» в течение 202</w:t>
      </w:r>
      <w:r w:rsidR="00B64BD7">
        <w:rPr>
          <w:rFonts w:ascii="Times New Roman" w:hAnsi="Times New Roman"/>
          <w:b/>
          <w:spacing w:val="-1"/>
          <w:sz w:val="24"/>
          <w:szCs w:val="24"/>
        </w:rPr>
        <w:t>4</w:t>
      </w:r>
      <w:r w:rsidRPr="00673632">
        <w:rPr>
          <w:rFonts w:ascii="Times New Roman" w:hAnsi="Times New Roman"/>
          <w:b/>
          <w:spacing w:val="-1"/>
          <w:sz w:val="24"/>
          <w:szCs w:val="24"/>
        </w:rPr>
        <w:t xml:space="preserve"> года</w:t>
      </w:r>
    </w:p>
    <w:p w:rsidR="0065491A" w:rsidRPr="00673632" w:rsidRDefault="00561916" w:rsidP="004C114C">
      <w:pPr>
        <w:tabs>
          <w:tab w:val="left" w:pos="0"/>
        </w:tabs>
        <w:spacing w:after="0" w:line="240" w:lineRule="auto"/>
        <w:ind w:right="-284" w:firstLine="567"/>
        <w:jc w:val="both"/>
        <w:rPr>
          <w:rFonts w:ascii="Times New Roman" w:hAnsi="Times New Roman"/>
          <w:spacing w:val="-1"/>
          <w:sz w:val="24"/>
          <w:szCs w:val="24"/>
        </w:rPr>
      </w:pPr>
      <w:r w:rsidRPr="00673632">
        <w:rPr>
          <w:rFonts w:ascii="Times New Roman" w:hAnsi="Times New Roman"/>
          <w:spacing w:val="-1"/>
          <w:sz w:val="24"/>
          <w:szCs w:val="24"/>
        </w:rPr>
        <w:t>П</w:t>
      </w:r>
      <w:r w:rsidR="002A7DCA" w:rsidRPr="00673632">
        <w:rPr>
          <w:rFonts w:ascii="Times New Roman" w:hAnsi="Times New Roman"/>
          <w:spacing w:val="-1"/>
          <w:sz w:val="24"/>
          <w:szCs w:val="24"/>
        </w:rPr>
        <w:t xml:space="preserve">редседателем </w:t>
      </w:r>
      <w:r w:rsidRPr="00673632">
        <w:rPr>
          <w:rFonts w:ascii="Times New Roman" w:hAnsi="Times New Roman"/>
          <w:spacing w:val="-1"/>
          <w:sz w:val="24"/>
          <w:szCs w:val="24"/>
        </w:rPr>
        <w:t xml:space="preserve">Орджоникидзевской </w:t>
      </w:r>
      <w:r w:rsidR="002A7DCA" w:rsidRPr="00673632">
        <w:rPr>
          <w:rFonts w:ascii="Times New Roman" w:hAnsi="Times New Roman"/>
          <w:spacing w:val="-1"/>
          <w:sz w:val="24"/>
          <w:szCs w:val="24"/>
        </w:rPr>
        <w:t xml:space="preserve">районной организации </w:t>
      </w:r>
      <w:r w:rsidRPr="00673632">
        <w:rPr>
          <w:rFonts w:ascii="Times New Roman" w:hAnsi="Times New Roman"/>
          <w:spacing w:val="-1"/>
          <w:sz w:val="24"/>
          <w:szCs w:val="24"/>
        </w:rPr>
        <w:t xml:space="preserve">Общероссийского </w:t>
      </w:r>
      <w:r w:rsidR="002A7DCA" w:rsidRPr="00673632">
        <w:rPr>
          <w:rFonts w:ascii="Times New Roman" w:hAnsi="Times New Roman"/>
          <w:spacing w:val="-1"/>
          <w:sz w:val="24"/>
          <w:szCs w:val="24"/>
        </w:rPr>
        <w:t xml:space="preserve">Профсоюза </w:t>
      </w:r>
      <w:r w:rsidRPr="00673632">
        <w:rPr>
          <w:rFonts w:ascii="Times New Roman" w:hAnsi="Times New Roman"/>
          <w:spacing w:val="-1"/>
          <w:sz w:val="24"/>
          <w:szCs w:val="24"/>
        </w:rPr>
        <w:t xml:space="preserve">образования ежегодно </w:t>
      </w:r>
      <w:r w:rsidR="002A7DCA" w:rsidRPr="00673632">
        <w:rPr>
          <w:rFonts w:ascii="Times New Roman" w:hAnsi="Times New Roman"/>
          <w:spacing w:val="-1"/>
          <w:sz w:val="24"/>
          <w:szCs w:val="24"/>
        </w:rPr>
        <w:t>ве</w:t>
      </w:r>
      <w:r w:rsidRPr="00673632">
        <w:rPr>
          <w:rFonts w:ascii="Times New Roman" w:hAnsi="Times New Roman"/>
          <w:spacing w:val="-1"/>
          <w:sz w:val="24"/>
          <w:szCs w:val="24"/>
        </w:rPr>
        <w:t>дет</w:t>
      </w:r>
      <w:r w:rsidR="002A7DCA" w:rsidRPr="00673632">
        <w:rPr>
          <w:rFonts w:ascii="Times New Roman" w:hAnsi="Times New Roman"/>
          <w:spacing w:val="-1"/>
          <w:sz w:val="24"/>
          <w:szCs w:val="24"/>
        </w:rPr>
        <w:t>ся системный анализ численности работающих, а так же количество и процент членов Профсоюза в каждой</w:t>
      </w:r>
      <w:r w:rsidRPr="00673632">
        <w:rPr>
          <w:rFonts w:ascii="Times New Roman" w:hAnsi="Times New Roman"/>
          <w:spacing w:val="-1"/>
          <w:sz w:val="24"/>
          <w:szCs w:val="24"/>
        </w:rPr>
        <w:t xml:space="preserve"> организации.</w:t>
      </w:r>
    </w:p>
    <w:p w:rsidR="002A7DCA" w:rsidRPr="00673632" w:rsidRDefault="002A7DCA" w:rsidP="004C114C">
      <w:pPr>
        <w:tabs>
          <w:tab w:val="left" w:pos="0"/>
        </w:tabs>
        <w:spacing w:after="0" w:line="240" w:lineRule="auto"/>
        <w:ind w:right="-284" w:firstLine="567"/>
        <w:jc w:val="both"/>
        <w:rPr>
          <w:rFonts w:ascii="Times New Roman" w:hAnsi="Times New Roman"/>
          <w:spacing w:val="-1"/>
          <w:sz w:val="24"/>
          <w:szCs w:val="24"/>
        </w:rPr>
      </w:pPr>
      <w:r w:rsidRPr="00673632">
        <w:rPr>
          <w:rFonts w:ascii="Times New Roman" w:hAnsi="Times New Roman"/>
          <w:spacing w:val="-1"/>
          <w:sz w:val="24"/>
          <w:szCs w:val="24"/>
        </w:rPr>
        <w:t xml:space="preserve">Данная информация позволяла оперативно выявлять и решать проблемы в каждой отдельной организации, а так же  видеть динамику численности всех работников организации и изменения в количестве членов Профсоюза. </w:t>
      </w:r>
    </w:p>
    <w:p w:rsidR="00615349" w:rsidRPr="00673632" w:rsidRDefault="00615349" w:rsidP="004C114C">
      <w:pPr>
        <w:tabs>
          <w:tab w:val="left" w:pos="0"/>
        </w:tabs>
        <w:spacing w:after="0" w:line="240" w:lineRule="auto"/>
        <w:ind w:right="-284"/>
        <w:jc w:val="center"/>
        <w:rPr>
          <w:rFonts w:ascii="Times New Roman" w:hAnsi="Times New Roman"/>
          <w:spacing w:val="-1"/>
          <w:sz w:val="24"/>
          <w:szCs w:val="24"/>
        </w:rPr>
      </w:pPr>
    </w:p>
    <w:p w:rsidR="00186FE4" w:rsidRDefault="002A7DCA" w:rsidP="004C114C">
      <w:pPr>
        <w:tabs>
          <w:tab w:val="left" w:pos="0"/>
        </w:tabs>
        <w:spacing w:after="0" w:line="240" w:lineRule="auto"/>
        <w:ind w:right="-284"/>
        <w:jc w:val="center"/>
        <w:rPr>
          <w:rFonts w:ascii="Times New Roman" w:hAnsi="Times New Roman"/>
          <w:b/>
          <w:spacing w:val="-1"/>
          <w:sz w:val="24"/>
          <w:szCs w:val="24"/>
        </w:rPr>
      </w:pPr>
      <w:r w:rsidRPr="00673632">
        <w:rPr>
          <w:rFonts w:ascii="Times New Roman" w:hAnsi="Times New Roman"/>
          <w:b/>
          <w:spacing w:val="-1"/>
          <w:sz w:val="24"/>
          <w:szCs w:val="24"/>
        </w:rPr>
        <w:t>Анализ изменения количества пе</w:t>
      </w:r>
      <w:r w:rsidR="003E5ED4" w:rsidRPr="00673632">
        <w:rPr>
          <w:rFonts w:ascii="Times New Roman" w:hAnsi="Times New Roman"/>
          <w:b/>
          <w:spacing w:val="-1"/>
          <w:sz w:val="24"/>
          <w:szCs w:val="24"/>
        </w:rPr>
        <w:t>рвичных организаций в составе РО</w:t>
      </w:r>
    </w:p>
    <w:p w:rsidR="00F964E0" w:rsidRPr="00673632" w:rsidRDefault="00F964E0" w:rsidP="004C114C">
      <w:pPr>
        <w:tabs>
          <w:tab w:val="left" w:pos="0"/>
        </w:tabs>
        <w:spacing w:after="0" w:line="240" w:lineRule="auto"/>
        <w:ind w:right="-284"/>
        <w:jc w:val="center"/>
        <w:rPr>
          <w:rFonts w:ascii="Times New Roman" w:hAnsi="Times New Roman"/>
          <w:spacing w:val="-1"/>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418"/>
        <w:gridCol w:w="1134"/>
        <w:gridCol w:w="1134"/>
        <w:gridCol w:w="1417"/>
        <w:gridCol w:w="1418"/>
        <w:gridCol w:w="1134"/>
        <w:gridCol w:w="1417"/>
      </w:tblGrid>
      <w:tr w:rsidR="00B64BD7" w:rsidRPr="002C6F1A" w:rsidTr="00C7223C">
        <w:trPr>
          <w:cantSplit/>
          <w:trHeight w:val="610"/>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Год</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2020</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2021</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2023</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2024</w:t>
            </w:r>
          </w:p>
        </w:tc>
      </w:tr>
      <w:tr w:rsidR="00B64BD7" w:rsidRPr="002C6F1A" w:rsidTr="00C7223C">
        <w:trPr>
          <w:cantSplit/>
          <w:trHeight w:val="985"/>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99 (130)</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99 (130)</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101 (135)</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102 (134)</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101 (133)</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b/>
              </w:rPr>
            </w:pPr>
            <w:r w:rsidRPr="002C6F1A">
              <w:rPr>
                <w:rFonts w:ascii="Times New Roman" w:hAnsi="Times New Roman"/>
                <w:b/>
              </w:rPr>
              <w:t>100 (132)</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FF279A" w:rsidRDefault="00B64BD7" w:rsidP="00814F54">
            <w:pPr>
              <w:spacing w:after="0" w:line="240" w:lineRule="auto"/>
              <w:jc w:val="center"/>
              <w:rPr>
                <w:rFonts w:ascii="Times New Roman" w:hAnsi="Times New Roman"/>
                <w:b/>
              </w:rPr>
            </w:pPr>
            <w:r w:rsidRPr="00FF279A">
              <w:rPr>
                <w:rFonts w:ascii="Times New Roman" w:hAnsi="Times New Roman"/>
                <w:b/>
              </w:rPr>
              <w:t>99 (131)</w:t>
            </w:r>
          </w:p>
        </w:tc>
      </w:tr>
      <w:tr w:rsidR="00B64BD7" w:rsidRPr="002C6F1A" w:rsidTr="00C7223C">
        <w:trPr>
          <w:cantSplit/>
          <w:trHeight w:val="966"/>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ОУ</w:t>
            </w:r>
          </w:p>
        </w:tc>
        <w:tc>
          <w:tcPr>
            <w:tcW w:w="1418"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xml:space="preserve"> - 29 школ+ 5 интернатов</w:t>
            </w:r>
          </w:p>
        </w:tc>
        <w:tc>
          <w:tcPr>
            <w:tcW w:w="1134"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xml:space="preserve"> - 29 школ+ 5 интернатов</w:t>
            </w:r>
          </w:p>
        </w:tc>
        <w:tc>
          <w:tcPr>
            <w:tcW w:w="1134"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xml:space="preserve"> - 29 школ+ 5 интернатов</w:t>
            </w:r>
          </w:p>
        </w:tc>
        <w:tc>
          <w:tcPr>
            <w:tcW w:w="1417"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C7223C" w:rsidRDefault="00B64BD7" w:rsidP="00814F54">
            <w:pPr>
              <w:spacing w:after="0" w:line="240" w:lineRule="auto"/>
              <w:jc w:val="center"/>
              <w:rPr>
                <w:rFonts w:ascii="Times New Roman" w:hAnsi="Times New Roman"/>
              </w:rPr>
            </w:pPr>
            <w:r w:rsidRPr="002C6F1A">
              <w:rPr>
                <w:rFonts w:ascii="Times New Roman" w:hAnsi="Times New Roman"/>
              </w:rPr>
              <w:t xml:space="preserve"> </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- 29 школ+ 5 интернатов</w:t>
            </w:r>
          </w:p>
        </w:tc>
        <w:tc>
          <w:tcPr>
            <w:tcW w:w="1418"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xml:space="preserve"> - 29 школ+ 5 интернатов</w:t>
            </w:r>
          </w:p>
        </w:tc>
        <w:tc>
          <w:tcPr>
            <w:tcW w:w="1134" w:type="dxa"/>
            <w:tcBorders>
              <w:top w:val="single" w:sz="4" w:space="0" w:color="auto"/>
              <w:left w:val="single" w:sz="4" w:space="0" w:color="auto"/>
              <w:bottom w:val="single" w:sz="4" w:space="0" w:color="auto"/>
              <w:right w:val="single" w:sz="4" w:space="0" w:color="auto"/>
            </w:tcBorders>
            <w:vAlign w:val="center"/>
          </w:tcPr>
          <w:p w:rsidR="00C7223C" w:rsidRDefault="00B64BD7"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 xml:space="preserve"> - 29 школ+ 5 интернатов</w:t>
            </w:r>
          </w:p>
        </w:tc>
        <w:tc>
          <w:tcPr>
            <w:tcW w:w="1417" w:type="dxa"/>
            <w:tcBorders>
              <w:top w:val="single" w:sz="4" w:space="0" w:color="auto"/>
              <w:left w:val="single" w:sz="4" w:space="0" w:color="auto"/>
              <w:bottom w:val="single" w:sz="4" w:space="0" w:color="auto"/>
              <w:right w:val="single" w:sz="4" w:space="0" w:color="auto"/>
            </w:tcBorders>
            <w:vAlign w:val="center"/>
          </w:tcPr>
          <w:p w:rsidR="00C7223C" w:rsidRDefault="00780848" w:rsidP="00814F54">
            <w:pPr>
              <w:spacing w:after="0" w:line="240" w:lineRule="auto"/>
              <w:jc w:val="center"/>
              <w:rPr>
                <w:rFonts w:ascii="Times New Roman" w:hAnsi="Times New Roman"/>
              </w:rPr>
            </w:pPr>
            <w:r w:rsidRPr="002C6F1A">
              <w:rPr>
                <w:rFonts w:ascii="Times New Roman" w:hAnsi="Times New Roman"/>
              </w:rPr>
              <w:t>34</w:t>
            </w:r>
          </w:p>
          <w:p w:rsidR="00B64BD7" w:rsidRPr="002C6F1A" w:rsidRDefault="00780848" w:rsidP="00814F54">
            <w:pPr>
              <w:spacing w:after="0" w:line="240" w:lineRule="auto"/>
              <w:jc w:val="center"/>
              <w:rPr>
                <w:rFonts w:ascii="Times New Roman" w:hAnsi="Times New Roman"/>
              </w:rPr>
            </w:pPr>
            <w:r w:rsidRPr="002C6F1A">
              <w:rPr>
                <w:rFonts w:ascii="Times New Roman" w:hAnsi="Times New Roman"/>
              </w:rPr>
              <w:t xml:space="preserve"> - 29 школ+5 интернатов</w:t>
            </w:r>
          </w:p>
        </w:tc>
      </w:tr>
      <w:tr w:rsidR="00B64BD7" w:rsidRPr="002C6F1A" w:rsidTr="00C7223C">
        <w:trPr>
          <w:cantSplit/>
          <w:trHeight w:val="1139"/>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ДОУ (</w:t>
            </w:r>
            <w:proofErr w:type="spellStart"/>
            <w:r w:rsidRPr="002C6F1A">
              <w:rPr>
                <w:rFonts w:ascii="Times New Roman" w:hAnsi="Times New Roman"/>
                <w:b/>
              </w:rPr>
              <w:t>юр.лиц</w:t>
            </w:r>
            <w:proofErr w:type="spellEnd"/>
            <w:r w:rsidRPr="002C6F1A">
              <w:rPr>
                <w:rFonts w:ascii="Times New Roman" w:hAnsi="Times New Roman"/>
                <w:b/>
              </w:rPr>
              <w:t>)</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57</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57</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58</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58</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57</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56</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780848" w:rsidP="00814F54">
            <w:pPr>
              <w:spacing w:after="0" w:line="240" w:lineRule="auto"/>
              <w:jc w:val="center"/>
              <w:rPr>
                <w:rFonts w:ascii="Times New Roman" w:hAnsi="Times New Roman"/>
              </w:rPr>
            </w:pPr>
            <w:r w:rsidRPr="002C6F1A">
              <w:rPr>
                <w:rFonts w:ascii="Times New Roman" w:hAnsi="Times New Roman"/>
              </w:rPr>
              <w:t>56</w:t>
            </w:r>
          </w:p>
        </w:tc>
      </w:tr>
      <w:tr w:rsidR="00B64BD7" w:rsidRPr="002C6F1A" w:rsidTr="00C7223C">
        <w:trPr>
          <w:cantSplit/>
          <w:trHeight w:val="715"/>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УДО</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780848" w:rsidP="00814F54">
            <w:pPr>
              <w:spacing w:after="0" w:line="240" w:lineRule="auto"/>
              <w:jc w:val="center"/>
              <w:rPr>
                <w:rFonts w:ascii="Times New Roman" w:hAnsi="Times New Roman"/>
              </w:rPr>
            </w:pPr>
            <w:r w:rsidRPr="002C6F1A">
              <w:rPr>
                <w:rFonts w:ascii="Times New Roman" w:hAnsi="Times New Roman"/>
              </w:rPr>
              <w:t>5</w:t>
            </w:r>
          </w:p>
        </w:tc>
      </w:tr>
      <w:tr w:rsidR="00B64BD7" w:rsidRPr="002C6F1A" w:rsidTr="00C7223C">
        <w:trPr>
          <w:cantSplit/>
          <w:trHeight w:val="926"/>
        </w:trPr>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64BD7" w:rsidRPr="002C6F1A" w:rsidRDefault="00B64BD7" w:rsidP="00814F54">
            <w:pPr>
              <w:spacing w:after="0" w:line="240" w:lineRule="auto"/>
              <w:ind w:left="113" w:right="113"/>
              <w:jc w:val="center"/>
              <w:rPr>
                <w:rFonts w:ascii="Times New Roman" w:hAnsi="Times New Roman"/>
                <w:b/>
              </w:rPr>
            </w:pPr>
            <w:r w:rsidRPr="002C6F1A">
              <w:rPr>
                <w:rFonts w:ascii="Times New Roman" w:hAnsi="Times New Roman"/>
                <w:b/>
              </w:rPr>
              <w:t>другие</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418"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B64BD7" w:rsidRPr="002C6F1A" w:rsidRDefault="00B64BD7" w:rsidP="00814F54">
            <w:pPr>
              <w:spacing w:after="0" w:line="240" w:lineRule="auto"/>
              <w:jc w:val="center"/>
              <w:rPr>
                <w:rFonts w:ascii="Times New Roman" w:hAnsi="Times New Roman"/>
              </w:rPr>
            </w:pPr>
            <w:r w:rsidRPr="002C6F1A">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vAlign w:val="center"/>
          </w:tcPr>
          <w:p w:rsidR="00B64BD7" w:rsidRPr="002C6F1A" w:rsidRDefault="00780848" w:rsidP="00814F54">
            <w:pPr>
              <w:spacing w:after="0" w:line="240" w:lineRule="auto"/>
              <w:jc w:val="center"/>
              <w:rPr>
                <w:rFonts w:ascii="Times New Roman" w:hAnsi="Times New Roman"/>
              </w:rPr>
            </w:pPr>
            <w:r w:rsidRPr="002C6F1A">
              <w:rPr>
                <w:rFonts w:ascii="Times New Roman" w:hAnsi="Times New Roman"/>
              </w:rPr>
              <w:t>4</w:t>
            </w:r>
          </w:p>
        </w:tc>
      </w:tr>
    </w:tbl>
    <w:p w:rsidR="00B7510A" w:rsidRPr="00673632" w:rsidRDefault="00B7510A" w:rsidP="005C0F58">
      <w:pPr>
        <w:spacing w:after="0" w:line="240" w:lineRule="auto"/>
        <w:ind w:firstLine="567"/>
        <w:jc w:val="both"/>
        <w:rPr>
          <w:rFonts w:ascii="Times New Roman" w:hAnsi="Times New Roman"/>
          <w:b/>
          <w:sz w:val="24"/>
          <w:szCs w:val="24"/>
        </w:rPr>
      </w:pPr>
    </w:p>
    <w:p w:rsidR="002A7DCA" w:rsidRPr="00673632" w:rsidRDefault="002A7DCA" w:rsidP="004C114C">
      <w:pPr>
        <w:spacing w:after="0" w:line="240" w:lineRule="auto"/>
        <w:ind w:left="-142" w:right="-284" w:firstLine="709"/>
        <w:jc w:val="both"/>
        <w:rPr>
          <w:rFonts w:ascii="Times New Roman" w:hAnsi="Times New Roman"/>
          <w:b/>
          <w:sz w:val="24"/>
          <w:szCs w:val="24"/>
        </w:rPr>
      </w:pPr>
      <w:r w:rsidRPr="00673632">
        <w:rPr>
          <w:rFonts w:ascii="Times New Roman" w:hAnsi="Times New Roman"/>
          <w:b/>
          <w:sz w:val="24"/>
          <w:szCs w:val="24"/>
        </w:rPr>
        <w:t>Увеличение и сохранение численности первичных профсоюзных организаций достигнуто за счет:</w:t>
      </w:r>
    </w:p>
    <w:p w:rsidR="00CB3B2C" w:rsidRPr="00673632" w:rsidRDefault="00CB3B2C" w:rsidP="004C114C">
      <w:pPr>
        <w:pStyle w:val="a5"/>
        <w:numPr>
          <w:ilvl w:val="0"/>
          <w:numId w:val="4"/>
        </w:numPr>
        <w:tabs>
          <w:tab w:val="left" w:pos="851"/>
        </w:tabs>
        <w:spacing w:after="0" w:line="240" w:lineRule="auto"/>
        <w:ind w:left="-142" w:right="-284" w:firstLine="709"/>
        <w:jc w:val="both"/>
        <w:rPr>
          <w:rFonts w:ascii="Times New Roman" w:hAnsi="Times New Roman"/>
          <w:sz w:val="24"/>
          <w:szCs w:val="24"/>
        </w:rPr>
      </w:pPr>
      <w:r w:rsidRPr="00673632">
        <w:rPr>
          <w:rFonts w:ascii="Times New Roman" w:hAnsi="Times New Roman"/>
          <w:b/>
          <w:sz w:val="24"/>
          <w:szCs w:val="24"/>
        </w:rPr>
        <w:t>Проведения собеседований</w:t>
      </w:r>
      <w:r w:rsidR="00E67717" w:rsidRPr="00673632">
        <w:rPr>
          <w:rFonts w:ascii="Times New Roman" w:hAnsi="Times New Roman"/>
          <w:b/>
          <w:sz w:val="24"/>
          <w:szCs w:val="24"/>
        </w:rPr>
        <w:t>, обучающих</w:t>
      </w:r>
      <w:r w:rsidRPr="00673632">
        <w:rPr>
          <w:rFonts w:ascii="Times New Roman" w:hAnsi="Times New Roman"/>
          <w:b/>
          <w:sz w:val="24"/>
          <w:szCs w:val="24"/>
        </w:rPr>
        <w:t xml:space="preserve"> семинаров</w:t>
      </w:r>
      <w:r w:rsidR="00E67717" w:rsidRPr="00673632">
        <w:rPr>
          <w:rFonts w:ascii="Times New Roman" w:hAnsi="Times New Roman"/>
          <w:b/>
          <w:sz w:val="24"/>
          <w:szCs w:val="24"/>
        </w:rPr>
        <w:t>, вебинаров,</w:t>
      </w:r>
      <w:r w:rsidRPr="00673632">
        <w:rPr>
          <w:rFonts w:ascii="Times New Roman" w:hAnsi="Times New Roman"/>
          <w:sz w:val="24"/>
          <w:szCs w:val="24"/>
        </w:rPr>
        <w:t xml:space="preserve"> оказания помощи предс</w:t>
      </w:r>
      <w:r w:rsidR="00E67717" w:rsidRPr="00673632">
        <w:rPr>
          <w:rFonts w:ascii="Times New Roman" w:hAnsi="Times New Roman"/>
          <w:sz w:val="24"/>
          <w:szCs w:val="24"/>
        </w:rPr>
        <w:t>едателям ППО  вновь назначенных</w:t>
      </w:r>
      <w:r w:rsidRPr="00673632">
        <w:rPr>
          <w:rFonts w:ascii="Times New Roman" w:hAnsi="Times New Roman"/>
          <w:sz w:val="24"/>
          <w:szCs w:val="24"/>
        </w:rPr>
        <w:t xml:space="preserve"> </w:t>
      </w:r>
      <w:r w:rsidR="00C91DED" w:rsidRPr="00673632">
        <w:rPr>
          <w:rFonts w:ascii="Times New Roman" w:hAnsi="Times New Roman"/>
          <w:sz w:val="24"/>
          <w:szCs w:val="24"/>
        </w:rPr>
        <w:t>на должность в течение года.</w:t>
      </w:r>
    </w:p>
    <w:p w:rsidR="00E67717" w:rsidRDefault="00E67717" w:rsidP="00E67717">
      <w:pPr>
        <w:pStyle w:val="a5"/>
        <w:tabs>
          <w:tab w:val="left" w:pos="851"/>
        </w:tabs>
        <w:spacing w:after="0" w:line="240" w:lineRule="auto"/>
        <w:ind w:left="567"/>
        <w:jc w:val="both"/>
        <w:rPr>
          <w:rFonts w:ascii="Times New Roman" w:hAnsi="Times New Roman"/>
          <w:sz w:val="24"/>
          <w:szCs w:val="24"/>
        </w:rPr>
      </w:pPr>
    </w:p>
    <w:p w:rsidR="00F964E0" w:rsidRDefault="00F964E0" w:rsidP="00E67717">
      <w:pPr>
        <w:pStyle w:val="a5"/>
        <w:tabs>
          <w:tab w:val="left" w:pos="851"/>
        </w:tabs>
        <w:spacing w:after="0" w:line="240" w:lineRule="auto"/>
        <w:ind w:left="567"/>
        <w:jc w:val="both"/>
        <w:rPr>
          <w:rFonts w:ascii="Times New Roman" w:hAnsi="Times New Roman"/>
          <w:sz w:val="24"/>
          <w:szCs w:val="24"/>
        </w:rPr>
      </w:pPr>
    </w:p>
    <w:tbl>
      <w:tblPr>
        <w:tblW w:w="9358" w:type="dxa"/>
        <w:tblInd w:w="-34" w:type="dxa"/>
        <w:tblLayout w:type="fixed"/>
        <w:tblLook w:val="0000" w:firstRow="0" w:lastRow="0" w:firstColumn="0" w:lastColumn="0" w:noHBand="0" w:noVBand="0"/>
      </w:tblPr>
      <w:tblGrid>
        <w:gridCol w:w="1418"/>
        <w:gridCol w:w="850"/>
        <w:gridCol w:w="144"/>
        <w:gridCol w:w="282"/>
        <w:gridCol w:w="850"/>
        <w:gridCol w:w="850"/>
        <w:gridCol w:w="142"/>
        <w:gridCol w:w="709"/>
        <w:gridCol w:w="425"/>
        <w:gridCol w:w="283"/>
        <w:gridCol w:w="426"/>
        <w:gridCol w:w="2979"/>
      </w:tblGrid>
      <w:tr w:rsidR="006B2601" w:rsidRPr="009C7C00" w:rsidTr="00463C1A">
        <w:trPr>
          <w:trHeight w:val="1"/>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9C31B3" w:rsidRPr="000205BB" w:rsidRDefault="009C31B3" w:rsidP="00EA64DB">
            <w:pPr>
              <w:widowControl w:val="0"/>
              <w:autoSpaceDE w:val="0"/>
              <w:autoSpaceDN w:val="0"/>
              <w:adjustRightInd w:val="0"/>
              <w:spacing w:after="0" w:line="240" w:lineRule="auto"/>
              <w:ind w:left="175"/>
              <w:jc w:val="center"/>
              <w:rPr>
                <w:rFonts w:ascii="Times New Roman" w:eastAsia="Times New Roman" w:hAnsi="Times New Roman"/>
                <w:sz w:val="24"/>
                <w:szCs w:val="24"/>
                <w:lang w:eastAsia="ru-RU"/>
              </w:rPr>
            </w:pPr>
            <w:r w:rsidRPr="000205BB">
              <w:rPr>
                <w:rFonts w:ascii="Times New Roman" w:eastAsia="Times New Roman" w:hAnsi="Times New Roman"/>
                <w:b/>
                <w:bCs/>
                <w:iCs/>
                <w:sz w:val="24"/>
                <w:szCs w:val="24"/>
                <w:lang w:eastAsia="ru-RU"/>
              </w:rPr>
              <w:lastRenderedPageBreak/>
              <w:t>ОБУЧЕНИЕ</w:t>
            </w:r>
          </w:p>
        </w:tc>
      </w:tr>
      <w:tr w:rsidR="006B2601" w:rsidRPr="009C7C00" w:rsidTr="00463C1A">
        <w:trPr>
          <w:trHeight w:val="90"/>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2C6F1A" w:rsidRDefault="009C31B3" w:rsidP="00434E2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0205BB">
              <w:rPr>
                <w:rFonts w:ascii="Times New Roman" w:eastAsia="Times New Roman" w:hAnsi="Times New Roman"/>
                <w:b/>
                <w:sz w:val="24"/>
                <w:szCs w:val="24"/>
                <w:lang w:eastAsia="ru-RU"/>
              </w:rPr>
              <w:t>ПРЕДСЕДАТЕЛИ</w:t>
            </w:r>
          </w:p>
          <w:p w:rsidR="009C31B3" w:rsidRPr="000205BB" w:rsidRDefault="002C6F1A" w:rsidP="00434E2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sidR="00434E2A">
              <w:rPr>
                <w:rFonts w:ascii="Times New Roman" w:eastAsia="Times New Roman" w:hAnsi="Times New Roman"/>
                <w:b/>
                <w:sz w:val="24"/>
                <w:szCs w:val="24"/>
                <w:lang w:eastAsia="ru-RU"/>
              </w:rPr>
              <w:t>8</w:t>
            </w:r>
            <w:r w:rsidR="00E67717" w:rsidRPr="000205BB">
              <w:rPr>
                <w:rFonts w:ascii="Times New Roman" w:eastAsia="Times New Roman" w:hAnsi="Times New Roman"/>
                <w:b/>
                <w:sz w:val="24"/>
                <w:szCs w:val="24"/>
                <w:lang w:eastAsia="ru-RU"/>
              </w:rPr>
              <w:t xml:space="preserve"> совещаний, </w:t>
            </w:r>
            <w:r w:rsidR="00434E2A">
              <w:rPr>
                <w:rFonts w:ascii="Times New Roman" w:eastAsia="Times New Roman" w:hAnsi="Times New Roman"/>
                <w:b/>
                <w:sz w:val="24"/>
                <w:szCs w:val="24"/>
                <w:lang w:eastAsia="ru-RU"/>
              </w:rPr>
              <w:t xml:space="preserve">2 пленарных заседаний, 1 обучение, 1 ОВК, </w:t>
            </w:r>
            <w:r w:rsidR="00851764" w:rsidRPr="000205BB">
              <w:rPr>
                <w:rFonts w:ascii="Times New Roman" w:eastAsia="Times New Roman" w:hAnsi="Times New Roman"/>
                <w:b/>
                <w:sz w:val="24"/>
                <w:szCs w:val="24"/>
                <w:lang w:eastAsia="ru-RU"/>
              </w:rPr>
              <w:t xml:space="preserve">приняли участие - </w:t>
            </w:r>
            <w:r>
              <w:rPr>
                <w:rFonts w:ascii="Times New Roman" w:eastAsia="Times New Roman" w:hAnsi="Times New Roman"/>
                <w:b/>
                <w:sz w:val="24"/>
                <w:szCs w:val="24"/>
                <w:lang w:eastAsia="ru-RU"/>
              </w:rPr>
              <w:t>698</w:t>
            </w:r>
            <w:r w:rsidR="00E67717" w:rsidRPr="000205BB">
              <w:rPr>
                <w:rFonts w:ascii="Times New Roman" w:eastAsia="Times New Roman" w:hAnsi="Times New Roman"/>
                <w:b/>
                <w:sz w:val="24"/>
                <w:szCs w:val="24"/>
                <w:lang w:eastAsia="ru-RU"/>
              </w:rPr>
              <w:t xml:space="preserve">  </w:t>
            </w:r>
            <w:r w:rsidR="00851764" w:rsidRPr="000205BB">
              <w:rPr>
                <w:rFonts w:ascii="Times New Roman" w:eastAsia="Times New Roman" w:hAnsi="Times New Roman"/>
                <w:b/>
                <w:sz w:val="24"/>
                <w:szCs w:val="24"/>
                <w:lang w:eastAsia="ru-RU"/>
              </w:rPr>
              <w:t>чел.</w:t>
            </w:r>
            <w:r>
              <w:rPr>
                <w:rFonts w:ascii="Times New Roman" w:eastAsia="Times New Roman" w:hAnsi="Times New Roman"/>
                <w:b/>
                <w:sz w:val="24"/>
                <w:szCs w:val="24"/>
                <w:lang w:eastAsia="ru-RU"/>
              </w:rPr>
              <w:t>)</w:t>
            </w:r>
          </w:p>
        </w:tc>
      </w:tr>
      <w:tr w:rsidR="00D53B05" w:rsidRPr="009C7C00" w:rsidTr="00463C1A">
        <w:trPr>
          <w:trHeight w:val="1"/>
        </w:trPr>
        <w:tc>
          <w:tcPr>
            <w:tcW w:w="1418" w:type="dxa"/>
            <w:vMerge w:val="restart"/>
            <w:tcBorders>
              <w:top w:val="single" w:sz="2" w:space="0" w:color="000000"/>
              <w:left w:val="single" w:sz="2" w:space="0" w:color="000000"/>
              <w:right w:val="single" w:sz="2" w:space="0" w:color="000000"/>
            </w:tcBorders>
            <w:shd w:val="clear" w:color="000000" w:fill="FFFFFF"/>
          </w:tcPr>
          <w:p w:rsidR="00D53B05" w:rsidRPr="000205BB" w:rsidRDefault="00D53B05" w:rsidP="00D67B0E">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0205BB">
              <w:rPr>
                <w:rFonts w:ascii="Times New Roman" w:eastAsia="Times New Roman" w:hAnsi="Times New Roman"/>
                <w:bCs/>
                <w:iCs/>
                <w:sz w:val="24"/>
                <w:szCs w:val="24"/>
                <w:lang w:eastAsia="ru-RU"/>
              </w:rPr>
              <w:t>Совещание председателей ППО</w:t>
            </w: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D53B05" w:rsidRDefault="00D53B05"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07.02</w:t>
            </w:r>
          </w:p>
          <w:p w:rsidR="00D53B05" w:rsidRDefault="00D53B05"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15-30 – ОУ, интернаты, УДО</w:t>
            </w:r>
          </w:p>
        </w:tc>
        <w:tc>
          <w:tcPr>
            <w:tcW w:w="6946" w:type="dxa"/>
            <w:gridSpan w:val="9"/>
            <w:tcBorders>
              <w:top w:val="single" w:sz="2" w:space="0" w:color="000000"/>
              <w:left w:val="single" w:sz="2" w:space="0" w:color="000000"/>
              <w:bottom w:val="single" w:sz="2" w:space="0" w:color="000000"/>
              <w:right w:val="single" w:sz="2" w:space="0" w:color="000000"/>
            </w:tcBorders>
            <w:shd w:val="clear" w:color="000000" w:fill="FFFFFF"/>
          </w:tcPr>
          <w:p w:rsidR="00D53B05" w:rsidRDefault="00D53B05">
            <w:pPr>
              <w:shd w:val="clear" w:color="auto" w:fill="FFFFFF"/>
              <w:tabs>
                <w:tab w:val="left" w:pos="318"/>
                <w:tab w:val="left" w:pos="459"/>
              </w:tabs>
              <w:spacing w:after="0" w:line="24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Повестка (присутствовало  </w:t>
            </w:r>
            <w:r w:rsidRPr="00463C1A">
              <w:rPr>
                <w:rFonts w:ascii="Times New Roman" w:eastAsia="Times New Roman" w:hAnsi="Times New Roman"/>
                <w:b/>
                <w:sz w:val="24"/>
                <w:szCs w:val="24"/>
                <w:lang w:eastAsia="ru-RU"/>
              </w:rPr>
              <w:t>35  человек</w:t>
            </w:r>
            <w:r>
              <w:rPr>
                <w:rFonts w:ascii="Times New Roman" w:eastAsia="Times New Roman" w:hAnsi="Times New Roman"/>
                <w:sz w:val="24"/>
                <w:szCs w:val="24"/>
                <w:lang w:eastAsia="ru-RU"/>
              </w:rPr>
              <w:t>):</w:t>
            </w:r>
          </w:p>
          <w:p w:rsidR="00D53B05" w:rsidRDefault="00D53B05" w:rsidP="00D53B05">
            <w:pPr>
              <w:numPr>
                <w:ilvl w:val="0"/>
                <w:numId w:val="47"/>
              </w:numPr>
              <w:tabs>
                <w:tab w:val="clear" w:pos="360"/>
                <w:tab w:val="left" w:pos="0"/>
                <w:tab w:val="left" w:pos="284"/>
                <w:tab w:val="left" w:pos="459"/>
                <w:tab w:val="num" w:pos="720"/>
                <w:tab w:val="left" w:pos="1134"/>
              </w:tabs>
              <w:spacing w:after="0" w:line="240" w:lineRule="atLeast"/>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Отчетно-выборное собрание в 2024 году.</w:t>
            </w:r>
          </w:p>
        </w:tc>
      </w:tr>
      <w:tr w:rsidR="00D53B05" w:rsidRPr="009C7C00" w:rsidTr="00463C1A">
        <w:trPr>
          <w:trHeight w:val="1"/>
        </w:trPr>
        <w:tc>
          <w:tcPr>
            <w:tcW w:w="1418" w:type="dxa"/>
            <w:vMerge/>
            <w:tcBorders>
              <w:left w:val="single" w:sz="2" w:space="0" w:color="000000"/>
              <w:right w:val="single" w:sz="2" w:space="0" w:color="000000"/>
            </w:tcBorders>
            <w:shd w:val="clear" w:color="000000" w:fill="FFFFFF"/>
          </w:tcPr>
          <w:p w:rsidR="00D53B05" w:rsidRPr="00780848" w:rsidRDefault="00D53B05"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D53B05" w:rsidRDefault="00D53B05"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08.02</w:t>
            </w:r>
          </w:p>
          <w:p w:rsidR="00D53B05" w:rsidRDefault="00D53B05"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13-30 - ДОУ</w:t>
            </w:r>
          </w:p>
        </w:tc>
        <w:tc>
          <w:tcPr>
            <w:tcW w:w="6946" w:type="dxa"/>
            <w:gridSpan w:val="9"/>
            <w:tcBorders>
              <w:top w:val="single" w:sz="2" w:space="0" w:color="000000"/>
              <w:left w:val="single" w:sz="2" w:space="0" w:color="000000"/>
              <w:bottom w:val="single" w:sz="2" w:space="0" w:color="000000"/>
              <w:right w:val="single" w:sz="2" w:space="0" w:color="000000"/>
            </w:tcBorders>
            <w:shd w:val="clear" w:color="000000" w:fill="FFFFFF"/>
          </w:tcPr>
          <w:p w:rsidR="00D53B05" w:rsidRDefault="00D53B05">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47 человек</w:t>
            </w:r>
            <w:r>
              <w:rPr>
                <w:rFonts w:ascii="Times New Roman" w:hAnsi="Times New Roman"/>
                <w:bCs/>
                <w:sz w:val="24"/>
                <w:szCs w:val="24"/>
              </w:rPr>
              <w:t>):</w:t>
            </w:r>
          </w:p>
          <w:p w:rsidR="00D53B05" w:rsidRDefault="00D53B05" w:rsidP="00D53B05">
            <w:pPr>
              <w:numPr>
                <w:ilvl w:val="0"/>
                <w:numId w:val="48"/>
              </w:numPr>
              <w:tabs>
                <w:tab w:val="left" w:pos="0"/>
                <w:tab w:val="left" w:pos="284"/>
                <w:tab w:val="left" w:pos="318"/>
                <w:tab w:val="left" w:pos="459"/>
                <w:tab w:val="left" w:pos="1134"/>
              </w:tabs>
              <w:spacing w:after="0" w:line="240" w:lineRule="atLeast"/>
              <w:ind w:left="0" w:firstLine="0"/>
              <w:rPr>
                <w:rFonts w:ascii="Times New Roman" w:hAnsi="Times New Roman"/>
                <w:bCs/>
                <w:sz w:val="24"/>
                <w:szCs w:val="24"/>
              </w:rPr>
            </w:pPr>
            <w:r>
              <w:rPr>
                <w:rFonts w:ascii="Times New Roman" w:eastAsia="Times New Roman" w:hAnsi="Times New Roman"/>
                <w:sz w:val="24"/>
                <w:szCs w:val="24"/>
                <w:lang w:eastAsia="ru-RU"/>
              </w:rPr>
              <w:t>Отчетно-выборное собрание в 2024 году.</w:t>
            </w:r>
          </w:p>
        </w:tc>
      </w:tr>
      <w:tr w:rsidR="00FE1766" w:rsidRPr="009C7C00" w:rsidTr="00463C1A">
        <w:trPr>
          <w:trHeight w:val="1"/>
        </w:trPr>
        <w:tc>
          <w:tcPr>
            <w:tcW w:w="1418" w:type="dxa"/>
            <w:vMerge/>
            <w:tcBorders>
              <w:left w:val="single" w:sz="2" w:space="0" w:color="000000"/>
              <w:right w:val="single" w:sz="2" w:space="0" w:color="000000"/>
            </w:tcBorders>
            <w:shd w:val="clear" w:color="000000" w:fill="FFFFFF"/>
          </w:tcPr>
          <w:p w:rsidR="00FE1766" w:rsidRPr="00780848" w:rsidRDefault="00FE1766"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FE1766" w:rsidRDefault="00FE1766"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17.05</w:t>
            </w:r>
          </w:p>
        </w:tc>
        <w:tc>
          <w:tcPr>
            <w:tcW w:w="6946" w:type="dxa"/>
            <w:gridSpan w:val="9"/>
            <w:tcBorders>
              <w:top w:val="single" w:sz="2" w:space="0" w:color="000000"/>
              <w:left w:val="single" w:sz="2" w:space="0" w:color="000000"/>
              <w:bottom w:val="single" w:sz="2" w:space="0" w:color="000000"/>
              <w:right w:val="single" w:sz="2" w:space="0" w:color="000000"/>
            </w:tcBorders>
            <w:shd w:val="clear" w:color="000000" w:fill="FFFFFF"/>
          </w:tcPr>
          <w:p w:rsidR="00FE1766" w:rsidRDefault="00FE1766" w:rsidP="00FE1766">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40 человек</w:t>
            </w:r>
            <w:r>
              <w:rPr>
                <w:rFonts w:ascii="Times New Roman" w:hAnsi="Times New Roman"/>
                <w:bCs/>
                <w:sz w:val="24"/>
                <w:szCs w:val="24"/>
              </w:rPr>
              <w:t>):</w:t>
            </w:r>
          </w:p>
          <w:p w:rsidR="00FE1766" w:rsidRDefault="00FE1766">
            <w:pPr>
              <w:shd w:val="clear" w:color="auto" w:fill="FFFFFF"/>
              <w:tabs>
                <w:tab w:val="left" w:pos="318"/>
              </w:tabs>
              <w:spacing w:after="0" w:line="240" w:lineRule="atLeast"/>
              <w:ind w:right="-250"/>
              <w:rPr>
                <w:rFonts w:ascii="Times New Roman" w:eastAsia="Times New Roman" w:hAnsi="Times New Roman"/>
                <w:sz w:val="24"/>
                <w:szCs w:val="24"/>
                <w:lang w:eastAsia="ru-RU"/>
              </w:rPr>
            </w:pPr>
            <w:r>
              <w:rPr>
                <w:rFonts w:ascii="Times New Roman" w:eastAsia="Times New Roman" w:hAnsi="Times New Roman"/>
                <w:sz w:val="24"/>
                <w:szCs w:val="24"/>
                <w:lang w:eastAsia="ru-RU"/>
              </w:rPr>
              <w:t>1.  отчетно-выборное собрание 2024</w:t>
            </w:r>
          </w:p>
        </w:tc>
      </w:tr>
      <w:tr w:rsidR="00FE1766" w:rsidRPr="009C7C00" w:rsidTr="00463C1A">
        <w:trPr>
          <w:trHeight w:val="1"/>
        </w:trPr>
        <w:tc>
          <w:tcPr>
            <w:tcW w:w="1418" w:type="dxa"/>
            <w:vMerge/>
            <w:tcBorders>
              <w:left w:val="single" w:sz="2" w:space="0" w:color="000000"/>
              <w:right w:val="single" w:sz="2" w:space="0" w:color="000000"/>
            </w:tcBorders>
            <w:shd w:val="clear" w:color="000000" w:fill="FFFFFF"/>
          </w:tcPr>
          <w:p w:rsidR="00FE1766" w:rsidRPr="00780848" w:rsidRDefault="00FE1766"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FE1766" w:rsidRDefault="00FE1766" w:rsidP="00FE1766">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29.05</w:t>
            </w:r>
          </w:p>
        </w:tc>
        <w:tc>
          <w:tcPr>
            <w:tcW w:w="6946" w:type="dxa"/>
            <w:gridSpan w:val="9"/>
            <w:tcBorders>
              <w:top w:val="single" w:sz="2" w:space="0" w:color="000000"/>
              <w:left w:val="single" w:sz="2" w:space="0" w:color="000000"/>
              <w:bottom w:val="single" w:sz="2" w:space="0" w:color="000000"/>
              <w:right w:val="single" w:sz="2" w:space="0" w:color="000000"/>
            </w:tcBorders>
            <w:shd w:val="clear" w:color="000000" w:fill="FFFFFF"/>
          </w:tcPr>
          <w:p w:rsidR="00FE1766" w:rsidRDefault="00FE1766" w:rsidP="00FE1766">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66 человек</w:t>
            </w:r>
            <w:r>
              <w:rPr>
                <w:rFonts w:ascii="Times New Roman" w:hAnsi="Times New Roman"/>
                <w:bCs/>
                <w:sz w:val="24"/>
                <w:szCs w:val="24"/>
              </w:rPr>
              <w:t>):</w:t>
            </w:r>
          </w:p>
          <w:p w:rsidR="00FE1766" w:rsidRDefault="00FE1766" w:rsidP="00FE1766">
            <w:pPr>
              <w:numPr>
                <w:ilvl w:val="0"/>
                <w:numId w:val="49"/>
              </w:numPr>
              <w:shd w:val="clear" w:color="auto" w:fill="FFFFFF"/>
              <w:tabs>
                <w:tab w:val="left" w:pos="318"/>
              </w:tabs>
              <w:spacing w:after="0" w:line="240" w:lineRule="atLeast"/>
              <w:ind w:left="-108" w:right="-250" w:firstLine="108"/>
              <w:rPr>
                <w:rFonts w:ascii="Times New Roman" w:eastAsia="Times New Roman" w:hAnsi="Times New Roman"/>
                <w:b/>
                <w:sz w:val="24"/>
                <w:szCs w:val="24"/>
                <w:lang w:eastAsia="ru-RU"/>
              </w:rPr>
            </w:pPr>
            <w:r>
              <w:rPr>
                <w:rFonts w:ascii="Times New Roman" w:eastAsia="Times New Roman" w:hAnsi="Times New Roman"/>
                <w:sz w:val="24"/>
                <w:szCs w:val="24"/>
                <w:lang w:eastAsia="ru-RU"/>
              </w:rPr>
              <w:t>Подведение итогов учебного года 2023-2024 г.</w:t>
            </w:r>
          </w:p>
          <w:p w:rsidR="00FE1766" w:rsidRDefault="00FE1766" w:rsidP="00FE1766">
            <w:pPr>
              <w:numPr>
                <w:ilvl w:val="0"/>
                <w:numId w:val="49"/>
              </w:numPr>
              <w:shd w:val="clear" w:color="auto" w:fill="FFFFFF"/>
              <w:tabs>
                <w:tab w:val="left" w:pos="318"/>
              </w:tabs>
              <w:spacing w:after="0" w:line="240" w:lineRule="atLeast"/>
              <w:ind w:left="-108" w:right="-250" w:firstLine="108"/>
              <w:rPr>
                <w:rFonts w:ascii="Times New Roman" w:eastAsia="Times New Roman" w:hAnsi="Times New Roman"/>
                <w:b/>
                <w:sz w:val="24"/>
                <w:szCs w:val="24"/>
                <w:lang w:eastAsia="ru-RU"/>
              </w:rPr>
            </w:pPr>
            <w:r>
              <w:rPr>
                <w:rFonts w:ascii="Times New Roman" w:eastAsia="Times New Roman" w:hAnsi="Times New Roman"/>
                <w:sz w:val="24"/>
                <w:szCs w:val="24"/>
                <w:lang w:eastAsia="ru-RU"/>
              </w:rPr>
              <w:t>Награждение членов Профсоюза по итогам прошедших событий.</w:t>
            </w:r>
          </w:p>
          <w:p w:rsidR="00FE1766" w:rsidRDefault="00FE1766" w:rsidP="00FE1766">
            <w:pPr>
              <w:numPr>
                <w:ilvl w:val="0"/>
                <w:numId w:val="49"/>
              </w:numPr>
              <w:shd w:val="clear" w:color="auto" w:fill="FFFFFF"/>
              <w:tabs>
                <w:tab w:val="left" w:pos="318"/>
              </w:tabs>
              <w:spacing w:after="0" w:line="240" w:lineRule="atLeast"/>
              <w:ind w:left="-108" w:right="-250" w:firstLine="108"/>
              <w:rPr>
                <w:rFonts w:ascii="Times New Roman" w:eastAsia="Times New Roman" w:hAnsi="Times New Roman"/>
                <w:b/>
                <w:sz w:val="24"/>
                <w:szCs w:val="24"/>
                <w:lang w:eastAsia="ru-RU"/>
              </w:rPr>
            </w:pPr>
            <w:r>
              <w:rPr>
                <w:rFonts w:ascii="Times New Roman" w:eastAsia="Times New Roman" w:hAnsi="Times New Roman"/>
                <w:sz w:val="24"/>
                <w:szCs w:val="24"/>
                <w:lang w:eastAsia="ru-RU"/>
              </w:rPr>
              <w:t>Экскурсия по школе Олимпийского и парлимпийского резерва.</w:t>
            </w:r>
          </w:p>
        </w:tc>
      </w:tr>
      <w:tr w:rsidR="008E41AB" w:rsidRPr="009C7C00" w:rsidTr="00463C1A">
        <w:trPr>
          <w:trHeight w:val="1"/>
        </w:trPr>
        <w:tc>
          <w:tcPr>
            <w:tcW w:w="1418" w:type="dxa"/>
            <w:vMerge/>
            <w:tcBorders>
              <w:left w:val="single" w:sz="2" w:space="0" w:color="000000"/>
              <w:right w:val="single" w:sz="2" w:space="0" w:color="000000"/>
            </w:tcBorders>
            <w:shd w:val="clear" w:color="000000" w:fill="FFFFFF"/>
          </w:tcPr>
          <w:p w:rsidR="008E41AB" w:rsidRPr="00780848" w:rsidRDefault="008E41AB"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8E41AB" w:rsidRDefault="008E41AB" w:rsidP="008E41AB">
            <w:pPr>
              <w:widowControl w:val="0"/>
              <w:shd w:val="clear" w:color="auto" w:fill="FFFFFF"/>
              <w:autoSpaceDE w:val="0"/>
              <w:autoSpaceDN w:val="0"/>
              <w:adjustRightInd w:val="0"/>
              <w:spacing w:after="0" w:line="240" w:lineRule="atLeast"/>
              <w:ind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11.09</w:t>
            </w:r>
          </w:p>
          <w:p w:rsidR="008E41AB" w:rsidRDefault="008E41AB" w:rsidP="008E41AB">
            <w:pPr>
              <w:widowControl w:val="0"/>
              <w:shd w:val="clear" w:color="auto" w:fill="FFFFFF"/>
              <w:autoSpaceDE w:val="0"/>
              <w:autoSpaceDN w:val="0"/>
              <w:adjustRightInd w:val="0"/>
              <w:spacing w:after="0" w:line="240" w:lineRule="atLeast"/>
              <w:ind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ОУ, </w:t>
            </w:r>
            <w:proofErr w:type="spellStart"/>
            <w:r>
              <w:rPr>
                <w:rFonts w:ascii="Times New Roman" w:eastAsia="Times New Roman" w:hAnsi="Times New Roman"/>
                <w:sz w:val="24"/>
                <w:szCs w:val="24"/>
                <w:lang w:eastAsia="ru-RU"/>
              </w:rPr>
              <w:t>Инт</w:t>
            </w:r>
            <w:proofErr w:type="spellEnd"/>
            <w:r>
              <w:rPr>
                <w:rFonts w:ascii="Times New Roman" w:eastAsia="Times New Roman" w:hAnsi="Times New Roman"/>
                <w:sz w:val="24"/>
                <w:szCs w:val="24"/>
                <w:lang w:eastAsia="ru-RU"/>
              </w:rPr>
              <w:t>, УДО</w:t>
            </w:r>
          </w:p>
        </w:tc>
        <w:tc>
          <w:tcPr>
            <w:tcW w:w="6946" w:type="dxa"/>
            <w:gridSpan w:val="9"/>
            <w:vMerge w:val="restart"/>
            <w:tcBorders>
              <w:top w:val="single" w:sz="2" w:space="0" w:color="000000"/>
              <w:left w:val="single" w:sz="2" w:space="0" w:color="000000"/>
              <w:right w:val="single" w:sz="2" w:space="0" w:color="000000"/>
            </w:tcBorders>
            <w:shd w:val="clear" w:color="000000" w:fill="FFFFFF"/>
          </w:tcPr>
          <w:p w:rsidR="008E41AB" w:rsidRDefault="008E41AB" w:rsidP="008E41AB">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97 человек</w:t>
            </w:r>
            <w:r>
              <w:rPr>
                <w:rFonts w:ascii="Times New Roman" w:hAnsi="Times New Roman"/>
                <w:bCs/>
                <w:sz w:val="24"/>
                <w:szCs w:val="24"/>
              </w:rPr>
              <w:t>):</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Положение о районном смотре-конкурсе «Лучший профсоюзный уголок»</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Положение об Областном  конкурсе «Молодой учитель — 2024»</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Акция «Ты нужен Профсоюзу, Профсоюз нужен тебе» (предлагаем провести после анкеты) + информация на стенд</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Предложения и прейскурант цен для членов Профсоюза  01.09.2024 г. Спортивно — адаптивная школа</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Презентация Спортивно — адаптивная школа</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Арт терапия для педагогов 2024</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Коммерческое  предложение  по Новогодним подаркам</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Финансовые документы 2024</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Презентация Профсоюз Новые проекты</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Запись Совещание для председателей ППО ДОУ</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Запись Совещание Председателей ППО ОУ, УДО, Интернатов</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ВКС ППО 12.09.2024 в 14.30</w:t>
            </w:r>
          </w:p>
          <w:p w:rsidR="008E41AB" w:rsidRDefault="008E41AB" w:rsidP="008E41AB">
            <w:pPr>
              <w:pStyle w:val="a5"/>
              <w:numPr>
                <w:ilvl w:val="0"/>
                <w:numId w:val="51"/>
              </w:numPr>
              <w:shd w:val="clear" w:color="auto" w:fill="FFFFFF"/>
              <w:tabs>
                <w:tab w:val="left" w:pos="318"/>
              </w:tabs>
              <w:spacing w:after="0" w:line="240" w:lineRule="atLeast"/>
              <w:ind w:left="0" w:right="-250" w:firstLine="0"/>
              <w:rPr>
                <w:rFonts w:ascii="Times New Roman" w:eastAsia="Times New Roman" w:hAnsi="Times New Roman"/>
                <w:b/>
                <w:color w:val="FF0000"/>
                <w:sz w:val="24"/>
                <w:szCs w:val="24"/>
                <w:lang w:eastAsia="ru-RU"/>
              </w:rPr>
            </w:pPr>
            <w:r>
              <w:rPr>
                <w:rFonts w:ascii="Times New Roman" w:eastAsia="Times New Roman" w:hAnsi="Times New Roman"/>
                <w:sz w:val="24"/>
                <w:szCs w:val="24"/>
                <w:lang w:eastAsia="ru-RU"/>
              </w:rPr>
              <w:t>Презентация 11-12.09.24 </w:t>
            </w:r>
          </w:p>
        </w:tc>
      </w:tr>
      <w:tr w:rsidR="008E41AB" w:rsidRPr="009C7C00" w:rsidTr="00463C1A">
        <w:trPr>
          <w:trHeight w:val="1"/>
        </w:trPr>
        <w:tc>
          <w:tcPr>
            <w:tcW w:w="1418" w:type="dxa"/>
            <w:vMerge/>
            <w:tcBorders>
              <w:left w:val="single" w:sz="2" w:space="0" w:color="000000"/>
              <w:right w:val="single" w:sz="2" w:space="0" w:color="000000"/>
            </w:tcBorders>
            <w:shd w:val="clear" w:color="000000" w:fill="FFFFFF"/>
          </w:tcPr>
          <w:p w:rsidR="008E41AB" w:rsidRPr="00780848" w:rsidRDefault="008E41AB"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8E41AB" w:rsidRDefault="008E41AB" w:rsidP="008E41AB">
            <w:pPr>
              <w:widowControl w:val="0"/>
              <w:shd w:val="clear" w:color="auto" w:fill="FFFFFF"/>
              <w:autoSpaceDE w:val="0"/>
              <w:autoSpaceDN w:val="0"/>
              <w:adjustRightInd w:val="0"/>
              <w:spacing w:after="0" w:line="240" w:lineRule="atLeast"/>
              <w:ind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12.09</w:t>
            </w:r>
          </w:p>
          <w:p w:rsidR="008E41AB" w:rsidRPr="009C7C00" w:rsidRDefault="008E41AB" w:rsidP="008E41AB">
            <w:pPr>
              <w:widowControl w:val="0"/>
              <w:shd w:val="clear" w:color="auto" w:fill="FFFFFF"/>
              <w:spacing w:after="0" w:line="240" w:lineRule="atLeast"/>
              <w:ind w:left="-108" w:right="-108"/>
              <w:jc w:val="center"/>
              <w:rPr>
                <w:rFonts w:ascii="Times New Roman" w:hAnsi="Times New Roman"/>
                <w:color w:val="FF0000"/>
                <w:sz w:val="24"/>
              </w:rPr>
            </w:pPr>
            <w:r>
              <w:rPr>
                <w:rFonts w:ascii="Times New Roman" w:eastAsia="Times New Roman" w:hAnsi="Times New Roman"/>
                <w:sz w:val="24"/>
                <w:szCs w:val="24"/>
                <w:lang w:eastAsia="ru-RU"/>
              </w:rPr>
              <w:t>ДОУ</w:t>
            </w:r>
          </w:p>
        </w:tc>
        <w:tc>
          <w:tcPr>
            <w:tcW w:w="6946" w:type="dxa"/>
            <w:gridSpan w:val="9"/>
            <w:vMerge/>
            <w:tcBorders>
              <w:left w:val="single" w:sz="2" w:space="0" w:color="000000"/>
              <w:bottom w:val="single" w:sz="2" w:space="0" w:color="000000"/>
              <w:right w:val="single" w:sz="2" w:space="0" w:color="000000"/>
            </w:tcBorders>
            <w:shd w:val="clear" w:color="000000" w:fill="FFFFFF"/>
          </w:tcPr>
          <w:p w:rsidR="008E41AB" w:rsidRPr="009C7C00" w:rsidRDefault="008E41AB" w:rsidP="00476608">
            <w:pPr>
              <w:pStyle w:val="a5"/>
              <w:shd w:val="clear" w:color="auto" w:fill="FFFFFF"/>
              <w:tabs>
                <w:tab w:val="left" w:pos="288"/>
                <w:tab w:val="left" w:pos="318"/>
                <w:tab w:val="left" w:pos="505"/>
              </w:tabs>
              <w:spacing w:after="0" w:line="240" w:lineRule="atLeast"/>
              <w:ind w:left="394"/>
              <w:rPr>
                <w:rFonts w:ascii="Times New Roman" w:hAnsi="Times New Roman"/>
                <w:color w:val="FF0000"/>
                <w:sz w:val="24"/>
              </w:rPr>
            </w:pPr>
          </w:p>
        </w:tc>
      </w:tr>
      <w:tr w:rsidR="00733632" w:rsidRPr="009C7C00" w:rsidTr="00463C1A">
        <w:trPr>
          <w:trHeight w:val="1"/>
        </w:trPr>
        <w:tc>
          <w:tcPr>
            <w:tcW w:w="1418" w:type="dxa"/>
            <w:vMerge/>
            <w:tcBorders>
              <w:left w:val="single" w:sz="2" w:space="0" w:color="000000"/>
              <w:right w:val="single" w:sz="2" w:space="0" w:color="000000"/>
            </w:tcBorders>
            <w:shd w:val="clear" w:color="000000" w:fill="FFFFFF"/>
          </w:tcPr>
          <w:p w:rsidR="00733632" w:rsidRPr="00780848" w:rsidRDefault="00733632" w:rsidP="00EA64DB">
            <w:pPr>
              <w:widowControl w:val="0"/>
              <w:autoSpaceDE w:val="0"/>
              <w:autoSpaceDN w:val="0"/>
              <w:adjustRightInd w:val="0"/>
              <w:spacing w:after="0" w:line="240" w:lineRule="auto"/>
              <w:rPr>
                <w:rFonts w:ascii="Times New Roman" w:eastAsia="Times New Roman" w:hAnsi="Times New Roman"/>
                <w:b/>
                <w:color w:val="FF0000"/>
                <w:sz w:val="24"/>
                <w:szCs w:val="24"/>
                <w:lang w:eastAsia="ru-RU"/>
              </w:rPr>
            </w:pPr>
          </w:p>
        </w:tc>
        <w:tc>
          <w:tcPr>
            <w:tcW w:w="994" w:type="dxa"/>
            <w:gridSpan w:val="2"/>
            <w:tcBorders>
              <w:top w:val="single" w:sz="2" w:space="0" w:color="000000"/>
              <w:left w:val="single" w:sz="2" w:space="0" w:color="000000"/>
              <w:bottom w:val="single" w:sz="4" w:space="0" w:color="auto"/>
              <w:right w:val="single" w:sz="2" w:space="0" w:color="000000"/>
            </w:tcBorders>
            <w:shd w:val="clear" w:color="000000" w:fill="FFFFFF"/>
          </w:tcPr>
          <w:p w:rsidR="00733632" w:rsidRDefault="00733632">
            <w:pPr>
              <w:widowControl w:val="0"/>
              <w:shd w:val="clear" w:color="auto" w:fill="FFFFFF"/>
              <w:spacing w:after="0" w:line="240" w:lineRule="atLeast"/>
              <w:ind w:right="-250"/>
              <w:jc w:val="center"/>
              <w:rPr>
                <w:rFonts w:ascii="Times New Roman" w:hAnsi="Times New Roman"/>
                <w:sz w:val="24"/>
              </w:rPr>
            </w:pPr>
            <w:r>
              <w:rPr>
                <w:rFonts w:ascii="Times New Roman" w:hAnsi="Times New Roman"/>
                <w:sz w:val="24"/>
              </w:rPr>
              <w:t xml:space="preserve">07.11 </w:t>
            </w:r>
          </w:p>
          <w:p w:rsidR="00733632" w:rsidRDefault="00733632">
            <w:pPr>
              <w:widowControl w:val="0"/>
              <w:shd w:val="clear" w:color="auto" w:fill="FFFFFF"/>
              <w:spacing w:after="0" w:line="240" w:lineRule="atLeast"/>
              <w:ind w:right="-250"/>
              <w:jc w:val="center"/>
              <w:rPr>
                <w:rFonts w:ascii="Times New Roman" w:hAnsi="Times New Roman"/>
                <w:sz w:val="24"/>
              </w:rPr>
            </w:pPr>
          </w:p>
        </w:tc>
        <w:tc>
          <w:tcPr>
            <w:tcW w:w="6946" w:type="dxa"/>
            <w:gridSpan w:val="9"/>
            <w:tcBorders>
              <w:top w:val="single" w:sz="2" w:space="0" w:color="000000"/>
              <w:left w:val="single" w:sz="2" w:space="0" w:color="000000"/>
              <w:bottom w:val="single" w:sz="2" w:space="0" w:color="000000"/>
              <w:right w:val="single" w:sz="2" w:space="0" w:color="000000"/>
            </w:tcBorders>
            <w:shd w:val="clear" w:color="000000" w:fill="FFFFFF"/>
          </w:tcPr>
          <w:p w:rsidR="00733632" w:rsidRDefault="00733632" w:rsidP="00733632">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77 человек</w:t>
            </w:r>
            <w:r>
              <w:rPr>
                <w:rFonts w:ascii="Times New Roman" w:hAnsi="Times New Roman"/>
                <w:bCs/>
                <w:sz w:val="24"/>
                <w:szCs w:val="24"/>
              </w:rPr>
              <w:t>):</w:t>
            </w:r>
          </w:p>
          <w:p w:rsidR="00733632" w:rsidRDefault="00733632" w:rsidP="00733632">
            <w:pPr>
              <w:pStyle w:val="a5"/>
              <w:numPr>
                <w:ilvl w:val="0"/>
                <w:numId w:val="51"/>
              </w:numPr>
              <w:shd w:val="clear" w:color="auto" w:fill="FFFFFF"/>
              <w:tabs>
                <w:tab w:val="left" w:pos="318"/>
              </w:tabs>
              <w:spacing w:after="0" w:line="240" w:lineRule="atLeast"/>
              <w:ind w:left="0" w:right="-250" w:firstLine="0"/>
              <w:rPr>
                <w:rFonts w:ascii="Times New Roman" w:hAnsi="Times New Roman"/>
                <w:sz w:val="24"/>
              </w:rPr>
            </w:pPr>
            <w:r>
              <w:rPr>
                <w:rFonts w:ascii="Times New Roman" w:hAnsi="Times New Roman"/>
                <w:sz w:val="24"/>
              </w:rPr>
              <w:t>Сдача годовых отчетов.</w:t>
            </w:r>
          </w:p>
          <w:p w:rsidR="00733632" w:rsidRDefault="00733632" w:rsidP="00733632">
            <w:pPr>
              <w:pStyle w:val="a5"/>
              <w:numPr>
                <w:ilvl w:val="0"/>
                <w:numId w:val="51"/>
              </w:numPr>
              <w:shd w:val="clear" w:color="auto" w:fill="FFFFFF"/>
              <w:tabs>
                <w:tab w:val="left" w:pos="318"/>
              </w:tabs>
              <w:spacing w:after="0" w:line="240" w:lineRule="atLeast"/>
              <w:ind w:left="0" w:right="-250" w:firstLine="0"/>
              <w:rPr>
                <w:rFonts w:ascii="Times New Roman" w:hAnsi="Times New Roman"/>
                <w:sz w:val="24"/>
              </w:rPr>
            </w:pPr>
            <w:r>
              <w:rPr>
                <w:rFonts w:ascii="Times New Roman" w:hAnsi="Times New Roman"/>
                <w:sz w:val="24"/>
              </w:rPr>
              <w:t>Проекты районной организации.</w:t>
            </w:r>
          </w:p>
          <w:p w:rsidR="00733632" w:rsidRDefault="00733632" w:rsidP="00733632">
            <w:pPr>
              <w:pStyle w:val="a5"/>
              <w:numPr>
                <w:ilvl w:val="0"/>
                <w:numId w:val="51"/>
              </w:numPr>
              <w:shd w:val="clear" w:color="auto" w:fill="FFFFFF"/>
              <w:tabs>
                <w:tab w:val="left" w:pos="318"/>
              </w:tabs>
              <w:spacing w:after="0" w:line="240" w:lineRule="atLeast"/>
              <w:ind w:left="0" w:right="-250" w:firstLine="0"/>
              <w:rPr>
                <w:rFonts w:ascii="Times New Roman" w:hAnsi="Times New Roman"/>
                <w:sz w:val="24"/>
              </w:rPr>
            </w:pPr>
            <w:r>
              <w:rPr>
                <w:rFonts w:ascii="Times New Roman" w:hAnsi="Times New Roman"/>
                <w:sz w:val="24"/>
              </w:rPr>
              <w:t>Новогодние елки 2025.</w:t>
            </w:r>
          </w:p>
        </w:tc>
      </w:tr>
      <w:tr w:rsidR="00804777" w:rsidRPr="009C7C00" w:rsidTr="00463C1A">
        <w:trPr>
          <w:trHeight w:val="706"/>
        </w:trPr>
        <w:tc>
          <w:tcPr>
            <w:tcW w:w="1418" w:type="dxa"/>
            <w:tcBorders>
              <w:top w:val="single" w:sz="4" w:space="0" w:color="auto"/>
              <w:left w:val="single" w:sz="4" w:space="0" w:color="auto"/>
              <w:bottom w:val="single" w:sz="4" w:space="0" w:color="auto"/>
              <w:right w:val="single" w:sz="4" w:space="0" w:color="auto"/>
            </w:tcBorders>
            <w:shd w:val="clear" w:color="000000" w:fill="FFFFFF"/>
          </w:tcPr>
          <w:p w:rsidR="00804777"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VI пленарное заседание районного комитета Профсоюза</w:t>
            </w:r>
          </w:p>
          <w:p w:rsidR="00804777" w:rsidRDefault="00804777" w:rsidP="002C6F1A">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bCs/>
                <w:iCs/>
                <w:sz w:val="24"/>
                <w:szCs w:val="24"/>
                <w:lang w:eastAsia="ru-RU"/>
              </w:rPr>
            </w:pPr>
          </w:p>
        </w:tc>
        <w:tc>
          <w:tcPr>
            <w:tcW w:w="994" w:type="dxa"/>
            <w:gridSpan w:val="2"/>
            <w:tcBorders>
              <w:top w:val="single" w:sz="4" w:space="0" w:color="auto"/>
              <w:left w:val="single" w:sz="4" w:space="0" w:color="auto"/>
              <w:bottom w:val="single" w:sz="4" w:space="0" w:color="auto"/>
              <w:right w:val="single" w:sz="4" w:space="0" w:color="auto"/>
            </w:tcBorders>
            <w:shd w:val="clear" w:color="000000" w:fill="FFFFFF"/>
          </w:tcPr>
          <w:p w:rsidR="00804777" w:rsidRDefault="00804777" w:rsidP="007869D6">
            <w:pPr>
              <w:widowControl w:val="0"/>
              <w:shd w:val="clear" w:color="auto" w:fill="FFFFFF"/>
              <w:autoSpaceDE w:val="0"/>
              <w:autoSpaceDN w:val="0"/>
              <w:adjustRightInd w:val="0"/>
              <w:spacing w:after="0" w:line="240" w:lineRule="atLeast"/>
              <w:ind w:left="-107" w:right="-1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25.03</w:t>
            </w:r>
          </w:p>
          <w:p w:rsidR="00804777" w:rsidRDefault="00804777" w:rsidP="007869D6">
            <w:pPr>
              <w:widowControl w:val="0"/>
              <w:shd w:val="clear" w:color="auto" w:fill="FFFFFF"/>
              <w:autoSpaceDE w:val="0"/>
              <w:autoSpaceDN w:val="0"/>
              <w:adjustRightInd w:val="0"/>
              <w:spacing w:after="0" w:line="240" w:lineRule="atLeast"/>
              <w:ind w:left="-107" w:right="-1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13:00 – 15:00</w:t>
            </w:r>
          </w:p>
          <w:p w:rsidR="00804777" w:rsidRDefault="00804777" w:rsidP="007869D6">
            <w:pPr>
              <w:widowControl w:val="0"/>
              <w:shd w:val="clear" w:color="auto" w:fill="FFFFFF"/>
              <w:autoSpaceDE w:val="0"/>
              <w:autoSpaceDN w:val="0"/>
              <w:adjustRightInd w:val="0"/>
              <w:spacing w:after="0" w:line="240" w:lineRule="atLeast"/>
              <w:ind w:left="-107" w:right="-109"/>
              <w:jc w:val="center"/>
              <w:rPr>
                <w:rFonts w:ascii="Times New Roman" w:eastAsia="Times New Roman" w:hAnsi="Times New Roman"/>
                <w:color w:val="FF0000"/>
                <w:sz w:val="24"/>
                <w:szCs w:val="24"/>
                <w:lang w:eastAsia="ru-RU"/>
              </w:rPr>
            </w:pPr>
          </w:p>
        </w:tc>
        <w:tc>
          <w:tcPr>
            <w:tcW w:w="6946" w:type="dxa"/>
            <w:gridSpan w:val="9"/>
            <w:tcBorders>
              <w:top w:val="single" w:sz="2" w:space="0" w:color="000000"/>
              <w:left w:val="single" w:sz="4" w:space="0" w:color="auto"/>
              <w:bottom w:val="single" w:sz="4" w:space="0" w:color="auto"/>
              <w:right w:val="single" w:sz="2" w:space="0" w:color="000000"/>
            </w:tcBorders>
            <w:shd w:val="clear" w:color="000000" w:fill="FFFFFF"/>
          </w:tcPr>
          <w:p w:rsidR="00804777" w:rsidRPr="002C6F1A"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2C6F1A">
              <w:rPr>
                <w:rFonts w:ascii="Times New Roman" w:eastAsia="Times New Roman" w:hAnsi="Times New Roman"/>
                <w:sz w:val="24"/>
                <w:szCs w:val="24"/>
                <w:lang w:eastAsia="ru-RU"/>
              </w:rPr>
              <w:t>Повестка заседания</w:t>
            </w:r>
            <w:r w:rsidR="002C6F1A" w:rsidRPr="002C6F1A">
              <w:rPr>
                <w:rFonts w:ascii="Times New Roman" w:eastAsia="Times New Roman" w:hAnsi="Times New Roman"/>
                <w:sz w:val="24"/>
                <w:szCs w:val="24"/>
                <w:lang w:eastAsia="ru-RU"/>
              </w:rPr>
              <w:t xml:space="preserve"> (</w:t>
            </w:r>
            <w:r w:rsidR="002C6F1A" w:rsidRPr="00463C1A">
              <w:rPr>
                <w:rFonts w:ascii="Times New Roman" w:eastAsia="Times New Roman" w:hAnsi="Times New Roman"/>
                <w:b/>
                <w:sz w:val="24"/>
                <w:szCs w:val="24"/>
                <w:lang w:eastAsia="ru-RU"/>
              </w:rPr>
              <w:t>62 человека</w:t>
            </w:r>
            <w:r w:rsidR="002C6F1A" w:rsidRPr="002C6F1A">
              <w:rPr>
                <w:rFonts w:ascii="Times New Roman" w:eastAsia="Times New Roman" w:hAnsi="Times New Roman"/>
                <w:sz w:val="24"/>
                <w:szCs w:val="24"/>
                <w:lang w:eastAsia="ru-RU"/>
              </w:rPr>
              <w:t>)</w:t>
            </w:r>
            <w:r w:rsidRPr="002C6F1A">
              <w:rPr>
                <w:rFonts w:ascii="Times New Roman" w:eastAsia="Times New Roman" w:hAnsi="Times New Roman"/>
                <w:sz w:val="24"/>
                <w:szCs w:val="24"/>
                <w:lang w:eastAsia="ru-RU"/>
              </w:rPr>
              <w:t>:</w:t>
            </w:r>
          </w:p>
          <w:p w:rsidR="00804777"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VI пленарное заседание районного комитета Профсоюза: </w:t>
            </w:r>
          </w:p>
          <w:p w:rsidR="00804777"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 итогах работы Орджоникидзевской районной организации Общероссийского Профсоюза образования за 2023 год и задачах на 2024 год. </w:t>
            </w:r>
          </w:p>
          <w:p w:rsidR="00804777"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 Об исполнении профсоюзного бюджета Орджоникидзевской районной организации Общероссийского Профсоюза образования и утверждении сметы профсоюзного бюджета на 2024-2025  год.</w:t>
            </w:r>
          </w:p>
          <w:p w:rsidR="00804777" w:rsidRDefault="00804777" w:rsidP="00A278F6">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 О созыве XXII отчетно-выборной конференции Орджоникидзевской районной организации Общероссийского Профсоюза образования.</w:t>
            </w:r>
          </w:p>
        </w:tc>
      </w:tr>
      <w:tr w:rsidR="00804777" w:rsidRPr="009C7C00" w:rsidTr="00463C1A">
        <w:trPr>
          <w:trHeight w:val="706"/>
        </w:trPr>
        <w:tc>
          <w:tcPr>
            <w:tcW w:w="1418" w:type="dxa"/>
            <w:tcBorders>
              <w:top w:val="single" w:sz="4" w:space="0" w:color="auto"/>
              <w:left w:val="single" w:sz="4" w:space="0" w:color="auto"/>
              <w:bottom w:val="single" w:sz="4" w:space="0" w:color="auto"/>
              <w:right w:val="single" w:sz="4" w:space="0" w:color="auto"/>
            </w:tcBorders>
            <w:shd w:val="clear" w:color="000000" w:fill="FFFFFF"/>
          </w:tcPr>
          <w:p w:rsidR="00804777" w:rsidRDefault="00804777" w:rsidP="00A278F6">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Августовское совещание председателей ППО</w:t>
            </w:r>
          </w:p>
        </w:tc>
        <w:tc>
          <w:tcPr>
            <w:tcW w:w="994" w:type="dxa"/>
            <w:gridSpan w:val="2"/>
            <w:tcBorders>
              <w:top w:val="single" w:sz="4" w:space="0" w:color="auto"/>
              <w:left w:val="single" w:sz="4" w:space="0" w:color="auto"/>
              <w:bottom w:val="single" w:sz="4" w:space="0" w:color="auto"/>
              <w:right w:val="single" w:sz="4" w:space="0" w:color="auto"/>
            </w:tcBorders>
            <w:shd w:val="clear" w:color="000000" w:fill="FFFFFF"/>
          </w:tcPr>
          <w:p w:rsidR="00804777" w:rsidRDefault="00804777" w:rsidP="007869D6">
            <w:pPr>
              <w:widowControl w:val="0"/>
              <w:shd w:val="clear" w:color="auto" w:fill="FFFFFF"/>
              <w:autoSpaceDE w:val="0"/>
              <w:autoSpaceDN w:val="0"/>
              <w:adjustRightInd w:val="0"/>
              <w:spacing w:after="0" w:line="240" w:lineRule="atLeast"/>
              <w:ind w:left="-107" w:right="-1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30.08</w:t>
            </w:r>
          </w:p>
        </w:tc>
        <w:tc>
          <w:tcPr>
            <w:tcW w:w="6946" w:type="dxa"/>
            <w:gridSpan w:val="9"/>
            <w:tcBorders>
              <w:top w:val="single" w:sz="2" w:space="0" w:color="000000"/>
              <w:left w:val="single" w:sz="4" w:space="0" w:color="auto"/>
              <w:bottom w:val="single" w:sz="4" w:space="0" w:color="auto"/>
              <w:right w:val="single" w:sz="2" w:space="0" w:color="000000"/>
            </w:tcBorders>
            <w:shd w:val="clear" w:color="000000" w:fill="FFFFFF"/>
          </w:tcPr>
          <w:p w:rsidR="00804777" w:rsidRDefault="00804777" w:rsidP="00A278F6">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76 человек</w:t>
            </w:r>
            <w:r>
              <w:rPr>
                <w:rFonts w:ascii="Times New Roman" w:hAnsi="Times New Roman"/>
                <w:bCs/>
                <w:sz w:val="24"/>
                <w:szCs w:val="24"/>
              </w:rPr>
              <w:t>):</w:t>
            </w:r>
          </w:p>
          <w:p w:rsidR="00804777" w:rsidRDefault="00804777" w:rsidP="00A278F6">
            <w:pPr>
              <w:pStyle w:val="a5"/>
              <w:numPr>
                <w:ilvl w:val="0"/>
                <w:numId w:val="50"/>
              </w:numPr>
              <w:shd w:val="clear" w:color="auto" w:fill="FFFFFF"/>
              <w:tabs>
                <w:tab w:val="left" w:pos="318"/>
              </w:tabs>
              <w:spacing w:after="0" w:line="240" w:lineRule="atLeast"/>
              <w:ind w:left="0" w:right="-250"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работы РО.</w:t>
            </w:r>
          </w:p>
          <w:p w:rsidR="00804777" w:rsidRDefault="00804777" w:rsidP="00A278F6">
            <w:pPr>
              <w:pStyle w:val="a5"/>
              <w:numPr>
                <w:ilvl w:val="0"/>
                <w:numId w:val="50"/>
              </w:numPr>
              <w:shd w:val="clear" w:color="auto" w:fill="FFFFFF"/>
              <w:tabs>
                <w:tab w:val="left" w:pos="318"/>
              </w:tabs>
              <w:spacing w:after="0" w:line="240" w:lineRule="atLeast"/>
              <w:ind w:left="0" w:right="-250"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Проекты РО.</w:t>
            </w:r>
          </w:p>
          <w:p w:rsidR="00804777" w:rsidRPr="00780848" w:rsidRDefault="00804777" w:rsidP="00A278F6">
            <w:pPr>
              <w:shd w:val="clear" w:color="auto" w:fill="FFFFFF"/>
              <w:spacing w:after="0" w:line="240" w:lineRule="atLeast"/>
              <w:rPr>
                <w:rFonts w:ascii="Times New Roman" w:eastAsia="Times New Roman" w:hAnsi="Times New Roman"/>
                <w:b/>
                <w:bCs/>
                <w:color w:val="FF0000"/>
                <w:sz w:val="24"/>
                <w:szCs w:val="24"/>
                <w:shd w:val="clear" w:color="auto" w:fill="FFFFFF"/>
                <w:lang w:eastAsia="ru-RU"/>
              </w:rPr>
            </w:pPr>
            <w:r>
              <w:rPr>
                <w:rFonts w:ascii="Times New Roman" w:eastAsia="Times New Roman" w:hAnsi="Times New Roman"/>
                <w:sz w:val="24"/>
                <w:szCs w:val="24"/>
                <w:lang w:eastAsia="ru-RU"/>
              </w:rPr>
              <w:t>Дисконтная карта члена Профсоюза.</w:t>
            </w:r>
          </w:p>
        </w:tc>
      </w:tr>
      <w:tr w:rsidR="00733632" w:rsidRPr="009C7C00" w:rsidTr="00463C1A">
        <w:trPr>
          <w:trHeight w:val="706"/>
        </w:trPr>
        <w:tc>
          <w:tcPr>
            <w:tcW w:w="1418" w:type="dxa"/>
            <w:tcBorders>
              <w:top w:val="single" w:sz="4" w:space="0" w:color="auto"/>
              <w:left w:val="single" w:sz="4" w:space="0" w:color="auto"/>
              <w:bottom w:val="single" w:sz="4" w:space="0" w:color="auto"/>
              <w:right w:val="single" w:sz="4" w:space="0" w:color="auto"/>
            </w:tcBorders>
            <w:shd w:val="clear" w:color="000000" w:fill="FFFFFF"/>
          </w:tcPr>
          <w:p w:rsidR="00733632" w:rsidRPr="002C6F1A" w:rsidRDefault="00733632" w:rsidP="002C6F1A">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VII пленарное заседан</w:t>
            </w:r>
            <w:r w:rsidR="002C6F1A">
              <w:rPr>
                <w:rFonts w:ascii="Times New Roman" w:eastAsia="Times New Roman" w:hAnsi="Times New Roman"/>
                <w:sz w:val="24"/>
                <w:szCs w:val="24"/>
                <w:lang w:eastAsia="ru-RU"/>
              </w:rPr>
              <w:t>ие районного комитета Профсоюза</w:t>
            </w:r>
          </w:p>
        </w:tc>
        <w:tc>
          <w:tcPr>
            <w:tcW w:w="994" w:type="dxa"/>
            <w:gridSpan w:val="2"/>
            <w:tcBorders>
              <w:top w:val="single" w:sz="4" w:space="0" w:color="auto"/>
              <w:left w:val="single" w:sz="4" w:space="0" w:color="auto"/>
              <w:bottom w:val="single" w:sz="4" w:space="0" w:color="auto"/>
              <w:right w:val="single" w:sz="4" w:space="0" w:color="auto"/>
            </w:tcBorders>
            <w:shd w:val="clear" w:color="000000" w:fill="FFFFFF"/>
          </w:tcPr>
          <w:p w:rsidR="00733632" w:rsidRDefault="00733632" w:rsidP="007869D6">
            <w:pPr>
              <w:widowControl w:val="0"/>
              <w:shd w:val="clear" w:color="auto" w:fill="FFFFFF"/>
              <w:spacing w:after="0" w:line="240" w:lineRule="atLeast"/>
              <w:ind w:left="-107" w:right="-109"/>
              <w:jc w:val="center"/>
              <w:rPr>
                <w:rFonts w:ascii="Times New Roman" w:hAnsi="Times New Roman"/>
                <w:sz w:val="24"/>
              </w:rPr>
            </w:pPr>
            <w:r>
              <w:rPr>
                <w:rFonts w:ascii="Times New Roman" w:hAnsi="Times New Roman"/>
                <w:sz w:val="24"/>
              </w:rPr>
              <w:t>09.10</w:t>
            </w:r>
          </w:p>
        </w:tc>
        <w:tc>
          <w:tcPr>
            <w:tcW w:w="6946" w:type="dxa"/>
            <w:gridSpan w:val="9"/>
            <w:tcBorders>
              <w:top w:val="single" w:sz="4" w:space="0" w:color="auto"/>
              <w:left w:val="single" w:sz="4" w:space="0" w:color="auto"/>
              <w:bottom w:val="single" w:sz="4" w:space="0" w:color="auto"/>
              <w:right w:val="single" w:sz="4" w:space="0" w:color="auto"/>
            </w:tcBorders>
            <w:shd w:val="clear" w:color="000000" w:fill="FFFFFF"/>
          </w:tcPr>
          <w:p w:rsidR="002C6F1A" w:rsidRDefault="002C6F1A" w:rsidP="002C6F1A">
            <w:pPr>
              <w:tabs>
                <w:tab w:val="left" w:pos="284"/>
                <w:tab w:val="left" w:pos="318"/>
                <w:tab w:val="left" w:pos="459"/>
                <w:tab w:val="left" w:pos="1134"/>
              </w:tabs>
              <w:spacing w:after="0" w:line="240" w:lineRule="atLeast"/>
              <w:rPr>
                <w:rFonts w:ascii="Times New Roman" w:hAnsi="Times New Roman"/>
                <w:bCs/>
                <w:sz w:val="24"/>
                <w:szCs w:val="24"/>
              </w:rPr>
            </w:pPr>
            <w:r>
              <w:rPr>
                <w:rFonts w:ascii="Times New Roman" w:hAnsi="Times New Roman"/>
                <w:bCs/>
                <w:sz w:val="24"/>
                <w:szCs w:val="24"/>
              </w:rPr>
              <w:t xml:space="preserve">Повестка (присутствовало </w:t>
            </w:r>
            <w:r w:rsidRPr="00463C1A">
              <w:rPr>
                <w:rFonts w:ascii="Times New Roman" w:hAnsi="Times New Roman"/>
                <w:b/>
                <w:bCs/>
                <w:sz w:val="24"/>
                <w:szCs w:val="24"/>
              </w:rPr>
              <w:t>77 человек</w:t>
            </w:r>
            <w:r>
              <w:rPr>
                <w:rFonts w:ascii="Times New Roman" w:hAnsi="Times New Roman"/>
                <w:bCs/>
                <w:sz w:val="24"/>
                <w:szCs w:val="24"/>
              </w:rPr>
              <w:t>):</w:t>
            </w:r>
          </w:p>
          <w:p w:rsidR="00733632" w:rsidRDefault="00733632">
            <w:pPr>
              <w:shd w:val="clear" w:color="auto" w:fill="FFFFFF"/>
              <w:tabs>
                <w:tab w:val="left" w:pos="284"/>
                <w:tab w:val="left" w:pos="1405"/>
              </w:tabs>
              <w:spacing w:after="0" w:line="240" w:lineRule="atLeast"/>
              <w:rPr>
                <w:rFonts w:ascii="Times New Roman" w:hAnsi="Times New Roman"/>
                <w:sz w:val="24"/>
              </w:rPr>
            </w:pPr>
            <w:r>
              <w:rPr>
                <w:rFonts w:ascii="Times New Roman" w:hAnsi="Times New Roman"/>
                <w:sz w:val="24"/>
                <w:shd w:val="clear" w:color="auto" w:fill="FFFFFF"/>
              </w:rPr>
              <w:t>Вебинар для председателей «Об отчете Орджоникидзевской районной организации Общероссийского Профсоюза образования о работе за период с 2019 по 2024 год.</w:t>
            </w:r>
          </w:p>
          <w:p w:rsidR="00733632" w:rsidRDefault="00733632">
            <w:pPr>
              <w:shd w:val="clear" w:color="auto" w:fill="FFFFFF"/>
              <w:tabs>
                <w:tab w:val="left" w:pos="284"/>
                <w:tab w:val="left" w:pos="1405"/>
              </w:tabs>
              <w:spacing w:after="0" w:line="240" w:lineRule="atLeast"/>
              <w:rPr>
                <w:rFonts w:ascii="Times New Roman" w:hAnsi="Times New Roman"/>
                <w:sz w:val="24"/>
                <w:shd w:val="clear" w:color="auto" w:fill="FFFFFF"/>
              </w:rPr>
            </w:pPr>
            <w:r>
              <w:rPr>
                <w:rFonts w:ascii="Times New Roman" w:hAnsi="Times New Roman"/>
                <w:sz w:val="24"/>
                <w:shd w:val="clear" w:color="auto" w:fill="FFFFFF"/>
              </w:rPr>
              <w:t>-отчеты «первичек».</w:t>
            </w:r>
          </w:p>
        </w:tc>
      </w:tr>
      <w:tr w:rsidR="00733632" w:rsidRPr="009C7C00" w:rsidTr="00463C1A">
        <w:trPr>
          <w:trHeight w:val="706"/>
        </w:trPr>
        <w:tc>
          <w:tcPr>
            <w:tcW w:w="1418" w:type="dxa"/>
            <w:tcBorders>
              <w:top w:val="single" w:sz="4" w:space="0" w:color="auto"/>
              <w:left w:val="single" w:sz="4" w:space="0" w:color="auto"/>
              <w:bottom w:val="single" w:sz="4" w:space="0" w:color="auto"/>
              <w:right w:val="single" w:sz="4" w:space="0" w:color="auto"/>
            </w:tcBorders>
            <w:shd w:val="clear" w:color="000000" w:fill="FFFFFF"/>
          </w:tcPr>
          <w:p w:rsidR="00733632" w:rsidRDefault="00733632">
            <w:pPr>
              <w:widowControl w:val="0"/>
              <w:shd w:val="clear" w:color="auto" w:fill="FFFFFF"/>
              <w:spacing w:after="0" w:line="240" w:lineRule="atLeast"/>
              <w:rPr>
                <w:rFonts w:ascii="Times New Roman" w:hAnsi="Times New Roman"/>
                <w:sz w:val="24"/>
              </w:rPr>
            </w:pPr>
            <w:r>
              <w:rPr>
                <w:rFonts w:ascii="Times New Roman" w:hAnsi="Times New Roman"/>
                <w:sz w:val="24"/>
              </w:rPr>
              <w:t>Отчетно-выборная конференция РО</w:t>
            </w:r>
          </w:p>
        </w:tc>
        <w:tc>
          <w:tcPr>
            <w:tcW w:w="994" w:type="dxa"/>
            <w:gridSpan w:val="2"/>
            <w:tcBorders>
              <w:top w:val="single" w:sz="4" w:space="0" w:color="auto"/>
              <w:left w:val="single" w:sz="4" w:space="0" w:color="auto"/>
              <w:bottom w:val="single" w:sz="4" w:space="0" w:color="auto"/>
              <w:right w:val="single" w:sz="4" w:space="0" w:color="auto"/>
            </w:tcBorders>
            <w:shd w:val="clear" w:color="000000" w:fill="FFFFFF"/>
          </w:tcPr>
          <w:p w:rsidR="00733632" w:rsidRDefault="00733632" w:rsidP="007869D6">
            <w:pPr>
              <w:widowControl w:val="0"/>
              <w:shd w:val="clear" w:color="auto" w:fill="FFFFFF"/>
              <w:spacing w:after="0" w:line="240" w:lineRule="atLeast"/>
              <w:ind w:left="-107" w:right="-109"/>
              <w:jc w:val="center"/>
              <w:rPr>
                <w:rFonts w:ascii="Times New Roman" w:hAnsi="Times New Roman"/>
                <w:sz w:val="24"/>
              </w:rPr>
            </w:pPr>
            <w:r>
              <w:rPr>
                <w:rFonts w:ascii="Times New Roman" w:hAnsi="Times New Roman"/>
                <w:sz w:val="24"/>
              </w:rPr>
              <w:t>28.10</w:t>
            </w:r>
          </w:p>
        </w:tc>
        <w:tc>
          <w:tcPr>
            <w:tcW w:w="6946" w:type="dxa"/>
            <w:gridSpan w:val="9"/>
            <w:tcBorders>
              <w:top w:val="single" w:sz="4" w:space="0" w:color="auto"/>
              <w:left w:val="single" w:sz="4" w:space="0" w:color="auto"/>
              <w:bottom w:val="single" w:sz="4" w:space="0" w:color="auto"/>
              <w:right w:val="single" w:sz="4" w:space="0" w:color="auto"/>
            </w:tcBorders>
            <w:shd w:val="clear" w:color="000000" w:fill="FFFFFF"/>
          </w:tcPr>
          <w:p w:rsidR="00733632" w:rsidRPr="002C6F1A" w:rsidRDefault="00733632">
            <w:pPr>
              <w:shd w:val="clear" w:color="auto" w:fill="FFFFFF"/>
              <w:tabs>
                <w:tab w:val="left" w:pos="318"/>
              </w:tabs>
              <w:spacing w:after="0" w:line="240" w:lineRule="atLeast"/>
              <w:ind w:right="-250"/>
              <w:rPr>
                <w:rFonts w:ascii="Times New Roman" w:hAnsi="Times New Roman"/>
                <w:sz w:val="24"/>
              </w:rPr>
            </w:pPr>
            <w:r w:rsidRPr="002C6F1A">
              <w:rPr>
                <w:rFonts w:ascii="Times New Roman" w:hAnsi="Times New Roman"/>
                <w:sz w:val="24"/>
              </w:rPr>
              <w:t>С.Ю. Даниленко</w:t>
            </w:r>
          </w:p>
          <w:p w:rsidR="00733632" w:rsidRPr="002C6F1A" w:rsidRDefault="00733632">
            <w:pPr>
              <w:shd w:val="clear" w:color="auto" w:fill="FFFFFF"/>
              <w:tabs>
                <w:tab w:val="left" w:pos="318"/>
              </w:tabs>
              <w:spacing w:after="0" w:line="240" w:lineRule="atLeast"/>
              <w:ind w:right="-250"/>
              <w:rPr>
                <w:rFonts w:ascii="Times New Roman" w:hAnsi="Times New Roman"/>
                <w:sz w:val="24"/>
              </w:rPr>
            </w:pPr>
            <w:r w:rsidRPr="002C6F1A">
              <w:rPr>
                <w:rFonts w:ascii="Times New Roman" w:hAnsi="Times New Roman"/>
                <w:sz w:val="24"/>
              </w:rPr>
              <w:t xml:space="preserve">Присутствовало </w:t>
            </w:r>
            <w:r w:rsidRPr="00463C1A">
              <w:rPr>
                <w:rFonts w:ascii="Times New Roman" w:hAnsi="Times New Roman"/>
                <w:b/>
                <w:sz w:val="24"/>
              </w:rPr>
              <w:t>98 человек</w:t>
            </w:r>
          </w:p>
        </w:tc>
      </w:tr>
      <w:tr w:rsidR="00733632" w:rsidRPr="009C7C00" w:rsidTr="00463C1A">
        <w:trPr>
          <w:trHeight w:val="706"/>
        </w:trPr>
        <w:tc>
          <w:tcPr>
            <w:tcW w:w="1418" w:type="dxa"/>
            <w:tcBorders>
              <w:top w:val="single" w:sz="4" w:space="0" w:color="auto"/>
              <w:left w:val="single" w:sz="4" w:space="0" w:color="auto"/>
              <w:bottom w:val="single" w:sz="4" w:space="0" w:color="auto"/>
              <w:right w:val="single" w:sz="4" w:space="0" w:color="auto"/>
            </w:tcBorders>
            <w:shd w:val="clear" w:color="000000" w:fill="FFFFFF"/>
          </w:tcPr>
          <w:p w:rsidR="00733632" w:rsidRDefault="00733632">
            <w:pPr>
              <w:widowControl w:val="0"/>
              <w:shd w:val="clear" w:color="auto" w:fill="FFFFFF"/>
              <w:spacing w:after="0" w:line="240" w:lineRule="atLeast"/>
              <w:rPr>
                <w:rFonts w:ascii="Times New Roman" w:hAnsi="Times New Roman"/>
                <w:sz w:val="24"/>
              </w:rPr>
            </w:pPr>
            <w:r>
              <w:rPr>
                <w:rFonts w:ascii="Times New Roman" w:hAnsi="Times New Roman"/>
                <w:sz w:val="24"/>
              </w:rPr>
              <w:t>Обучение новых  председателей ППО «Мотивация профсоюзного членства»</w:t>
            </w:r>
          </w:p>
        </w:tc>
        <w:tc>
          <w:tcPr>
            <w:tcW w:w="994" w:type="dxa"/>
            <w:gridSpan w:val="2"/>
            <w:tcBorders>
              <w:top w:val="single" w:sz="4" w:space="0" w:color="auto"/>
              <w:left w:val="single" w:sz="4" w:space="0" w:color="auto"/>
              <w:bottom w:val="single" w:sz="4" w:space="0" w:color="auto"/>
              <w:right w:val="single" w:sz="4" w:space="0" w:color="auto"/>
            </w:tcBorders>
            <w:shd w:val="clear" w:color="000000" w:fill="FFFFFF"/>
          </w:tcPr>
          <w:p w:rsidR="00733632" w:rsidRDefault="00733632">
            <w:pPr>
              <w:widowControl w:val="0"/>
              <w:shd w:val="clear" w:color="auto" w:fill="FFFFFF"/>
              <w:spacing w:after="0" w:line="240" w:lineRule="atLeast"/>
              <w:ind w:right="-250"/>
              <w:jc w:val="center"/>
              <w:rPr>
                <w:rFonts w:ascii="Times New Roman" w:hAnsi="Times New Roman"/>
                <w:sz w:val="24"/>
              </w:rPr>
            </w:pPr>
            <w:r>
              <w:rPr>
                <w:rFonts w:ascii="Times New Roman" w:hAnsi="Times New Roman"/>
                <w:sz w:val="24"/>
              </w:rPr>
              <w:t>29.10</w:t>
            </w:r>
          </w:p>
        </w:tc>
        <w:tc>
          <w:tcPr>
            <w:tcW w:w="6946" w:type="dxa"/>
            <w:gridSpan w:val="9"/>
            <w:tcBorders>
              <w:top w:val="single" w:sz="4" w:space="0" w:color="auto"/>
              <w:left w:val="single" w:sz="4" w:space="0" w:color="auto"/>
              <w:bottom w:val="single" w:sz="4" w:space="0" w:color="auto"/>
              <w:right w:val="single" w:sz="4" w:space="0" w:color="auto"/>
            </w:tcBorders>
            <w:shd w:val="clear" w:color="000000" w:fill="FFFFFF"/>
          </w:tcPr>
          <w:p w:rsidR="00733632" w:rsidRPr="002C6F1A" w:rsidRDefault="00733632">
            <w:pPr>
              <w:shd w:val="clear" w:color="auto" w:fill="FFFFFF"/>
              <w:tabs>
                <w:tab w:val="left" w:pos="318"/>
              </w:tabs>
              <w:spacing w:after="0" w:line="240" w:lineRule="atLeast"/>
              <w:ind w:right="-250"/>
              <w:rPr>
                <w:rFonts w:ascii="Times New Roman" w:hAnsi="Times New Roman"/>
                <w:sz w:val="24"/>
              </w:rPr>
            </w:pPr>
            <w:r w:rsidRPr="002C6F1A">
              <w:rPr>
                <w:rFonts w:ascii="Times New Roman" w:hAnsi="Times New Roman"/>
                <w:sz w:val="24"/>
              </w:rPr>
              <w:t>С.Ю. Даниленко,  К. А. Кардашина</w:t>
            </w:r>
          </w:p>
          <w:p w:rsidR="00733632" w:rsidRPr="00463C1A" w:rsidRDefault="00733632">
            <w:pPr>
              <w:shd w:val="clear" w:color="auto" w:fill="FFFFFF"/>
              <w:tabs>
                <w:tab w:val="left" w:pos="318"/>
              </w:tabs>
              <w:spacing w:after="0" w:line="240" w:lineRule="atLeast"/>
              <w:ind w:right="-250"/>
              <w:rPr>
                <w:rFonts w:ascii="Times New Roman" w:hAnsi="Times New Roman"/>
                <w:b/>
                <w:sz w:val="24"/>
              </w:rPr>
            </w:pPr>
            <w:r w:rsidRPr="002C6F1A">
              <w:rPr>
                <w:rFonts w:ascii="Times New Roman" w:hAnsi="Times New Roman"/>
                <w:sz w:val="24"/>
              </w:rPr>
              <w:t xml:space="preserve">Присутствовало </w:t>
            </w:r>
            <w:r w:rsidRPr="00463C1A">
              <w:rPr>
                <w:rFonts w:ascii="Times New Roman" w:hAnsi="Times New Roman"/>
                <w:b/>
                <w:sz w:val="24"/>
              </w:rPr>
              <w:t>23 человека</w:t>
            </w:r>
          </w:p>
          <w:p w:rsidR="00733632" w:rsidRPr="002C6F1A" w:rsidRDefault="00733632">
            <w:pPr>
              <w:shd w:val="clear" w:color="auto" w:fill="FFFFFF"/>
              <w:tabs>
                <w:tab w:val="left" w:pos="318"/>
              </w:tabs>
              <w:spacing w:after="0" w:line="240" w:lineRule="atLeast"/>
              <w:ind w:right="-250"/>
              <w:rPr>
                <w:rFonts w:ascii="Times New Roman" w:hAnsi="Times New Roman"/>
                <w:sz w:val="24"/>
              </w:rPr>
            </w:pPr>
            <w:r w:rsidRPr="002C6F1A">
              <w:rPr>
                <w:rFonts w:ascii="Times New Roman" w:hAnsi="Times New Roman"/>
                <w:sz w:val="24"/>
              </w:rPr>
              <w:t>Повестка:</w:t>
            </w:r>
          </w:p>
          <w:p w:rsidR="00733632" w:rsidRPr="002C6F1A" w:rsidRDefault="00733632" w:rsidP="00733632">
            <w:pPr>
              <w:pStyle w:val="a5"/>
              <w:numPr>
                <w:ilvl w:val="0"/>
                <w:numId w:val="52"/>
              </w:numPr>
              <w:shd w:val="clear" w:color="auto" w:fill="FFFFFF"/>
              <w:tabs>
                <w:tab w:val="left" w:pos="176"/>
                <w:tab w:val="left" w:pos="318"/>
              </w:tabs>
              <w:spacing w:after="0" w:line="240" w:lineRule="atLeast"/>
              <w:ind w:left="34" w:right="-108" w:firstLine="0"/>
              <w:rPr>
                <w:rFonts w:ascii="Times New Roman" w:hAnsi="Times New Roman"/>
                <w:sz w:val="24"/>
              </w:rPr>
            </w:pPr>
            <w:r w:rsidRPr="002C6F1A">
              <w:rPr>
                <w:rFonts w:ascii="Times New Roman" w:hAnsi="Times New Roman"/>
                <w:sz w:val="24"/>
              </w:rPr>
              <w:t xml:space="preserve">Потребности человека. Типы мотивации: потребительский,  карьерный, творческий и др. Виды мотивации по основным группам потребностей, по источникам возникновения, по использованным способам, по направленности на достижение целей. </w:t>
            </w:r>
          </w:p>
          <w:p w:rsidR="00733632" w:rsidRPr="002C6F1A" w:rsidRDefault="00733632" w:rsidP="00733632">
            <w:pPr>
              <w:pStyle w:val="a5"/>
              <w:numPr>
                <w:ilvl w:val="0"/>
                <w:numId w:val="52"/>
              </w:numPr>
              <w:shd w:val="clear" w:color="auto" w:fill="FFFFFF"/>
              <w:tabs>
                <w:tab w:val="left" w:pos="176"/>
                <w:tab w:val="left" w:pos="318"/>
              </w:tabs>
              <w:spacing w:after="0" w:line="240" w:lineRule="atLeast"/>
              <w:ind w:left="34" w:right="-108" w:firstLine="0"/>
              <w:rPr>
                <w:rFonts w:ascii="Times New Roman" w:hAnsi="Times New Roman"/>
                <w:sz w:val="24"/>
              </w:rPr>
            </w:pPr>
            <w:r w:rsidRPr="002C6F1A">
              <w:rPr>
                <w:rFonts w:ascii="Times New Roman" w:hAnsi="Times New Roman"/>
                <w:sz w:val="24"/>
              </w:rPr>
              <w:t>Вовлеченность. Направления мотивации профсоюзного членства. Влияние внешних и внутренних условий.</w:t>
            </w:r>
          </w:p>
          <w:p w:rsidR="00733632" w:rsidRPr="002C6F1A" w:rsidRDefault="00733632" w:rsidP="00733632">
            <w:pPr>
              <w:pStyle w:val="a5"/>
              <w:numPr>
                <w:ilvl w:val="0"/>
                <w:numId w:val="52"/>
              </w:numPr>
              <w:shd w:val="clear" w:color="auto" w:fill="FFFFFF"/>
              <w:tabs>
                <w:tab w:val="left" w:pos="176"/>
                <w:tab w:val="left" w:pos="318"/>
              </w:tabs>
              <w:spacing w:after="0" w:line="240" w:lineRule="atLeast"/>
              <w:ind w:left="34" w:right="-108" w:firstLine="0"/>
              <w:rPr>
                <w:rFonts w:ascii="Times New Roman" w:hAnsi="Times New Roman"/>
                <w:sz w:val="24"/>
              </w:rPr>
            </w:pPr>
            <w:r w:rsidRPr="002C6F1A">
              <w:rPr>
                <w:rFonts w:ascii="Times New Roman" w:hAnsi="Times New Roman"/>
                <w:sz w:val="24"/>
              </w:rPr>
              <w:t>Формы и методы работы для повышения авторитета профорганизаций и роста численности профсоюзов. Сильные и слабые стороны для выявления факторов укрепления рядов Профсоюза и вовлечения в него новых членов. Положительный имидж профсоюзной организации. Профсоюзный PR. Объективная оценка результатов работы. Оправданные ожидания членов профсоюза.</w:t>
            </w:r>
          </w:p>
        </w:tc>
      </w:tr>
      <w:tr w:rsidR="00804777" w:rsidRPr="009C7C00" w:rsidTr="00463C1A">
        <w:trPr>
          <w:trHeight w:val="1"/>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804777" w:rsidRPr="000205BB" w:rsidRDefault="00804777" w:rsidP="002230CF">
            <w:pPr>
              <w:widowControl w:val="0"/>
              <w:autoSpaceDE w:val="0"/>
              <w:autoSpaceDN w:val="0"/>
              <w:adjustRightInd w:val="0"/>
              <w:spacing w:after="0" w:line="240" w:lineRule="auto"/>
              <w:ind w:left="175"/>
              <w:jc w:val="center"/>
              <w:rPr>
                <w:rFonts w:ascii="Times New Roman" w:eastAsia="Times New Roman" w:hAnsi="Times New Roman"/>
                <w:sz w:val="24"/>
                <w:szCs w:val="24"/>
                <w:lang w:eastAsia="ru-RU"/>
              </w:rPr>
            </w:pPr>
            <w:r w:rsidRPr="000205BB">
              <w:rPr>
                <w:rFonts w:ascii="Times New Roman" w:eastAsia="Times New Roman" w:hAnsi="Times New Roman"/>
                <w:b/>
                <w:sz w:val="24"/>
                <w:szCs w:val="24"/>
                <w:lang w:eastAsia="ru-RU"/>
              </w:rPr>
              <w:t>СОБЕСЕДОВАНИЯ И КОНСУЛЬТАЦИИ</w:t>
            </w:r>
          </w:p>
        </w:tc>
      </w:tr>
      <w:tr w:rsidR="00804777" w:rsidRPr="009C7C00" w:rsidTr="00463C1A">
        <w:trPr>
          <w:trHeight w:val="1"/>
        </w:trPr>
        <w:tc>
          <w:tcPr>
            <w:tcW w:w="1418" w:type="dxa"/>
            <w:vMerge w:val="restart"/>
            <w:tcBorders>
              <w:top w:val="single" w:sz="2" w:space="0" w:color="000000"/>
              <w:left w:val="single" w:sz="2" w:space="0" w:color="000000"/>
              <w:right w:val="single" w:sz="2" w:space="0" w:color="000000"/>
            </w:tcBorders>
            <w:shd w:val="clear" w:color="000000" w:fill="FFFFFF"/>
          </w:tcPr>
          <w:p w:rsidR="00804777" w:rsidRPr="000205BB" w:rsidRDefault="00804777" w:rsidP="00D67B0E">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0205BB">
              <w:rPr>
                <w:rFonts w:ascii="Times New Roman" w:eastAsia="Times New Roman" w:hAnsi="Times New Roman"/>
                <w:bCs/>
                <w:iCs/>
                <w:sz w:val="24"/>
                <w:szCs w:val="24"/>
                <w:lang w:eastAsia="ru-RU"/>
              </w:rPr>
              <w:t>Консультации руководителей, председателей ППО, членов Профсоюза</w:t>
            </w:r>
          </w:p>
          <w:p w:rsidR="00804777" w:rsidRPr="000205BB" w:rsidRDefault="00804777" w:rsidP="007869D6">
            <w:pPr>
              <w:widowControl w:val="0"/>
              <w:shd w:val="clear" w:color="auto" w:fill="FFFFFF"/>
              <w:autoSpaceDE w:val="0"/>
              <w:autoSpaceDN w:val="0"/>
              <w:adjustRightInd w:val="0"/>
              <w:spacing w:after="0" w:line="240" w:lineRule="atLeast"/>
              <w:rPr>
                <w:rFonts w:ascii="Times New Roman" w:eastAsia="Times New Roman" w:hAnsi="Times New Roman"/>
                <w:b/>
                <w:bCs/>
                <w:iCs/>
                <w:sz w:val="24"/>
                <w:szCs w:val="24"/>
                <w:lang w:eastAsia="ru-RU"/>
              </w:rPr>
            </w:pPr>
            <w:r w:rsidRPr="000205BB">
              <w:rPr>
                <w:rFonts w:ascii="Times New Roman" w:eastAsia="Times New Roman" w:hAnsi="Times New Roman"/>
                <w:b/>
                <w:bCs/>
                <w:iCs/>
                <w:sz w:val="24"/>
                <w:szCs w:val="24"/>
                <w:lang w:eastAsia="ru-RU"/>
              </w:rPr>
              <w:t xml:space="preserve">ВСЕГО: </w:t>
            </w:r>
            <w:r w:rsidR="007869D6">
              <w:rPr>
                <w:rFonts w:ascii="Times New Roman" w:eastAsia="Times New Roman" w:hAnsi="Times New Roman"/>
                <w:b/>
                <w:bCs/>
                <w:iCs/>
                <w:sz w:val="24"/>
                <w:szCs w:val="24"/>
                <w:lang w:eastAsia="ru-RU"/>
              </w:rPr>
              <w:t>303</w:t>
            </w: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Pr="000205BB"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sidRPr="000205BB">
              <w:rPr>
                <w:rFonts w:ascii="Times New Roman" w:eastAsia="Times New Roman" w:hAnsi="Times New Roman"/>
                <w:sz w:val="24"/>
                <w:szCs w:val="24"/>
                <w:lang w:eastAsia="ru-RU"/>
              </w:rPr>
              <w:t>Январь</w:t>
            </w:r>
          </w:p>
          <w:p w:rsidR="00804777" w:rsidRPr="000205BB"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sidRPr="000205BB">
              <w:rPr>
                <w:rFonts w:ascii="Times New Roman" w:eastAsia="Times New Roman" w:hAnsi="Times New Roman"/>
                <w:b/>
                <w:bCs/>
                <w:sz w:val="24"/>
                <w:szCs w:val="24"/>
                <w:shd w:val="clear" w:color="auto" w:fill="FFFFFF"/>
                <w:lang w:eastAsia="ru-RU"/>
              </w:rPr>
              <w:t>Всего: 18</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Pr="000205BB" w:rsidRDefault="00804777">
            <w:pPr>
              <w:spacing w:after="0" w:line="240" w:lineRule="atLeast"/>
              <w:jc w:val="both"/>
              <w:rPr>
                <w:rFonts w:ascii="Times New Roman" w:eastAsia="Times New Roman" w:hAnsi="Times New Roman"/>
                <w:bCs/>
                <w:sz w:val="24"/>
                <w:szCs w:val="24"/>
                <w:shd w:val="clear" w:color="auto" w:fill="FFFFFF"/>
                <w:lang w:eastAsia="ru-RU"/>
              </w:rPr>
            </w:pPr>
            <w:r w:rsidRPr="000205BB">
              <w:rPr>
                <w:rFonts w:ascii="Times New Roman" w:eastAsia="Times New Roman" w:hAnsi="Times New Roman"/>
                <w:b/>
                <w:bCs/>
                <w:sz w:val="24"/>
                <w:szCs w:val="24"/>
                <w:shd w:val="clear" w:color="auto" w:fill="FFFFFF"/>
                <w:lang w:eastAsia="ru-RU"/>
              </w:rPr>
              <w:t xml:space="preserve">Запросы (руководители) – </w:t>
            </w:r>
            <w:r w:rsidRPr="000205BB">
              <w:rPr>
                <w:rFonts w:ascii="Times New Roman" w:eastAsia="Times New Roman" w:hAnsi="Times New Roman"/>
                <w:sz w:val="24"/>
                <w:szCs w:val="24"/>
                <w:shd w:val="clear" w:color="auto" w:fill="FFFFFF"/>
                <w:lang w:eastAsia="ru-RU"/>
              </w:rPr>
              <w:t>материальная помощь в связи со смертью (1),  включение вопросов для рассмотрения (6), материальная помощь (1),мотивация профсоюзного членства (1).</w:t>
            </w:r>
          </w:p>
          <w:p w:rsidR="00804777" w:rsidRPr="000205BB" w:rsidRDefault="00804777">
            <w:pPr>
              <w:spacing w:after="0" w:line="240" w:lineRule="atLeast"/>
              <w:jc w:val="both"/>
              <w:rPr>
                <w:rFonts w:ascii="Times New Roman" w:eastAsia="Times New Roman" w:hAnsi="Times New Roman"/>
                <w:bCs/>
                <w:sz w:val="24"/>
                <w:szCs w:val="24"/>
                <w:shd w:val="clear" w:color="auto" w:fill="FFFFFF"/>
                <w:lang w:eastAsia="ru-RU"/>
              </w:rPr>
            </w:pPr>
            <w:r w:rsidRPr="000205BB">
              <w:rPr>
                <w:rFonts w:ascii="Times New Roman" w:eastAsia="Times New Roman" w:hAnsi="Times New Roman"/>
                <w:b/>
                <w:bCs/>
                <w:sz w:val="24"/>
                <w:szCs w:val="24"/>
                <w:shd w:val="clear" w:color="auto" w:fill="FFFFFF"/>
                <w:lang w:eastAsia="ru-RU"/>
              </w:rPr>
              <w:t xml:space="preserve">Запросы (председатели, члены профсоюза) </w:t>
            </w:r>
            <w:r w:rsidRPr="000205BB">
              <w:rPr>
                <w:rFonts w:ascii="Times New Roman" w:eastAsia="Times New Roman" w:hAnsi="Times New Roman"/>
                <w:sz w:val="24"/>
                <w:szCs w:val="24"/>
                <w:shd w:val="clear" w:color="auto" w:fill="FFFFFF"/>
                <w:lang w:eastAsia="ru-RU"/>
              </w:rPr>
              <w:t xml:space="preserve">– материальная помощь в связи со смертью (1),  </w:t>
            </w:r>
            <w:r w:rsidRPr="000205BB">
              <w:rPr>
                <w:rFonts w:ascii="Times New Roman" w:eastAsia="Times New Roman" w:hAnsi="Times New Roman"/>
                <w:bCs/>
                <w:sz w:val="24"/>
                <w:szCs w:val="24"/>
                <w:shd w:val="clear" w:color="auto" w:fill="FFFFFF"/>
                <w:lang w:eastAsia="ru-RU"/>
              </w:rPr>
              <w:t xml:space="preserve">справка </w:t>
            </w:r>
            <w:r w:rsidRPr="000205BB">
              <w:rPr>
                <w:rFonts w:ascii="Times New Roman" w:eastAsia="Times New Roman" w:hAnsi="Times New Roman"/>
                <w:sz w:val="24"/>
                <w:szCs w:val="24"/>
                <w:shd w:val="clear" w:color="auto" w:fill="FFFFFF"/>
                <w:lang w:eastAsia="ru-RU"/>
              </w:rPr>
              <w:t>вызов на спартакиаду (1), материальная помощь (1), жилья для педагогов (1), вакансии (1), мотивация (2), награждение (1), перевод в другую школу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Февраль</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Всего: 11</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sz w:val="24"/>
                <w:szCs w:val="24"/>
                <w:shd w:val="clear" w:color="auto" w:fill="FFFFFF"/>
                <w:lang w:eastAsia="ru-RU"/>
              </w:rPr>
              <w:t>– работа в выходные и праздничные дни (1), мотивация (1), выплата штрафа (1), отдых в праздничные дни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eastAsia="Times New Roman" w:hAnsi="Times New Roman"/>
                <w:sz w:val="24"/>
                <w:szCs w:val="24"/>
                <w:shd w:val="clear" w:color="auto" w:fill="FFFFFF"/>
                <w:lang w:eastAsia="ru-RU"/>
              </w:rPr>
              <w:t>мотивация (1), работа в праздничные дни (1), оздоровление (1), материальная помощь на лечение зубов (1), грамоты РФ (1), ветеран труда (1), обучение по участию в конкурсе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106</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eastAsia="Times New Roman" w:hAnsi="Times New Roman"/>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sz w:val="24"/>
                <w:szCs w:val="24"/>
                <w:shd w:val="clear" w:color="auto" w:fill="FFFFFF"/>
                <w:lang w:eastAsia="ru-RU"/>
              </w:rPr>
              <w:t xml:space="preserve">отдых в праздничные дни (1), размещение вакансий в ВКонтакте (1), мотивация (2), участие в форуме молодых педагогов (15), заемные средства (1), </w:t>
            </w:r>
            <w:r>
              <w:rPr>
                <w:rFonts w:ascii="Times New Roman" w:hAnsi="Times New Roman"/>
                <w:bCs/>
                <w:sz w:val="24"/>
                <w:szCs w:val="24"/>
                <w:shd w:val="clear" w:color="auto" w:fill="FFFFFF"/>
              </w:rPr>
              <w:t>правомочная организация (1),</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 xml:space="preserve">подготовка сопроводительного </w:t>
            </w:r>
            <w:r>
              <w:rPr>
                <w:rFonts w:ascii="Times New Roman" w:hAnsi="Times New Roman"/>
                <w:sz w:val="24"/>
                <w:szCs w:val="24"/>
                <w:shd w:val="clear" w:color="auto" w:fill="FFFFFF"/>
              </w:rPr>
              <w:lastRenderedPageBreak/>
              <w:t>письма (1)</w:t>
            </w:r>
            <w:r>
              <w:rPr>
                <w:rFonts w:ascii="Times New Roman" w:hAnsi="Times New Roman"/>
                <w:b/>
                <w:sz w:val="24"/>
                <w:szCs w:val="24"/>
                <w:shd w:val="clear" w:color="auto" w:fill="FFFFFF"/>
              </w:rPr>
              <w:t xml:space="preserve"> , </w:t>
            </w:r>
            <w:r>
              <w:rPr>
                <w:rFonts w:ascii="Times New Roman" w:hAnsi="Times New Roman"/>
                <w:sz w:val="24"/>
                <w:szCs w:val="24"/>
                <w:shd w:val="clear" w:color="auto" w:fill="FFFFFF"/>
              </w:rPr>
              <w:t>второе высшее образование (1),организованный выезд (1), мотивация профсоюзного членства (1), распределение профсоюзных денежных средств согласно смете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shd w:val="clear" w:color="auto" w:fill="FFFFFF"/>
                <w:lang w:eastAsia="ru-RU"/>
              </w:rPr>
              <w:t xml:space="preserve">– оздоровление (1), материальная помощь на лечение зубов (1), грамоты РФ (1), ветеран труда (1), обучение по участию в конкурсе (1), участие в слете молодых педагогов (1), включение в Актив Совета молодых педагогов (1), путевки ЗОЛ (5), потеряно заявление ЦБ (1),  архивная справка по потере диплома (1), пожар (1), участие в Большой перемене (2), участие в квартирнике  (62), </w:t>
            </w:r>
            <w:r>
              <w:rPr>
                <w:rFonts w:ascii="Times New Roman" w:hAnsi="Times New Roman"/>
                <w:bCs/>
                <w:sz w:val="24"/>
                <w:szCs w:val="24"/>
                <w:shd w:val="clear" w:color="auto" w:fill="FFFFFF"/>
              </w:rPr>
              <w:t>материальная помощь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Апрель</w:t>
            </w:r>
          </w:p>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Всего: 20</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tabs>
                <w:tab w:val="left" w:pos="31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Запросы (руководители) </w:t>
            </w:r>
            <w:r>
              <w:rPr>
                <w:rFonts w:ascii="Times New Roman" w:eastAsia="Times New Roman" w:hAnsi="Times New Roman"/>
                <w:sz w:val="24"/>
                <w:szCs w:val="24"/>
                <w:lang w:eastAsia="ru-RU"/>
              </w:rPr>
              <w:t xml:space="preserve">– </w:t>
            </w:r>
            <w:r>
              <w:rPr>
                <w:rFonts w:ascii="Times New Roman" w:hAnsi="Times New Roman"/>
                <w:sz w:val="24"/>
                <w:szCs w:val="24"/>
              </w:rPr>
              <w:t>выборы председателя (2),</w:t>
            </w:r>
            <w:r>
              <w:rPr>
                <w:rFonts w:ascii="Times New Roman" w:hAnsi="Times New Roman"/>
                <w:sz w:val="28"/>
                <w:szCs w:val="28"/>
                <w:shd w:val="clear" w:color="auto" w:fill="FFFFFF"/>
              </w:rPr>
              <w:t xml:space="preserve"> </w:t>
            </w:r>
            <w:r>
              <w:rPr>
                <w:rFonts w:ascii="Times New Roman" w:hAnsi="Times New Roman"/>
                <w:sz w:val="24"/>
                <w:szCs w:val="24"/>
              </w:rPr>
              <w:t>образовательный туризм (1), мотивация в профсоюз (1), вакансии (1), аттестация руководителей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sz w:val="24"/>
                <w:szCs w:val="24"/>
              </w:rPr>
              <w:t>проведение отчетно - выборных собраний (2) , мотивация в профсоюз (1), оздоровление детей членов профсоюза (1), предоставление ребенку места в ДОУ учителю (1), путевки в Юбилейным пенсионерам (1), обучение по вопросам аттестации (1), получение сертификатов с вебинара дома Учителя (1), сбор денежный средств на СВО (1), материальная помощь (1), оздоровление в Юбилейном (1), материальная помощь в связи со смертью опекуна (1), оформление документов после проведения отчетно – выборного собрания (1), оформление и своевременность направления протокола собрания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Май</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Всего: 18</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hAnsi="Times New Roman"/>
                <w:sz w:val="24"/>
                <w:szCs w:val="24"/>
              </w:rPr>
            </w:pPr>
            <w:r>
              <w:rPr>
                <w:rFonts w:ascii="Times New Roman" w:eastAsia="Times New Roman" w:hAnsi="Times New Roman"/>
                <w:b/>
                <w:bCs/>
                <w:sz w:val="24"/>
                <w:szCs w:val="24"/>
                <w:shd w:val="clear" w:color="auto" w:fill="FFFFFF"/>
                <w:lang w:eastAsia="ru-RU"/>
              </w:rPr>
              <w:t>Запросы (руководители) </w:t>
            </w:r>
            <w:r>
              <w:rPr>
                <w:rFonts w:ascii="Times New Roman" w:eastAsia="Times New Roman" w:hAnsi="Times New Roman"/>
                <w:sz w:val="24"/>
                <w:szCs w:val="24"/>
                <w:lang w:eastAsia="ru-RU"/>
              </w:rPr>
              <w:t xml:space="preserve">– </w:t>
            </w:r>
            <w:r>
              <w:rPr>
                <w:rFonts w:ascii="Times New Roman" w:hAnsi="Times New Roman"/>
                <w:sz w:val="24"/>
                <w:szCs w:val="24"/>
              </w:rPr>
              <w:t>мотивация (2), перевыборы (1).</w:t>
            </w:r>
          </w:p>
          <w:p w:rsidR="00804777" w:rsidRDefault="00804777">
            <w:pPr>
              <w:shd w:val="clear" w:color="auto" w:fill="FFFFFF"/>
              <w:tabs>
                <w:tab w:val="left" w:pos="142"/>
              </w:tabs>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lang w:eastAsia="ru-RU"/>
              </w:rPr>
              <w:t>–</w:t>
            </w:r>
            <w:r>
              <w:rPr>
                <w:rFonts w:ascii="Times New Roman" w:hAnsi="Times New Roman"/>
                <w:sz w:val="24"/>
                <w:szCs w:val="24"/>
              </w:rPr>
              <w:t xml:space="preserve"> мотивация (3), проекты РО (1), условия получения мат. помощи (1), экскурсии (1), оплата председателю (1),</w:t>
            </w:r>
            <w:r>
              <w:rPr>
                <w:rFonts w:ascii="Times New Roman" w:hAnsi="Times New Roman"/>
                <w:bCs/>
                <w:sz w:val="24"/>
                <w:szCs w:val="24"/>
                <w:shd w:val="clear" w:color="auto" w:fill="FFFFFF"/>
              </w:rPr>
              <w:t xml:space="preserve"> Устав профсоюза (1),</w:t>
            </w:r>
            <w:r>
              <w:rPr>
                <w:rFonts w:ascii="Times New Roman" w:hAnsi="Times New Roman"/>
                <w:b/>
                <w:bCs/>
                <w:sz w:val="24"/>
                <w:szCs w:val="24"/>
                <w:shd w:val="clear" w:color="auto" w:fill="FFFFFF"/>
              </w:rPr>
              <w:t xml:space="preserve"> </w:t>
            </w:r>
            <w:r>
              <w:rPr>
                <w:rFonts w:ascii="Times New Roman" w:hAnsi="Times New Roman"/>
                <w:bCs/>
                <w:sz w:val="24"/>
                <w:szCs w:val="24"/>
                <w:shd w:val="clear" w:color="auto" w:fill="FFFFFF"/>
              </w:rPr>
              <w:t>Совет ветеранов</w:t>
            </w:r>
            <w:r>
              <w:rPr>
                <w:rFonts w:ascii="Times New Roman" w:hAnsi="Times New Roman"/>
                <w:b/>
                <w:bCs/>
                <w:sz w:val="24"/>
                <w:szCs w:val="24"/>
                <w:shd w:val="clear" w:color="auto" w:fill="FFFFFF"/>
              </w:rPr>
              <w:t xml:space="preserve"> </w:t>
            </w:r>
            <w:r>
              <w:rPr>
                <w:rFonts w:ascii="Times New Roman" w:hAnsi="Times New Roman"/>
                <w:bCs/>
                <w:sz w:val="24"/>
                <w:szCs w:val="24"/>
                <w:shd w:val="clear" w:color="auto" w:fill="FFFFFF"/>
              </w:rPr>
              <w:t>(1), оздоровление (1),  расписание занятий (1), выход и прием в Профсоюз (1), возврат денежных средств на косметологические услуги (3).</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19</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hAnsi="Times New Roman"/>
                <w:bCs/>
                <w:sz w:val="24"/>
                <w:szCs w:val="24"/>
                <w:shd w:val="clear" w:color="auto" w:fill="FFFFFF"/>
              </w:rPr>
              <w:t>оформление командировки (1).</w:t>
            </w:r>
          </w:p>
          <w:p w:rsidR="00804777" w:rsidRDefault="00804777">
            <w:pPr>
              <w:spacing w:after="0" w:line="240" w:lineRule="atLeast"/>
              <w:jc w:val="both"/>
              <w:rPr>
                <w:rFonts w:ascii="Times New Roman" w:eastAsia="Times New Roman" w:hAnsi="Times New Roman"/>
                <w:sz w:val="24"/>
                <w:szCs w:val="24"/>
                <w:u w:val="single"/>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bCs/>
                <w:sz w:val="24"/>
                <w:szCs w:val="24"/>
                <w:shd w:val="clear" w:color="auto" w:fill="FFFFFF"/>
              </w:rPr>
              <w:t xml:space="preserve">городской лагерь (1),  программы (2) , документы по номенклатуре (3), </w:t>
            </w:r>
            <w:r>
              <w:rPr>
                <w:rFonts w:ascii="Times New Roman" w:hAnsi="Times New Roman"/>
                <w:sz w:val="24"/>
                <w:szCs w:val="24"/>
                <w:shd w:val="clear" w:color="auto" w:fill="FFFFFF"/>
              </w:rPr>
              <w:t xml:space="preserve"> оформление приказов (2), Положение о лагере (2) , приемка к новому учебному году (5), оплаты за работу председателя ППО (2), документы на оздоровление детей в санатории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Июль</w:t>
            </w:r>
          </w:p>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Всего: 17</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tabs>
                <w:tab w:val="left" w:pos="31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Запросы (руководители) </w:t>
            </w:r>
            <w:r>
              <w:rPr>
                <w:rFonts w:ascii="Times New Roman" w:eastAsia="Times New Roman" w:hAnsi="Times New Roman"/>
                <w:sz w:val="24"/>
                <w:szCs w:val="24"/>
                <w:lang w:eastAsia="ru-RU"/>
              </w:rPr>
              <w:t xml:space="preserve">– </w:t>
            </w:r>
            <w:r>
              <w:rPr>
                <w:rFonts w:ascii="Times New Roman" w:eastAsia="Times New Roman" w:hAnsi="Times New Roman"/>
                <w:sz w:val="24"/>
                <w:szCs w:val="24"/>
                <w:shd w:val="clear" w:color="auto" w:fill="FFFFFF"/>
                <w:lang w:eastAsia="ru-RU"/>
              </w:rPr>
              <w:t>мотивация в профсоюз (2), перевыборы председателя (1), вакансии (2), отпуск (2), расчет отпускных (1), начисление отпускных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eastAsia="Times New Roman" w:hAnsi="Times New Roman"/>
                <w:bCs/>
                <w:sz w:val="24"/>
                <w:szCs w:val="24"/>
                <w:shd w:val="clear" w:color="auto" w:fill="FFFFFF"/>
                <w:lang w:eastAsia="ru-RU"/>
              </w:rPr>
              <w:t xml:space="preserve">материальная помощь в связи со смертью опекуна (1), в связи со смертью бабушки (1), смена председателя (1), дисконтные карты (1), </w:t>
            </w:r>
            <w:r>
              <w:rPr>
                <w:rFonts w:ascii="Times New Roman" w:eastAsia="Times New Roman" w:hAnsi="Times New Roman"/>
                <w:sz w:val="24"/>
                <w:szCs w:val="24"/>
                <w:shd w:val="clear" w:color="auto" w:fill="FFFFFF"/>
                <w:lang w:eastAsia="ru-RU"/>
              </w:rPr>
              <w:t>мотивация в профсоюз (2),  выплата отпускных (1),</w:t>
            </w:r>
            <w:r>
              <w:rPr>
                <w:rFonts w:ascii="Times New Roman" w:eastAsia="Times New Roman" w:hAnsi="Times New Roman"/>
                <w:bCs/>
                <w:sz w:val="24"/>
                <w:szCs w:val="24"/>
                <w:shd w:val="clear" w:color="auto" w:fill="FFFFFF"/>
                <w:lang w:eastAsia="ru-RU"/>
              </w:rPr>
              <w:t xml:space="preserve"> скидки в Галамарт по карте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Август</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Всего: 15</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hAnsi="Times New Roman"/>
                <w:bCs/>
                <w:sz w:val="24"/>
                <w:szCs w:val="24"/>
                <w:shd w:val="clear" w:color="auto" w:fill="FFFFFF"/>
              </w:rPr>
            </w:pPr>
            <w:r>
              <w:rPr>
                <w:rFonts w:ascii="Times New Roman" w:eastAsia="Times New Roman" w:hAnsi="Times New Roman"/>
                <w:b/>
                <w:bCs/>
                <w:sz w:val="24"/>
                <w:szCs w:val="24"/>
                <w:shd w:val="clear" w:color="auto" w:fill="FFFFFF"/>
                <w:lang w:eastAsia="ru-RU"/>
              </w:rPr>
              <w:t>Запросы (руководители) </w:t>
            </w:r>
            <w:r>
              <w:rPr>
                <w:rFonts w:ascii="Times New Roman" w:eastAsia="Times New Roman" w:hAnsi="Times New Roman"/>
                <w:sz w:val="24"/>
                <w:szCs w:val="24"/>
                <w:lang w:eastAsia="ru-RU"/>
              </w:rPr>
              <w:t xml:space="preserve">– </w:t>
            </w:r>
            <w:r>
              <w:rPr>
                <w:rFonts w:ascii="Times New Roman" w:hAnsi="Times New Roman"/>
                <w:bCs/>
                <w:sz w:val="24"/>
                <w:szCs w:val="24"/>
                <w:shd w:val="clear" w:color="auto" w:fill="FFFFFF"/>
              </w:rPr>
              <w:t xml:space="preserve">доплаты председателю ППО (1), мотивация (1), декретный отпуск (1), </w:t>
            </w:r>
            <w:r>
              <w:rPr>
                <w:rFonts w:ascii="Times New Roman" w:eastAsia="Times New Roman" w:hAnsi="Times New Roman"/>
                <w:bCs/>
                <w:sz w:val="24"/>
                <w:szCs w:val="24"/>
                <w:shd w:val="clear" w:color="auto" w:fill="FFFFFF"/>
                <w:lang w:eastAsia="ru-RU"/>
              </w:rPr>
              <w:t xml:space="preserve">формирование классов (1), профсоюзная скидочная карта (1) , постановка в Профсоюз в др. организацию в связи с увольнением (1), мотивация (1), декретный отпуск (1), формирование классов (1), перерасчет пенсии (1), профсоюзная скидочная карта (1) , постановка в Профсоюз в др. организацию в связи с </w:t>
            </w:r>
            <w:r>
              <w:rPr>
                <w:rFonts w:ascii="Times New Roman" w:eastAsia="Times New Roman" w:hAnsi="Times New Roman"/>
                <w:bCs/>
                <w:sz w:val="24"/>
                <w:szCs w:val="24"/>
                <w:shd w:val="clear" w:color="auto" w:fill="FFFFFF"/>
                <w:lang w:eastAsia="ru-RU"/>
              </w:rPr>
              <w:lastRenderedPageBreak/>
              <w:t>увольнением (1).</w:t>
            </w:r>
          </w:p>
          <w:p w:rsidR="00804777" w:rsidRDefault="00804777">
            <w:pPr>
              <w:shd w:val="clear" w:color="auto" w:fill="FFFFFF"/>
              <w:tabs>
                <w:tab w:val="left" w:pos="142"/>
              </w:tabs>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lang w:eastAsia="ru-RU"/>
              </w:rPr>
              <w:t>–</w:t>
            </w:r>
            <w:r>
              <w:rPr>
                <w:rFonts w:ascii="Times New Roman" w:hAnsi="Times New Roman"/>
                <w:sz w:val="24"/>
                <w:szCs w:val="24"/>
              </w:rPr>
              <w:t xml:space="preserve"> </w:t>
            </w:r>
            <w:r>
              <w:rPr>
                <w:rFonts w:ascii="Times New Roman" w:hAnsi="Times New Roman"/>
                <w:bCs/>
                <w:sz w:val="24"/>
                <w:szCs w:val="24"/>
                <w:shd w:val="clear" w:color="auto" w:fill="FFFFFF"/>
              </w:rPr>
              <w:t>бессрочная категория (1), заемные средства (1), выплата премии (1).</w:t>
            </w:r>
          </w:p>
        </w:tc>
      </w:tr>
      <w:tr w:rsidR="00804777" w:rsidRPr="009C7C00" w:rsidTr="00463C1A">
        <w:trPr>
          <w:trHeight w:val="1"/>
        </w:trPr>
        <w:tc>
          <w:tcPr>
            <w:tcW w:w="1418" w:type="dxa"/>
            <w:vMerge/>
            <w:tcBorders>
              <w:left w:val="single" w:sz="2" w:space="0" w:color="000000"/>
              <w:right w:val="single" w:sz="2" w:space="0" w:color="000000"/>
            </w:tcBorders>
            <w:shd w:val="clear" w:color="000000" w:fill="FFFFFF"/>
          </w:tcPr>
          <w:p w:rsidR="00804777" w:rsidRPr="00780848" w:rsidRDefault="00804777"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rsidP="00463C1A">
            <w:pPr>
              <w:shd w:val="clear" w:color="auto" w:fill="FFFFFF"/>
              <w:spacing w:after="0" w:line="240" w:lineRule="atLeast"/>
              <w:ind w:left="-391" w:firstLine="39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23</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hAnsi="Times New Roman"/>
                <w:sz w:val="24"/>
                <w:szCs w:val="24"/>
                <w:shd w:val="clear" w:color="auto" w:fill="FFFFFF"/>
              </w:rPr>
              <w:t>наставник (1) , заявление о постановке на учет (1), прием в профсоюз (1</w:t>
            </w:r>
            <w:r>
              <w:rPr>
                <w:rFonts w:ascii="Times New Roman" w:eastAsia="Times New Roman" w:hAnsi="Times New Roman"/>
                <w:bCs/>
                <w:sz w:val="24"/>
                <w:szCs w:val="24"/>
                <w:shd w:val="clear" w:color="auto" w:fill="FFFFFF"/>
                <w:lang w:eastAsia="ru-RU"/>
              </w:rPr>
              <w:t>), вакансии (5), выборы председателя (2).</w:t>
            </w:r>
          </w:p>
          <w:p w:rsidR="00804777" w:rsidRDefault="00804777">
            <w:pPr>
              <w:spacing w:after="0" w:line="240" w:lineRule="atLeast"/>
              <w:rPr>
                <w:rFonts w:ascii="Times New Roman" w:eastAsia="Times New Roman" w:hAnsi="Times New Roman"/>
                <w:sz w:val="24"/>
                <w:szCs w:val="24"/>
                <w:u w:val="single"/>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bCs/>
                <w:sz w:val="24"/>
                <w:szCs w:val="24"/>
                <w:shd w:val="clear" w:color="auto" w:fill="FFFFFF"/>
              </w:rPr>
              <w:t xml:space="preserve">оплата з/п другого банка(1),  мотивация (3), отчетно – выборное собрание (1), оплата з/п другого банка (1), </w:t>
            </w:r>
            <w:r>
              <w:rPr>
                <w:rFonts w:ascii="Times New Roman" w:hAnsi="Times New Roman"/>
                <w:sz w:val="24"/>
                <w:szCs w:val="24"/>
                <w:shd w:val="clear" w:color="auto" w:fill="FFFFFF"/>
              </w:rPr>
              <w:t>соответствие занимаемой должности (1), функции председателя (3), трудовая книжка (1), отчетно – выборные собрания(1), оформление наградных документов (1).</w:t>
            </w:r>
          </w:p>
        </w:tc>
      </w:tr>
      <w:tr w:rsidR="00477FA3" w:rsidRPr="009C7C00" w:rsidTr="00463C1A">
        <w:trPr>
          <w:trHeight w:val="1"/>
        </w:trPr>
        <w:tc>
          <w:tcPr>
            <w:tcW w:w="1418" w:type="dxa"/>
            <w:vMerge/>
            <w:tcBorders>
              <w:left w:val="single" w:sz="2" w:space="0" w:color="000000"/>
              <w:right w:val="single" w:sz="2" w:space="0" w:color="000000"/>
            </w:tcBorders>
            <w:shd w:val="clear" w:color="000000" w:fill="FFFFFF"/>
          </w:tcPr>
          <w:p w:rsidR="00477FA3" w:rsidRPr="00780848" w:rsidRDefault="00477FA3"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hd w:val="clear" w:color="auto" w:fill="FFFFFF"/>
              <w:spacing w:after="0" w:line="240" w:lineRule="atLeast"/>
              <w:jc w:val="center"/>
              <w:rPr>
                <w:rFonts w:ascii="Times New Roman" w:hAnsi="Times New Roman"/>
                <w:b/>
                <w:sz w:val="24"/>
                <w:shd w:val="clear" w:color="auto" w:fill="FFFFFF"/>
              </w:rPr>
            </w:pPr>
            <w:r>
              <w:rPr>
                <w:rFonts w:ascii="Times New Roman" w:hAnsi="Times New Roman"/>
                <w:sz w:val="24"/>
              </w:rPr>
              <w:t>Октябрь</w:t>
            </w:r>
          </w:p>
          <w:p w:rsidR="00477FA3" w:rsidRDefault="00477FA3">
            <w:pPr>
              <w:shd w:val="clear" w:color="auto" w:fill="FFFFFF"/>
              <w:spacing w:after="0" w:line="240" w:lineRule="atLeast"/>
              <w:jc w:val="center"/>
              <w:rPr>
                <w:rFonts w:ascii="Times New Roman" w:hAnsi="Times New Roman"/>
                <w:b/>
                <w:sz w:val="24"/>
                <w:shd w:val="clear" w:color="auto" w:fill="FFFFFF"/>
              </w:rPr>
            </w:pPr>
            <w:r>
              <w:rPr>
                <w:rFonts w:ascii="Times New Roman" w:hAnsi="Times New Roman"/>
                <w:b/>
                <w:sz w:val="24"/>
                <w:shd w:val="clear" w:color="auto" w:fill="FFFFFF"/>
              </w:rPr>
              <w:t>Всего: 27</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hd w:val="clear" w:color="auto" w:fill="FFFFFF"/>
              <w:tabs>
                <w:tab w:val="left" w:pos="318"/>
              </w:tabs>
              <w:spacing w:after="0" w:line="240" w:lineRule="atLeast"/>
              <w:jc w:val="both"/>
              <w:rPr>
                <w:rFonts w:ascii="Times New Roman" w:hAnsi="Times New Roman"/>
                <w:sz w:val="24"/>
                <w:shd w:val="clear" w:color="auto" w:fill="FFFFFF"/>
              </w:rPr>
            </w:pPr>
            <w:r>
              <w:rPr>
                <w:rFonts w:ascii="Times New Roman" w:hAnsi="Times New Roman"/>
                <w:b/>
                <w:sz w:val="24"/>
                <w:shd w:val="clear" w:color="auto" w:fill="FFFFFF"/>
              </w:rPr>
              <w:t>Запросы (руководители) </w:t>
            </w:r>
            <w:r>
              <w:rPr>
                <w:rFonts w:ascii="Times New Roman" w:hAnsi="Times New Roman"/>
                <w:sz w:val="24"/>
              </w:rPr>
              <w:t>– к</w:t>
            </w:r>
            <w:r>
              <w:rPr>
                <w:rFonts w:ascii="Times New Roman" w:hAnsi="Times New Roman"/>
                <w:sz w:val="24"/>
                <w:shd w:val="clear" w:color="auto" w:fill="FFFFFF"/>
              </w:rPr>
              <w:t>онкурс  «Молодой учитель» (5), наставничество (1).</w:t>
            </w:r>
          </w:p>
          <w:p w:rsidR="00477FA3" w:rsidRDefault="00477FA3">
            <w:pPr>
              <w:shd w:val="clear" w:color="auto" w:fill="FFFFFF"/>
              <w:tabs>
                <w:tab w:val="left" w:pos="318"/>
              </w:tabs>
              <w:spacing w:after="0" w:line="240" w:lineRule="atLeast"/>
              <w:jc w:val="both"/>
              <w:rPr>
                <w:rFonts w:ascii="Times New Roman" w:hAnsi="Times New Roman"/>
                <w:sz w:val="24"/>
                <w:shd w:val="clear" w:color="auto" w:fill="FFFFFF"/>
              </w:rPr>
            </w:pPr>
            <w:r>
              <w:rPr>
                <w:rFonts w:ascii="Times New Roman" w:hAnsi="Times New Roman"/>
                <w:b/>
                <w:sz w:val="24"/>
                <w:shd w:val="clear" w:color="auto" w:fill="FFFFFF"/>
              </w:rPr>
              <w:t xml:space="preserve">Запросы (председатели, члены профсоюза) – </w:t>
            </w:r>
            <w:r>
              <w:rPr>
                <w:rFonts w:ascii="Times New Roman" w:hAnsi="Times New Roman"/>
                <w:sz w:val="24"/>
                <w:shd w:val="clear" w:color="auto" w:fill="FFFFFF"/>
              </w:rPr>
              <w:t xml:space="preserve">мотивация профсоюзного членства  (2), диспансеризация (5), замена ветеранов на праздник (3), смена печати (1) , стаж работы (10). </w:t>
            </w:r>
          </w:p>
        </w:tc>
      </w:tr>
      <w:tr w:rsidR="00477FA3" w:rsidRPr="009C7C00" w:rsidTr="00463C1A">
        <w:trPr>
          <w:trHeight w:val="1"/>
        </w:trPr>
        <w:tc>
          <w:tcPr>
            <w:tcW w:w="1418" w:type="dxa"/>
            <w:vMerge/>
            <w:tcBorders>
              <w:left w:val="single" w:sz="2" w:space="0" w:color="000000"/>
              <w:right w:val="single" w:sz="2" w:space="0" w:color="000000"/>
            </w:tcBorders>
            <w:shd w:val="clear" w:color="000000" w:fill="FFFFFF"/>
          </w:tcPr>
          <w:p w:rsidR="00477FA3" w:rsidRPr="00780848" w:rsidRDefault="00477FA3"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hd w:val="clear" w:color="auto" w:fill="FFFFFF"/>
              <w:spacing w:after="0" w:line="240" w:lineRule="atLeast"/>
              <w:jc w:val="center"/>
              <w:rPr>
                <w:rFonts w:ascii="Times New Roman" w:hAnsi="Times New Roman"/>
                <w:b/>
                <w:sz w:val="24"/>
                <w:shd w:val="clear" w:color="auto" w:fill="FFFFFF"/>
              </w:rPr>
            </w:pPr>
            <w:r>
              <w:rPr>
                <w:rFonts w:ascii="Times New Roman" w:hAnsi="Times New Roman"/>
                <w:b/>
                <w:sz w:val="24"/>
                <w:shd w:val="clear" w:color="auto" w:fill="FFFFFF"/>
              </w:rPr>
              <w:t>Ноябрь</w:t>
            </w:r>
          </w:p>
          <w:p w:rsidR="00477FA3" w:rsidRDefault="00477FA3">
            <w:pPr>
              <w:shd w:val="clear" w:color="auto" w:fill="FFFFFF"/>
              <w:spacing w:after="0" w:line="240" w:lineRule="atLeast"/>
              <w:jc w:val="center"/>
              <w:rPr>
                <w:rFonts w:ascii="Times New Roman" w:hAnsi="Times New Roman"/>
                <w:sz w:val="24"/>
              </w:rPr>
            </w:pPr>
            <w:r>
              <w:rPr>
                <w:rFonts w:ascii="Times New Roman" w:hAnsi="Times New Roman"/>
                <w:b/>
                <w:sz w:val="24"/>
                <w:shd w:val="clear" w:color="auto" w:fill="FFFFFF"/>
              </w:rPr>
              <w:t>Всего: 2</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pacing w:after="0" w:line="240" w:lineRule="atLeast"/>
              <w:jc w:val="both"/>
              <w:rPr>
                <w:rFonts w:ascii="Times New Roman" w:hAnsi="Times New Roman"/>
                <w:sz w:val="24"/>
                <w:shd w:val="clear" w:color="auto" w:fill="FFFFFF"/>
              </w:rPr>
            </w:pPr>
            <w:r>
              <w:rPr>
                <w:rFonts w:ascii="Times New Roman" w:hAnsi="Times New Roman"/>
                <w:b/>
                <w:sz w:val="24"/>
                <w:shd w:val="clear" w:color="auto" w:fill="FFFFFF"/>
              </w:rPr>
              <w:t>Запросы (руководители) </w:t>
            </w:r>
            <w:r>
              <w:rPr>
                <w:rFonts w:ascii="Times New Roman" w:hAnsi="Times New Roman"/>
                <w:sz w:val="24"/>
              </w:rPr>
              <w:t xml:space="preserve">– </w:t>
            </w:r>
            <w:r>
              <w:rPr>
                <w:rFonts w:ascii="Times New Roman" w:hAnsi="Times New Roman"/>
                <w:sz w:val="24"/>
                <w:shd w:val="clear" w:color="auto" w:fill="FFFFFF"/>
              </w:rPr>
              <w:t>вакансии (2).</w:t>
            </w:r>
          </w:p>
        </w:tc>
      </w:tr>
      <w:tr w:rsidR="00477FA3" w:rsidRPr="009C7C00" w:rsidTr="00463C1A">
        <w:trPr>
          <w:trHeight w:val="1"/>
        </w:trPr>
        <w:tc>
          <w:tcPr>
            <w:tcW w:w="1418" w:type="dxa"/>
            <w:vMerge/>
            <w:tcBorders>
              <w:left w:val="single" w:sz="2" w:space="0" w:color="000000"/>
              <w:right w:val="single" w:sz="2" w:space="0" w:color="000000"/>
            </w:tcBorders>
            <w:shd w:val="clear" w:color="000000" w:fill="FFFFFF"/>
          </w:tcPr>
          <w:p w:rsidR="00477FA3" w:rsidRPr="00780848" w:rsidRDefault="00477FA3" w:rsidP="00EA64DB">
            <w:pPr>
              <w:widowControl w:val="0"/>
              <w:autoSpaceDE w:val="0"/>
              <w:autoSpaceDN w:val="0"/>
              <w:adjustRightInd w:val="0"/>
              <w:spacing w:after="0" w:line="240" w:lineRule="auto"/>
              <w:rPr>
                <w:rFonts w:ascii="Times New Roman" w:eastAsia="Times New Roman" w:hAnsi="Times New Roman"/>
                <w:bCs/>
                <w:iCs/>
                <w:color w:val="FF0000"/>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hd w:val="clear" w:color="auto" w:fill="FFFFFF"/>
              <w:spacing w:after="0" w:line="240" w:lineRule="atLeast"/>
              <w:jc w:val="center"/>
              <w:rPr>
                <w:rFonts w:ascii="Times New Roman" w:hAnsi="Times New Roman"/>
                <w:sz w:val="24"/>
              </w:rPr>
            </w:pPr>
            <w:r>
              <w:rPr>
                <w:rFonts w:ascii="Times New Roman" w:hAnsi="Times New Roman"/>
                <w:sz w:val="24"/>
              </w:rPr>
              <w:t>Декабрь</w:t>
            </w:r>
          </w:p>
          <w:p w:rsidR="00477FA3" w:rsidRDefault="00477FA3">
            <w:pPr>
              <w:shd w:val="clear" w:color="auto" w:fill="FFFFFF"/>
              <w:spacing w:after="0" w:line="240" w:lineRule="atLeast"/>
              <w:jc w:val="center"/>
              <w:rPr>
                <w:rFonts w:ascii="Times New Roman" w:hAnsi="Times New Roman"/>
                <w:sz w:val="24"/>
              </w:rPr>
            </w:pPr>
            <w:r>
              <w:rPr>
                <w:rFonts w:ascii="Times New Roman" w:hAnsi="Times New Roman"/>
                <w:b/>
                <w:sz w:val="24"/>
              </w:rPr>
              <w:t>Всего: 27</w:t>
            </w:r>
          </w:p>
        </w:tc>
        <w:tc>
          <w:tcPr>
            <w:tcW w:w="6664" w:type="dxa"/>
            <w:gridSpan w:val="8"/>
            <w:tcBorders>
              <w:top w:val="single" w:sz="2" w:space="0" w:color="000000"/>
              <w:left w:val="single" w:sz="2" w:space="0" w:color="000000"/>
              <w:bottom w:val="single" w:sz="2" w:space="0" w:color="000000"/>
              <w:right w:val="single" w:sz="2" w:space="0" w:color="000000"/>
            </w:tcBorders>
            <w:shd w:val="clear" w:color="000000" w:fill="FFFFFF"/>
          </w:tcPr>
          <w:p w:rsidR="00477FA3" w:rsidRDefault="00477FA3">
            <w:pPr>
              <w:spacing w:after="0" w:line="240" w:lineRule="atLeast"/>
              <w:rPr>
                <w:rFonts w:ascii="Times New Roman" w:hAnsi="Times New Roman"/>
                <w:sz w:val="24"/>
                <w:u w:val="single"/>
              </w:rPr>
            </w:pPr>
            <w:r>
              <w:rPr>
                <w:rFonts w:ascii="Times New Roman" w:hAnsi="Times New Roman"/>
                <w:b/>
                <w:sz w:val="24"/>
                <w:shd w:val="clear" w:color="auto" w:fill="FFFFFF"/>
              </w:rPr>
              <w:t>Запросы (председатели, члены профсоюза) –</w:t>
            </w:r>
            <w:r>
              <w:rPr>
                <w:rFonts w:ascii="Times New Roman" w:hAnsi="Times New Roman"/>
                <w:sz w:val="24"/>
                <w:shd w:val="clear" w:color="auto" w:fill="FFFFFF"/>
              </w:rPr>
              <w:t xml:space="preserve"> проект «Выходной с Профсоюзом (24),</w:t>
            </w:r>
            <w:r>
              <w:rPr>
                <w:rFonts w:ascii="Times New Roman" w:hAnsi="Times New Roman"/>
                <w:b/>
                <w:sz w:val="24"/>
                <w:shd w:val="clear" w:color="auto" w:fill="FFFFFF"/>
              </w:rPr>
              <w:t xml:space="preserve"> </w:t>
            </w:r>
            <w:r>
              <w:rPr>
                <w:rFonts w:ascii="Times New Roman" w:hAnsi="Times New Roman"/>
                <w:sz w:val="24"/>
                <w:shd w:val="clear" w:color="auto" w:fill="FFFFFF"/>
              </w:rPr>
              <w:t>участие в церемонии награждения г. Екатеринбурга (1),  функции председателя (1), дисконтная карта (1), отдых в Юбилейном (1).</w:t>
            </w:r>
          </w:p>
        </w:tc>
      </w:tr>
      <w:tr w:rsidR="00804777" w:rsidRPr="009C7C00" w:rsidTr="00463C1A">
        <w:trPr>
          <w:trHeight w:val="145"/>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804777" w:rsidRPr="009658EC" w:rsidRDefault="00804777" w:rsidP="00EA64DB">
            <w:pPr>
              <w:widowControl w:val="0"/>
              <w:autoSpaceDE w:val="0"/>
              <w:autoSpaceDN w:val="0"/>
              <w:adjustRightInd w:val="0"/>
              <w:spacing w:after="0" w:line="240" w:lineRule="auto"/>
              <w:ind w:left="175"/>
              <w:jc w:val="center"/>
              <w:rPr>
                <w:rFonts w:ascii="Times New Roman" w:eastAsia="Times New Roman" w:hAnsi="Times New Roman"/>
                <w:b/>
                <w:sz w:val="24"/>
                <w:szCs w:val="24"/>
                <w:lang w:eastAsia="ru-RU"/>
              </w:rPr>
            </w:pPr>
            <w:r w:rsidRPr="009658EC">
              <w:rPr>
                <w:rFonts w:ascii="Times New Roman" w:eastAsia="Times New Roman" w:hAnsi="Times New Roman"/>
                <w:b/>
                <w:sz w:val="24"/>
                <w:szCs w:val="24"/>
                <w:lang w:eastAsia="ru-RU"/>
              </w:rPr>
              <w:t>ОБУЧЕНИЕ ОТВЕТСТВЕННЫХ И УПОЛНОМОЧЕННЫХ ПО ОТ</w:t>
            </w:r>
          </w:p>
        </w:tc>
      </w:tr>
      <w:tr w:rsidR="00804777" w:rsidRPr="009C7C00" w:rsidTr="00463C1A">
        <w:trPr>
          <w:trHeight w:val="101"/>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804777" w:rsidRPr="009658EC" w:rsidRDefault="00804777" w:rsidP="00D1582C">
            <w:pPr>
              <w:widowControl w:val="0"/>
              <w:autoSpaceDE w:val="0"/>
              <w:autoSpaceDN w:val="0"/>
              <w:adjustRightInd w:val="0"/>
              <w:spacing w:after="0" w:line="240" w:lineRule="atLeast"/>
              <w:ind w:left="34"/>
              <w:jc w:val="both"/>
              <w:rPr>
                <w:rFonts w:ascii="Times New Roman" w:eastAsia="Times New Roman" w:hAnsi="Times New Roman"/>
                <w:i/>
                <w:sz w:val="24"/>
                <w:szCs w:val="24"/>
                <w:lang w:eastAsia="ru-RU"/>
              </w:rPr>
            </w:pPr>
            <w:r w:rsidRPr="009658EC">
              <w:rPr>
                <w:rFonts w:ascii="Times New Roman" w:eastAsia="Times New Roman" w:hAnsi="Times New Roman"/>
                <w:b/>
                <w:bCs/>
                <w:i/>
                <w:iCs/>
                <w:sz w:val="24"/>
                <w:szCs w:val="24"/>
                <w:lang w:eastAsia="ru-RU"/>
              </w:rPr>
              <w:t>Приняли участие:</w:t>
            </w:r>
          </w:p>
        </w:tc>
      </w:tr>
      <w:tr w:rsidR="00804777" w:rsidRPr="009C7C00" w:rsidTr="00463C1A">
        <w:trPr>
          <w:trHeight w:val="314"/>
        </w:trPr>
        <w:tc>
          <w:tcPr>
            <w:tcW w:w="4536"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F0D59">
              <w:rPr>
                <w:rFonts w:ascii="Times New Roman" w:eastAsia="Times New Roman" w:hAnsi="Times New Roman"/>
                <w:bCs/>
                <w:sz w:val="24"/>
                <w:szCs w:val="24"/>
                <w:shd w:val="clear" w:color="auto" w:fill="FFFFFF"/>
                <w:lang w:eastAsia="ru-RU"/>
              </w:rPr>
              <w:t>В Заседании Совета технической инспекции областного комитета Профсоюза</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F0D59">
              <w:rPr>
                <w:rFonts w:ascii="Times New Roman" w:eastAsia="Times New Roman" w:hAnsi="Times New Roman"/>
                <w:bCs/>
                <w:sz w:val="24"/>
                <w:szCs w:val="24"/>
                <w:shd w:val="clear" w:color="auto" w:fill="FFFFFF"/>
                <w:lang w:eastAsia="ru-RU"/>
              </w:rPr>
              <w:t>14.02</w:t>
            </w:r>
          </w:p>
        </w:tc>
        <w:tc>
          <w:tcPr>
            <w:tcW w:w="36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F0D59">
              <w:rPr>
                <w:rFonts w:ascii="Times New Roman" w:eastAsia="Times New Roman" w:hAnsi="Times New Roman"/>
                <w:bCs/>
                <w:sz w:val="24"/>
                <w:szCs w:val="24"/>
                <w:shd w:val="clear" w:color="auto" w:fill="FFFFFF"/>
                <w:lang w:eastAsia="ru-RU"/>
              </w:rPr>
              <w:t>С.Ю. Даниленко,</w:t>
            </w:r>
            <w:r w:rsidRPr="006F0D59">
              <w:rPr>
                <w:rFonts w:ascii="Times New Roman" w:hAnsi="Times New Roman"/>
                <w:sz w:val="24"/>
                <w:szCs w:val="24"/>
                <w:shd w:val="clear" w:color="auto" w:fill="FFFFFF"/>
              </w:rPr>
              <w:t xml:space="preserve"> внештатные технические инспектора</w:t>
            </w:r>
          </w:p>
        </w:tc>
      </w:tr>
      <w:tr w:rsidR="00804777" w:rsidRPr="009C7C00" w:rsidTr="00463C1A">
        <w:trPr>
          <w:trHeight w:val="232"/>
        </w:trPr>
        <w:tc>
          <w:tcPr>
            <w:tcW w:w="4536"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rsidP="00804777">
            <w:pPr>
              <w:shd w:val="clear" w:color="auto" w:fill="FFFFFF"/>
              <w:tabs>
                <w:tab w:val="left" w:pos="142"/>
              </w:tabs>
              <w:spacing w:after="0" w:line="240" w:lineRule="atLeast"/>
              <w:rPr>
                <w:rFonts w:ascii="Times New Roman" w:eastAsia="Times New Roman" w:hAnsi="Times New Roman"/>
                <w:sz w:val="23"/>
                <w:szCs w:val="23"/>
                <w:lang w:eastAsia="ru-RU"/>
              </w:rPr>
            </w:pPr>
            <w:r>
              <w:rPr>
                <w:rFonts w:ascii="Times New Roman" w:eastAsia="Times New Roman" w:hAnsi="Times New Roman"/>
                <w:sz w:val="24"/>
                <w:szCs w:val="24"/>
                <w:lang w:eastAsia="ru-RU"/>
              </w:rPr>
              <w:t>В с</w:t>
            </w:r>
            <w:r w:rsidRPr="006F0D59">
              <w:rPr>
                <w:rFonts w:ascii="Times New Roman" w:eastAsia="Times New Roman" w:hAnsi="Times New Roman"/>
                <w:sz w:val="24"/>
                <w:szCs w:val="24"/>
                <w:lang w:eastAsia="ru-RU"/>
              </w:rPr>
              <w:t>еминар</w:t>
            </w:r>
            <w:r>
              <w:rPr>
                <w:rFonts w:ascii="Times New Roman" w:eastAsia="Times New Roman" w:hAnsi="Times New Roman"/>
                <w:sz w:val="24"/>
                <w:szCs w:val="24"/>
                <w:lang w:eastAsia="ru-RU"/>
              </w:rPr>
              <w:t>е ВТ</w:t>
            </w:r>
            <w:r w:rsidRPr="006F0D59">
              <w:rPr>
                <w:rFonts w:ascii="Times New Roman" w:eastAsia="Times New Roman" w:hAnsi="Times New Roman"/>
                <w:sz w:val="24"/>
                <w:szCs w:val="24"/>
                <w:lang w:eastAsia="ru-RU"/>
              </w:rPr>
              <w:t>ИТ территориальных организаций Профсоюза</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F0D59">
              <w:rPr>
                <w:rFonts w:ascii="Times New Roman" w:eastAsia="Times New Roman" w:hAnsi="Times New Roman"/>
                <w:sz w:val="24"/>
                <w:szCs w:val="24"/>
                <w:lang w:eastAsia="ru-RU"/>
              </w:rPr>
              <w:t>24.04</w:t>
            </w:r>
          </w:p>
        </w:tc>
        <w:tc>
          <w:tcPr>
            <w:tcW w:w="36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Pr="006F0D59" w:rsidRDefault="00804777">
            <w:pPr>
              <w:shd w:val="clear" w:color="auto" w:fill="FFFFFF"/>
              <w:spacing w:after="0" w:line="240" w:lineRule="atLeast"/>
              <w:ind w:right="176"/>
              <w:rPr>
                <w:rFonts w:ascii="Times New Roman" w:eastAsia="Times New Roman" w:hAnsi="Times New Roman"/>
                <w:sz w:val="24"/>
                <w:szCs w:val="24"/>
                <w:lang w:eastAsia="ru-RU"/>
              </w:rPr>
            </w:pPr>
            <w:r w:rsidRPr="006F0D59">
              <w:rPr>
                <w:rFonts w:ascii="Times New Roman" w:eastAsia="Times New Roman" w:hAnsi="Times New Roman"/>
                <w:sz w:val="24"/>
                <w:szCs w:val="24"/>
                <w:lang w:eastAsia="ru-RU"/>
              </w:rPr>
              <w:t>Н.В. Малышева, И.И. Софтенко, А.А. Дергачева</w:t>
            </w:r>
          </w:p>
        </w:tc>
      </w:tr>
      <w:tr w:rsidR="00804777" w:rsidRPr="009C7C00" w:rsidTr="00463C1A">
        <w:trPr>
          <w:trHeight w:val="116"/>
        </w:trPr>
        <w:tc>
          <w:tcPr>
            <w:tcW w:w="4536"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pStyle w:val="ad"/>
              <w:shd w:val="clear" w:color="auto" w:fill="FFFFFF"/>
              <w:spacing w:before="0" w:beforeAutospacing="0" w:after="0" w:afterAutospacing="0" w:line="240" w:lineRule="atLeast"/>
              <w:rPr>
                <w:rFonts w:ascii="Arial" w:hAnsi="Arial" w:cs="Arial"/>
                <w:color w:val="2C2D2E"/>
                <w:sz w:val="23"/>
                <w:szCs w:val="23"/>
              </w:rPr>
            </w:pPr>
            <w:r>
              <w:rPr>
                <w:color w:val="2C2D2E"/>
                <w:shd w:val="clear" w:color="auto" w:fill="FFFFFF"/>
              </w:rPr>
              <w:t>В областной Августовской конференции в Федерации Профсоюзов Свердловской области</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autoSpaceDE w:val="0"/>
              <w:spacing w:after="0" w:line="240" w:lineRule="atLeast"/>
              <w:jc w:val="center"/>
              <w:rPr>
                <w:rFonts w:ascii="Times New Roman" w:hAnsi="Times New Roman"/>
                <w:sz w:val="24"/>
                <w:szCs w:val="24"/>
              </w:rPr>
            </w:pPr>
            <w:r>
              <w:rPr>
                <w:rFonts w:ascii="Times New Roman" w:hAnsi="Times New Roman"/>
                <w:sz w:val="24"/>
                <w:szCs w:val="24"/>
              </w:rPr>
              <w:t>20.08</w:t>
            </w:r>
          </w:p>
        </w:tc>
        <w:tc>
          <w:tcPr>
            <w:tcW w:w="36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pacing w:after="0" w:line="240" w:lineRule="atLeast"/>
              <w:rPr>
                <w:rFonts w:ascii="Times New Roman" w:hAnsi="Times New Roman"/>
                <w:sz w:val="24"/>
                <w:szCs w:val="24"/>
              </w:rPr>
            </w:pPr>
            <w:r>
              <w:rPr>
                <w:rFonts w:ascii="Times New Roman" w:hAnsi="Times New Roman"/>
                <w:sz w:val="24"/>
                <w:szCs w:val="24"/>
              </w:rPr>
              <w:t>С.Ю. Даниленко</w:t>
            </w:r>
          </w:p>
        </w:tc>
      </w:tr>
      <w:tr w:rsidR="00804777" w:rsidRPr="009C7C00" w:rsidTr="00463C1A">
        <w:trPr>
          <w:trHeight w:val="809"/>
        </w:trPr>
        <w:tc>
          <w:tcPr>
            <w:tcW w:w="4536"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tabs>
                <w:tab w:val="left" w:pos="142"/>
              </w:tabs>
              <w:spacing w:after="0" w:line="240" w:lineRule="atLeast"/>
              <w:rPr>
                <w:rFonts w:ascii="Times New Roman" w:eastAsia="Times New Roman" w:hAnsi="Times New Roman"/>
                <w:sz w:val="23"/>
                <w:szCs w:val="23"/>
                <w:lang w:eastAsia="ru-RU"/>
              </w:rPr>
            </w:pPr>
            <w:r>
              <w:rPr>
                <w:rFonts w:ascii="Times New Roman" w:hAnsi="Times New Roman"/>
                <w:bCs/>
                <w:iCs/>
                <w:sz w:val="24"/>
                <w:szCs w:val="24"/>
              </w:rPr>
              <w:t>В семинаре внештатных технических инспекторов труда ТОП, ППО работников ОВО по проведению ежегодной РТП в 2024 году</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25.09</w:t>
            </w:r>
          </w:p>
        </w:tc>
        <w:tc>
          <w:tcPr>
            <w:tcW w:w="36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sz w:val="24"/>
                <w:szCs w:val="24"/>
                <w:lang w:eastAsia="ru-RU"/>
              </w:rPr>
            </w:pPr>
            <w:r>
              <w:rPr>
                <w:rFonts w:ascii="Times New Roman" w:eastAsia="Times New Roman" w:hAnsi="Times New Roman"/>
                <w:sz w:val="24"/>
                <w:szCs w:val="24"/>
                <w:lang w:eastAsia="ru-RU"/>
              </w:rPr>
              <w:t>Н.В. Малышева, И.И. Софтенко, А.А. Дергачева</w:t>
            </w:r>
          </w:p>
        </w:tc>
      </w:tr>
      <w:tr w:rsidR="00804777" w:rsidRPr="009C7C00" w:rsidTr="00463C1A">
        <w:trPr>
          <w:trHeight w:val="844"/>
        </w:trPr>
        <w:tc>
          <w:tcPr>
            <w:tcW w:w="4536" w:type="dxa"/>
            <w:gridSpan w:val="7"/>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rsidP="00A53CF1">
            <w:pPr>
              <w:pStyle w:val="Default"/>
              <w:rPr>
                <w:bCs/>
                <w:shd w:val="clear" w:color="auto" w:fill="FFFFFF"/>
              </w:rPr>
            </w:pPr>
            <w:r>
              <w:rPr>
                <w:rFonts w:eastAsia="Times New Roman"/>
                <w:color w:val="2C2D2E"/>
                <w:shd w:val="clear" w:color="auto" w:fill="FFFFFF"/>
                <w:lang w:eastAsia="ru-RU"/>
              </w:rPr>
              <w:t>В областном совещании профсоюзного актива  в рамках Всемирного дня действий профсоюзов «За достойный труд!» с участием представителей законодательной и исполнительной власти Свердловской области</w:t>
            </w:r>
          </w:p>
        </w:tc>
        <w:tc>
          <w:tcPr>
            <w:tcW w:w="113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rsidP="00A278F6">
            <w:pPr>
              <w:autoSpaceDE w:val="0"/>
              <w:spacing w:after="0" w:line="240" w:lineRule="atLeast"/>
              <w:jc w:val="center"/>
              <w:rPr>
                <w:rFonts w:ascii="Times New Roman" w:hAnsi="Times New Roman"/>
                <w:sz w:val="24"/>
                <w:szCs w:val="24"/>
              </w:rPr>
            </w:pPr>
            <w:r>
              <w:rPr>
                <w:rFonts w:ascii="Times New Roman" w:hAnsi="Times New Roman"/>
                <w:sz w:val="24"/>
                <w:szCs w:val="24"/>
              </w:rPr>
              <w:t>07.10</w:t>
            </w:r>
          </w:p>
        </w:tc>
        <w:tc>
          <w:tcPr>
            <w:tcW w:w="3688"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04777" w:rsidRDefault="00804777" w:rsidP="00A278F6">
            <w:pPr>
              <w:spacing w:after="0" w:line="240" w:lineRule="atLeast"/>
              <w:rPr>
                <w:rFonts w:ascii="Times New Roman" w:hAnsi="Times New Roman"/>
                <w:sz w:val="24"/>
                <w:szCs w:val="24"/>
              </w:rPr>
            </w:pPr>
            <w:r>
              <w:rPr>
                <w:rFonts w:ascii="Times New Roman" w:hAnsi="Times New Roman"/>
                <w:sz w:val="24"/>
                <w:szCs w:val="24"/>
              </w:rPr>
              <w:t>С.Ю. Даниленко</w:t>
            </w:r>
          </w:p>
        </w:tc>
      </w:tr>
      <w:tr w:rsidR="00804777" w:rsidRPr="009C7C00" w:rsidTr="00463C1A">
        <w:trPr>
          <w:trHeight w:val="844"/>
        </w:trPr>
        <w:tc>
          <w:tcPr>
            <w:tcW w:w="9358" w:type="dxa"/>
            <w:gridSpan w:val="12"/>
            <w:tcBorders>
              <w:top w:val="single" w:sz="2" w:space="0" w:color="000000"/>
              <w:left w:val="single" w:sz="2" w:space="0" w:color="000000"/>
              <w:bottom w:val="single" w:sz="2" w:space="0" w:color="000000"/>
              <w:right w:val="single" w:sz="2" w:space="0" w:color="000000"/>
            </w:tcBorders>
            <w:shd w:val="clear" w:color="000000" w:fill="FFFFFF"/>
          </w:tcPr>
          <w:p w:rsidR="00804777" w:rsidRPr="00780848" w:rsidRDefault="00804777" w:rsidP="003D733F">
            <w:pPr>
              <w:pStyle w:val="normal-p"/>
              <w:tabs>
                <w:tab w:val="left" w:pos="142"/>
              </w:tabs>
              <w:spacing w:before="0" w:beforeAutospacing="0" w:after="0" w:afterAutospacing="0" w:line="240" w:lineRule="atLeast"/>
              <w:jc w:val="center"/>
              <w:rPr>
                <w:rFonts w:eastAsia="Calibri"/>
                <w:color w:val="FF0000"/>
                <w:lang w:eastAsia="en-US"/>
              </w:rPr>
            </w:pPr>
            <w:r w:rsidRPr="003D733F">
              <w:rPr>
                <w:b/>
              </w:rPr>
              <w:t>Обучение руководителей, специалистов, ответственных/уполномоченных,  членов комиссий с получением удостоверения по направлениям: охрана труда, первая помощь, пожарный минимум, ГО и ЧС</w:t>
            </w:r>
          </w:p>
        </w:tc>
      </w:tr>
      <w:tr w:rsidR="00012975" w:rsidRPr="009C7C00" w:rsidTr="00A53CF1">
        <w:trPr>
          <w:trHeight w:val="267"/>
        </w:trPr>
        <w:tc>
          <w:tcPr>
            <w:tcW w:w="1418" w:type="dxa"/>
            <w:vMerge w:val="restart"/>
            <w:tcBorders>
              <w:top w:val="single" w:sz="2" w:space="0" w:color="000000"/>
              <w:left w:val="single" w:sz="2" w:space="0" w:color="000000"/>
              <w:right w:val="single" w:sz="2" w:space="0" w:color="000000"/>
            </w:tcBorders>
            <w:shd w:val="clear" w:color="000000" w:fill="FFFFFF"/>
          </w:tcPr>
          <w:p w:rsidR="00012975" w:rsidRPr="006E2A54" w:rsidRDefault="00012975" w:rsidP="002F7614">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r w:rsidRPr="006E2A54">
              <w:rPr>
                <w:rFonts w:ascii="Times New Roman" w:hAnsi="Times New Roman"/>
                <w:sz w:val="24"/>
                <w:szCs w:val="24"/>
                <w:shd w:val="clear" w:color="auto" w:fill="FFFFFF"/>
              </w:rPr>
              <w:t>Обучение по ОТ, ПМ, ПП</w:t>
            </w:r>
          </w:p>
          <w:p w:rsidR="00012975" w:rsidRPr="009C7C00" w:rsidRDefault="00012975" w:rsidP="006C483E">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r w:rsidRPr="006E2A54">
              <w:rPr>
                <w:rFonts w:ascii="Times New Roman" w:hAnsi="Times New Roman"/>
                <w:b/>
                <w:sz w:val="24"/>
                <w:szCs w:val="24"/>
                <w:shd w:val="clear" w:color="auto" w:fill="FFFFFF"/>
              </w:rPr>
              <w:t xml:space="preserve">ВСЕГО: </w:t>
            </w:r>
            <w:r w:rsidR="006C483E">
              <w:rPr>
                <w:rFonts w:ascii="Times New Roman" w:hAnsi="Times New Roman"/>
                <w:b/>
                <w:sz w:val="24"/>
                <w:szCs w:val="24"/>
                <w:shd w:val="clear" w:color="auto" w:fill="FFFFFF"/>
              </w:rPr>
              <w:t>113</w:t>
            </w:r>
          </w:p>
        </w:tc>
        <w:tc>
          <w:tcPr>
            <w:tcW w:w="1276" w:type="dxa"/>
            <w:gridSpan w:val="3"/>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Январь</w:t>
            </w:r>
          </w:p>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
                <w:bCs/>
                <w:sz w:val="24"/>
                <w:szCs w:val="24"/>
                <w:shd w:val="clear" w:color="auto" w:fill="FFFFFF"/>
              </w:rPr>
            </w:pPr>
          </w:p>
        </w:tc>
        <w:tc>
          <w:tcPr>
            <w:tcW w:w="6664" w:type="dxa"/>
            <w:gridSpan w:val="8"/>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11</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- 3</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первой помощи – 7</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ГО и ЗЧС - 2</w:t>
            </w:r>
          </w:p>
        </w:tc>
      </w:tr>
      <w:tr w:rsidR="00012975" w:rsidRPr="009C7C00" w:rsidTr="00A53CF1">
        <w:trPr>
          <w:trHeight w:val="275"/>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color w:val="FF0000"/>
                <w:sz w:val="24"/>
                <w:szCs w:val="24"/>
                <w:shd w:val="clear" w:color="auto" w:fill="FFFFFF"/>
              </w:rPr>
            </w:pPr>
          </w:p>
        </w:tc>
        <w:tc>
          <w:tcPr>
            <w:tcW w:w="1276" w:type="dxa"/>
            <w:gridSpan w:val="3"/>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Февраль</w:t>
            </w:r>
          </w:p>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p>
        </w:tc>
        <w:tc>
          <w:tcPr>
            <w:tcW w:w="6664" w:type="dxa"/>
            <w:gridSpan w:val="8"/>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8</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- 3</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первой помощи – 1</w:t>
            </w:r>
          </w:p>
        </w:tc>
      </w:tr>
      <w:tr w:rsidR="00012975" w:rsidRPr="009C7C00" w:rsidTr="00A53CF1">
        <w:trPr>
          <w:trHeight w:val="259"/>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color w:val="FF0000"/>
                <w:sz w:val="24"/>
                <w:szCs w:val="24"/>
                <w:shd w:val="clear" w:color="auto" w:fill="FFFFFF"/>
              </w:rPr>
            </w:pPr>
          </w:p>
        </w:tc>
        <w:tc>
          <w:tcPr>
            <w:tcW w:w="1276" w:type="dxa"/>
            <w:gridSpan w:val="3"/>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Март</w:t>
            </w:r>
          </w:p>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p>
        </w:tc>
        <w:tc>
          <w:tcPr>
            <w:tcW w:w="6664" w:type="dxa"/>
            <w:gridSpan w:val="8"/>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ГО и ЗЧС – 1</w:t>
            </w:r>
          </w:p>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1</w:t>
            </w:r>
          </w:p>
        </w:tc>
      </w:tr>
      <w:tr w:rsidR="00012975" w:rsidRPr="009C7C00" w:rsidTr="00A53CF1">
        <w:trPr>
          <w:trHeight w:val="250"/>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shd w:val="clear" w:color="auto" w:fill="FFFFFF"/>
              <w:spacing w:after="0" w:line="240" w:lineRule="atLeast"/>
              <w:jc w:val="center"/>
              <w:rPr>
                <w:rFonts w:ascii="Times New Roman" w:hAnsi="Times New Roman"/>
                <w:bCs/>
                <w:sz w:val="24"/>
                <w:szCs w:val="24"/>
                <w:shd w:val="clear" w:color="auto" w:fill="FFFFFF"/>
              </w:rPr>
            </w:pPr>
            <w:r>
              <w:rPr>
                <w:rFonts w:ascii="Times New Roman" w:eastAsia="Times New Roman" w:hAnsi="Times New Roman"/>
                <w:sz w:val="24"/>
                <w:szCs w:val="24"/>
                <w:lang w:eastAsia="ru-RU"/>
              </w:rPr>
              <w:t>Апрель</w:t>
            </w:r>
          </w:p>
        </w:tc>
        <w:tc>
          <w:tcPr>
            <w:tcW w:w="6664" w:type="dxa"/>
            <w:gridSpan w:val="8"/>
            <w:tcBorders>
              <w:top w:val="single" w:sz="2" w:space="0" w:color="000000"/>
              <w:left w:val="single" w:sz="2" w:space="0" w:color="000000"/>
              <w:bottom w:val="single" w:sz="4" w:space="0" w:color="auto"/>
              <w:right w:val="single" w:sz="2" w:space="0" w:color="000000"/>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3 человека</w:t>
            </w:r>
          </w:p>
        </w:tc>
      </w:tr>
      <w:tr w:rsidR="00012975" w:rsidRPr="009C7C00" w:rsidTr="00A53CF1">
        <w:trPr>
          <w:trHeight w:val="85"/>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color w:val="FF0000"/>
                <w:sz w:val="24"/>
                <w:szCs w:val="24"/>
                <w:shd w:val="clear" w:color="auto" w:fill="FFFFFF"/>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Май</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первой помощи  – 13 человек</w:t>
            </w:r>
          </w:p>
        </w:tc>
      </w:tr>
      <w:tr w:rsidR="00012975" w:rsidRPr="009C7C00" w:rsidTr="00A53CF1">
        <w:trPr>
          <w:trHeight w:val="85"/>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color w:val="FF0000"/>
                <w:sz w:val="24"/>
                <w:szCs w:val="24"/>
                <w:shd w:val="clear" w:color="auto" w:fill="FFFFFF"/>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Июнь</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9</w:t>
            </w:r>
          </w:p>
          <w:p w:rsidR="00012975" w:rsidRDefault="00012975">
            <w:pPr>
              <w:shd w:val="clear" w:color="auto" w:fill="FFFFFF"/>
              <w:tabs>
                <w:tab w:val="left" w:pos="2268"/>
              </w:tabs>
              <w:spacing w:after="0" w:line="240" w:lineRule="atLeast"/>
              <w:jc w:val="both"/>
              <w:rPr>
                <w:rFonts w:ascii="Times New Roman" w:eastAsia="Times New Roman" w:hAnsi="Times New Roman"/>
                <w:bCs/>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1</w:t>
            </w:r>
          </w:p>
        </w:tc>
      </w:tr>
      <w:tr w:rsidR="00012975" w:rsidRPr="009C7C00" w:rsidTr="00A53CF1">
        <w:trPr>
          <w:trHeight w:val="85"/>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Август</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4 человека</w:t>
            </w:r>
          </w:p>
          <w:p w:rsidR="00012975" w:rsidRDefault="00012975">
            <w:pPr>
              <w:shd w:val="clear" w:color="auto" w:fill="FFFFFF"/>
              <w:tabs>
                <w:tab w:val="left" w:pos="2268"/>
              </w:tabs>
              <w:spacing w:after="0" w:line="240" w:lineRule="atLeast"/>
              <w:ind w:left="34"/>
              <w:jc w:val="both"/>
              <w:rPr>
                <w:rFonts w:ascii="Times New Roman" w:eastAsia="Times New Roman" w:hAnsi="Times New Roman"/>
                <w:bCs/>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1 человек</w:t>
            </w:r>
          </w:p>
        </w:tc>
      </w:tr>
      <w:tr w:rsidR="00012975" w:rsidRPr="009C7C00" w:rsidTr="00A53CF1">
        <w:trPr>
          <w:trHeight w:val="844"/>
        </w:trPr>
        <w:tc>
          <w:tcPr>
            <w:tcW w:w="1418" w:type="dxa"/>
            <w:vMerge/>
            <w:tcBorders>
              <w:left w:val="single" w:sz="2" w:space="0" w:color="000000"/>
              <w:right w:val="single" w:sz="2" w:space="0" w:color="000000"/>
            </w:tcBorders>
            <w:shd w:val="clear" w:color="000000" w:fill="FFFFFF"/>
          </w:tcPr>
          <w:p w:rsidR="00012975" w:rsidRPr="00780848" w:rsidRDefault="00012975" w:rsidP="002F7614">
            <w:pPr>
              <w:widowControl w:val="0"/>
              <w:shd w:val="clear" w:color="auto" w:fill="FFFFFF"/>
              <w:autoSpaceDE w:val="0"/>
              <w:autoSpaceDN w:val="0"/>
              <w:adjustRightInd w:val="0"/>
              <w:spacing w:after="0" w:line="240" w:lineRule="atLeast"/>
              <w:rPr>
                <w:rFonts w:ascii="Times New Roman" w:eastAsia="Times New Roman" w:hAnsi="Times New Roman"/>
                <w:b/>
                <w:bCs/>
                <w:iCs/>
                <w:color w:val="FF0000"/>
                <w:sz w:val="24"/>
                <w:szCs w:val="24"/>
                <w:lang w:eastAsia="ru-RU"/>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Сентябрь</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охране труда – 6</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пожарному минимуму – 5</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по первой помощи – 3 человека</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ГО и ЧС – 1</w:t>
            </w:r>
          </w:p>
          <w:p w:rsidR="00012975" w:rsidRDefault="00012975">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СОУТ – 1 человек</w:t>
            </w:r>
          </w:p>
          <w:p w:rsidR="00012975" w:rsidRDefault="00012975">
            <w:pPr>
              <w:shd w:val="clear" w:color="auto" w:fill="FFFFFF"/>
              <w:tabs>
                <w:tab w:val="left" w:pos="2268"/>
              </w:tabs>
              <w:spacing w:after="0" w:line="240" w:lineRule="atLeast"/>
              <w:jc w:val="both"/>
              <w:rPr>
                <w:rFonts w:ascii="Times New Roman" w:eastAsia="Times New Roman" w:hAnsi="Times New Roman"/>
                <w:bCs/>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Обучение СОЗ – 1 человек</w:t>
            </w:r>
          </w:p>
        </w:tc>
      </w:tr>
      <w:tr w:rsidR="00012975" w:rsidRPr="009C7C00" w:rsidTr="00A53CF1">
        <w:trPr>
          <w:trHeight w:val="85"/>
        </w:trPr>
        <w:tc>
          <w:tcPr>
            <w:tcW w:w="1418" w:type="dxa"/>
            <w:vMerge/>
            <w:tcBorders>
              <w:left w:val="single" w:sz="2" w:space="0" w:color="000000"/>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color w:val="FF0000"/>
                <w:sz w:val="24"/>
                <w:shd w:val="clear" w:color="auto" w:fill="FFFFFF"/>
              </w:rPr>
            </w:pPr>
            <w:r>
              <w:rPr>
                <w:rFonts w:ascii="Times New Roman" w:hAnsi="Times New Roman"/>
                <w:sz w:val="24"/>
                <w:shd w:val="clear" w:color="auto" w:fill="FFFFFF"/>
              </w:rPr>
              <w:t>Октябрь</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ind w:left="34"/>
              <w:jc w:val="both"/>
              <w:rPr>
                <w:rFonts w:ascii="Times New Roman" w:hAnsi="Times New Roman"/>
                <w:sz w:val="24"/>
                <w:shd w:val="clear" w:color="auto" w:fill="FFFFFF"/>
              </w:rPr>
            </w:pPr>
            <w:r>
              <w:rPr>
                <w:rFonts w:ascii="Times New Roman" w:hAnsi="Times New Roman"/>
                <w:sz w:val="24"/>
                <w:shd w:val="clear" w:color="auto" w:fill="FFFFFF"/>
              </w:rPr>
              <w:t>Обучение по охране труда – 3 человека</w:t>
            </w:r>
          </w:p>
          <w:p w:rsidR="00012975" w:rsidRDefault="00012975">
            <w:pPr>
              <w:shd w:val="clear" w:color="auto" w:fill="FFFFFF"/>
              <w:tabs>
                <w:tab w:val="left" w:pos="2268"/>
              </w:tabs>
              <w:spacing w:after="0" w:line="240" w:lineRule="atLeast"/>
              <w:ind w:left="34"/>
              <w:jc w:val="both"/>
              <w:rPr>
                <w:rFonts w:ascii="Times New Roman" w:hAnsi="Times New Roman"/>
                <w:sz w:val="24"/>
                <w:shd w:val="clear" w:color="auto" w:fill="FFFFFF"/>
              </w:rPr>
            </w:pPr>
            <w:r>
              <w:rPr>
                <w:rFonts w:ascii="Times New Roman" w:hAnsi="Times New Roman"/>
                <w:sz w:val="24"/>
                <w:shd w:val="clear" w:color="auto" w:fill="FFFFFF"/>
              </w:rPr>
              <w:t>Обучение по пожарному минимуму – 2 человека</w:t>
            </w:r>
          </w:p>
        </w:tc>
      </w:tr>
      <w:tr w:rsidR="00012975" w:rsidRPr="009C7C00" w:rsidTr="00A53CF1">
        <w:trPr>
          <w:trHeight w:val="85"/>
        </w:trPr>
        <w:tc>
          <w:tcPr>
            <w:tcW w:w="1418" w:type="dxa"/>
            <w:vMerge/>
            <w:tcBorders>
              <w:left w:val="single" w:sz="2" w:space="0" w:color="000000"/>
              <w:bottom w:val="single" w:sz="4" w:space="0" w:color="auto"/>
              <w:right w:val="single" w:sz="2" w:space="0" w:color="000000"/>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2" w:space="0" w:color="000000"/>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shd w:val="clear" w:color="auto" w:fill="FFFFFF"/>
              </w:rPr>
            </w:pPr>
            <w:r>
              <w:rPr>
                <w:rFonts w:ascii="Times New Roman" w:hAnsi="Times New Roman"/>
                <w:sz w:val="24"/>
                <w:shd w:val="clear" w:color="auto" w:fill="FFFFFF"/>
              </w:rPr>
              <w:t>Ноябрь</w:t>
            </w:r>
          </w:p>
          <w:p w:rsidR="00012975" w:rsidRDefault="00012975">
            <w:pPr>
              <w:widowControl w:val="0"/>
              <w:shd w:val="clear" w:color="auto" w:fill="FFFFFF"/>
              <w:spacing w:after="0" w:line="240" w:lineRule="atLeast"/>
              <w:jc w:val="center"/>
              <w:rPr>
                <w:rFonts w:ascii="Times New Roman" w:hAnsi="Times New Roman"/>
                <w:sz w:val="24"/>
                <w:shd w:val="clear" w:color="auto" w:fill="FFFFFF"/>
              </w:rPr>
            </w:pP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268"/>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Обучение по охране труда – 5 человек</w:t>
            </w:r>
          </w:p>
          <w:p w:rsidR="00012975" w:rsidRDefault="00012975">
            <w:pPr>
              <w:shd w:val="clear" w:color="auto" w:fill="FFFFFF"/>
              <w:tabs>
                <w:tab w:val="left" w:pos="2268"/>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Обучение по пожарному минимуму – 1 человек</w:t>
            </w:r>
          </w:p>
          <w:p w:rsidR="00012975" w:rsidRDefault="00012975">
            <w:pPr>
              <w:shd w:val="clear" w:color="auto" w:fill="FFFFFF"/>
              <w:tabs>
                <w:tab w:val="left" w:pos="2268"/>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Обучение по гражданской обороне – 1 человек</w:t>
            </w:r>
          </w:p>
          <w:p w:rsidR="00012975" w:rsidRDefault="00012975">
            <w:pPr>
              <w:shd w:val="clear" w:color="auto" w:fill="FFFFFF"/>
              <w:tabs>
                <w:tab w:val="left" w:pos="2268"/>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Обучение по первой помощи – 16 человек</w:t>
            </w:r>
          </w:p>
          <w:p w:rsidR="00012975" w:rsidRDefault="00012975">
            <w:pPr>
              <w:shd w:val="clear" w:color="auto" w:fill="FFFFFF"/>
              <w:tabs>
                <w:tab w:val="left" w:pos="2268"/>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Обучение по антитеррористической безопасности организации – 3 человека</w:t>
            </w:r>
          </w:p>
        </w:tc>
      </w:tr>
      <w:tr w:rsidR="00804777" w:rsidRPr="009C7C00" w:rsidTr="00A53CF1">
        <w:trPr>
          <w:trHeight w:val="85"/>
        </w:trPr>
        <w:tc>
          <w:tcPr>
            <w:tcW w:w="1418" w:type="dxa"/>
            <w:vMerge w:val="restart"/>
            <w:tcBorders>
              <w:top w:val="single" w:sz="4" w:space="0" w:color="auto"/>
              <w:left w:val="single" w:sz="4" w:space="0" w:color="auto"/>
              <w:right w:val="single" w:sz="4" w:space="0" w:color="auto"/>
            </w:tcBorders>
            <w:shd w:val="clear" w:color="000000" w:fill="FFFFFF"/>
          </w:tcPr>
          <w:p w:rsidR="00804777" w:rsidRPr="00FE1766" w:rsidRDefault="00804777" w:rsidP="006E2A54">
            <w:pPr>
              <w:widowControl w:val="0"/>
              <w:shd w:val="clear" w:color="auto" w:fill="FFFFFF"/>
              <w:autoSpaceDE w:val="0"/>
              <w:autoSpaceDN w:val="0"/>
              <w:adjustRightInd w:val="0"/>
              <w:spacing w:after="0" w:line="240" w:lineRule="atLeast"/>
              <w:rPr>
                <w:rFonts w:ascii="Times New Roman" w:eastAsia="Times New Roman" w:hAnsi="Times New Roman"/>
                <w:bCs/>
                <w:sz w:val="24"/>
                <w:szCs w:val="24"/>
                <w:lang w:eastAsia="ru-RU"/>
              </w:rPr>
            </w:pPr>
            <w:r w:rsidRPr="00FE1766">
              <w:rPr>
                <w:rFonts w:ascii="Times New Roman" w:eastAsia="Times New Roman" w:hAnsi="Times New Roman"/>
                <w:bCs/>
                <w:iCs/>
                <w:sz w:val="24"/>
                <w:szCs w:val="24"/>
                <w:lang w:eastAsia="ru-RU"/>
              </w:rPr>
              <w:t xml:space="preserve">Консультации руководителей, председателей ППО, членов Профсоюза </w:t>
            </w:r>
          </w:p>
          <w:p w:rsidR="00804777" w:rsidRPr="009C7C00" w:rsidRDefault="00804777" w:rsidP="00614A25">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r w:rsidRPr="00FE1766">
              <w:rPr>
                <w:rFonts w:ascii="Times New Roman" w:eastAsia="Times New Roman" w:hAnsi="Times New Roman"/>
                <w:b/>
                <w:bCs/>
                <w:iCs/>
                <w:sz w:val="24"/>
                <w:szCs w:val="24"/>
                <w:lang w:eastAsia="ru-RU"/>
              </w:rPr>
              <w:t xml:space="preserve">ВСЕГО: </w:t>
            </w:r>
            <w:r w:rsidR="00614A25">
              <w:rPr>
                <w:rFonts w:ascii="Times New Roman" w:eastAsia="Times New Roman" w:hAnsi="Times New Roman"/>
                <w:b/>
                <w:bCs/>
                <w:iCs/>
                <w:sz w:val="24"/>
                <w:szCs w:val="24"/>
                <w:lang w:eastAsia="ru-RU"/>
              </w:rPr>
              <w:t>290</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Всего: 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Запросы (руководители)</w:t>
            </w:r>
            <w:r>
              <w:rPr>
                <w:rFonts w:ascii="Times New Roman" w:eastAsia="Times New Roman" w:hAnsi="Times New Roman"/>
                <w:bCs/>
                <w:sz w:val="24"/>
                <w:szCs w:val="24"/>
                <w:shd w:val="clear" w:color="auto" w:fill="FFFFFF"/>
                <w:lang w:eastAsia="ru-RU"/>
              </w:rPr>
              <w:t xml:space="preserve"> – ответ на представление Прокуратуры (1),</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bCs/>
                <w:sz w:val="24"/>
                <w:szCs w:val="24"/>
                <w:shd w:val="clear" w:color="auto" w:fill="FFFFFF"/>
                <w:lang w:eastAsia="ru-RU"/>
              </w:rPr>
              <w:t>СОУТ – размещение на сайте (1), обучение по пожарной безопасности (2), медосмотр (1), обучение по пожарной безопасности (1).</w:t>
            </w:r>
          </w:p>
          <w:p w:rsidR="00804777" w:rsidRDefault="00804777">
            <w:pPr>
              <w:shd w:val="clear" w:color="auto" w:fill="FFFFFF"/>
              <w:tabs>
                <w:tab w:val="left" w:pos="567"/>
              </w:tabs>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уполномоченные по ОТ, ответственные по ОТ члены профсоюза) </w:t>
            </w:r>
            <w:r>
              <w:rPr>
                <w:rFonts w:ascii="Times New Roman" w:eastAsia="Times New Roman" w:hAnsi="Times New Roman"/>
                <w:sz w:val="24"/>
                <w:szCs w:val="24"/>
                <w:shd w:val="clear" w:color="auto" w:fill="FFFFFF"/>
                <w:lang w:eastAsia="ru-RU"/>
              </w:rPr>
              <w:t xml:space="preserve">– </w:t>
            </w:r>
            <w:r>
              <w:rPr>
                <w:rFonts w:ascii="Times New Roman" w:eastAsia="Times New Roman" w:hAnsi="Times New Roman"/>
                <w:bCs/>
                <w:sz w:val="24"/>
                <w:szCs w:val="24"/>
                <w:shd w:val="clear" w:color="auto" w:fill="FFFFFF"/>
                <w:lang w:eastAsia="ru-RU"/>
              </w:rPr>
              <w:t>обучение по ОТ (2), риски (1).</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1</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tabs>
                <w:tab w:val="left" w:pos="567"/>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bCs/>
                <w:sz w:val="24"/>
                <w:szCs w:val="24"/>
                <w:shd w:val="clear" w:color="auto" w:fill="FFFFFF"/>
                <w:lang w:eastAsia="ru-RU"/>
              </w:rPr>
              <w:t>- документы по ОТ (1).</w:t>
            </w:r>
          </w:p>
          <w:p w:rsidR="00804777" w:rsidRDefault="00804777">
            <w:pPr>
              <w:shd w:val="clear" w:color="auto" w:fill="FFFFFF"/>
              <w:tabs>
                <w:tab w:val="left" w:pos="567"/>
              </w:tabs>
              <w:spacing w:after="0" w:line="240" w:lineRule="atLeast"/>
              <w:jc w:val="both"/>
              <w:rPr>
                <w:rFonts w:ascii="Times New Roman" w:eastAsia="Times New Roman" w:hAnsi="Times New Roman"/>
                <w:sz w:val="24"/>
                <w:szCs w:val="24"/>
                <w:lang w:eastAsia="ru-RU"/>
              </w:rPr>
            </w:pP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Запросы (руководители</w:t>
            </w:r>
            <w:r>
              <w:rPr>
                <w:rFonts w:ascii="Times New Roman" w:eastAsia="Times New Roman" w:hAnsi="Times New Roman"/>
                <w:bCs/>
                <w:sz w:val="24"/>
                <w:szCs w:val="24"/>
                <w:shd w:val="clear" w:color="auto" w:fill="FFFFFF"/>
                <w:lang w:eastAsia="ru-RU"/>
              </w:rPr>
              <w:t xml:space="preserve">)  - формирование комиссии по ОТ (1), обязанности ответственного по ОТ (1), функции уполномоченного по ОТ (1), </w:t>
            </w:r>
            <w:r>
              <w:rPr>
                <w:rFonts w:ascii="Times New Roman" w:hAnsi="Times New Roman"/>
                <w:bCs/>
                <w:sz w:val="24"/>
                <w:szCs w:val="24"/>
                <w:shd w:val="clear" w:color="auto" w:fill="FFFFFF"/>
              </w:rPr>
              <w:t>проверка Прокуратуры по охране труда (1), об утверждении типовых норм бесплатной выдачи СИЗ – (1), об обеспечении средств индивидуальной защиты (1).</w:t>
            </w:r>
          </w:p>
          <w:p w:rsidR="00804777" w:rsidRDefault="00804777">
            <w:pPr>
              <w:shd w:val="clear" w:color="auto" w:fill="FFFFFF"/>
              <w:spacing w:after="0" w:line="240" w:lineRule="atLeast"/>
              <w:jc w:val="both"/>
              <w:rPr>
                <w:rFonts w:ascii="Times New Roman" w:eastAsia="Times New Roman" w:hAnsi="Times New Roman"/>
                <w:b/>
                <w:bCs/>
                <w:i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(председатели, уполномоченные по ОТ, ответственные по ОТ члены профсоюза) </w:t>
            </w:r>
            <w:r>
              <w:rPr>
                <w:rFonts w:ascii="Times New Roman" w:eastAsia="Times New Roman" w:hAnsi="Times New Roman"/>
                <w:sz w:val="24"/>
                <w:szCs w:val="24"/>
                <w:shd w:val="clear" w:color="auto" w:fill="FFFFFF"/>
                <w:lang w:eastAsia="ru-RU"/>
              </w:rPr>
              <w:t>–</w:t>
            </w:r>
            <w:r>
              <w:rPr>
                <w:rFonts w:ascii="Times New Roman" w:hAnsi="Times New Roman"/>
                <w:bCs/>
                <w:sz w:val="28"/>
                <w:szCs w:val="28"/>
                <w:shd w:val="clear" w:color="auto" w:fill="FFFFFF"/>
              </w:rPr>
              <w:t xml:space="preserve"> </w:t>
            </w:r>
            <w:r>
              <w:rPr>
                <w:rFonts w:ascii="Times New Roman" w:hAnsi="Times New Roman"/>
                <w:sz w:val="24"/>
                <w:szCs w:val="24"/>
                <w:shd w:val="clear" w:color="auto" w:fill="FFFFFF"/>
              </w:rPr>
              <w:t>обучение по ОТ (1), обучение первой помощи всего коллектива (1), обучение после повторного приеме на работу при перерасчете пенсии (1).</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Апрель</w:t>
            </w:r>
          </w:p>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Всего: 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hAnsi="Times New Roman"/>
                <w:b/>
                <w:bCs/>
                <w:sz w:val="28"/>
                <w:szCs w:val="28"/>
                <w:shd w:val="clear" w:color="auto" w:fill="FFFFFF"/>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sz w:val="24"/>
                <w:szCs w:val="24"/>
                <w:lang w:eastAsia="ru-RU"/>
              </w:rPr>
              <w:t>обучение по ГО и ЧС (1),  обучение по пожарной безопасности (2).</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eastAsia="Times New Roman" w:hAnsi="Times New Roman"/>
                <w:sz w:val="24"/>
                <w:szCs w:val="24"/>
                <w:lang w:eastAsia="ru-RU"/>
              </w:rPr>
              <w:t>организация обучения по первой помощи всех работников (1), протоколы по прохождению обучения по первой помощи (1), СИЗ (2), приемка ОО к новому учебному году (1), оплата уполномоченных (1).</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Май</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Всего: 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hAnsi="Times New Roman"/>
                <w:bCs/>
                <w:sz w:val="24"/>
                <w:szCs w:val="24"/>
                <w:shd w:val="clear" w:color="auto" w:fill="FFFFFF"/>
              </w:rPr>
              <w:t>документы на открытие лагеря (1),  реестр лагеря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sz w:val="24"/>
                <w:szCs w:val="24"/>
                <w:shd w:val="clear" w:color="auto" w:fill="FFFFFF"/>
              </w:rPr>
              <w:t>оплата уполномоченному по ОТ (2), СИЗ (2), СИЗ (2), СОУТ (1).</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129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hAnsi="Times New Roman"/>
                <w:bCs/>
                <w:sz w:val="24"/>
                <w:szCs w:val="24"/>
                <w:shd w:val="clear" w:color="auto" w:fill="FFFFFF"/>
              </w:rPr>
              <w:t xml:space="preserve">СИЗ (13), обучение по ОТ (3), специальная оценка рабочих мест, выбор организации (1), </w:t>
            </w:r>
            <w:r>
              <w:rPr>
                <w:rFonts w:ascii="Times New Roman" w:hAnsi="Times New Roman"/>
                <w:sz w:val="24"/>
                <w:szCs w:val="24"/>
                <w:shd w:val="clear" w:color="auto" w:fill="FFFFFF"/>
              </w:rPr>
              <w:t xml:space="preserve">оплата за  работу уполномоченному по ОТ (1), комиссия по От (1), </w:t>
            </w:r>
            <w:r>
              <w:rPr>
                <w:rFonts w:ascii="Times New Roman" w:hAnsi="Times New Roman"/>
                <w:bCs/>
                <w:sz w:val="24"/>
                <w:szCs w:val="24"/>
                <w:shd w:val="clear" w:color="auto" w:fill="FFFFFF"/>
              </w:rPr>
              <w:t>СИЗ (8), обучение по ОТ (3), Специальная оценка условий труда, выбор организации (1).</w:t>
            </w:r>
          </w:p>
          <w:p w:rsidR="00804777" w:rsidRDefault="00804777">
            <w:pPr>
              <w:spacing w:after="0" w:line="240" w:lineRule="atLeast"/>
              <w:jc w:val="both"/>
              <w:rPr>
                <w:rFonts w:ascii="Times New Roman" w:eastAsia="Times New Roman" w:hAnsi="Times New Roman"/>
                <w:bCs/>
                <w:sz w:val="24"/>
                <w:szCs w:val="24"/>
                <w:u w:val="single"/>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bCs/>
                <w:sz w:val="24"/>
                <w:szCs w:val="24"/>
                <w:shd w:val="clear" w:color="auto" w:fill="FFFFFF"/>
              </w:rPr>
              <w:t>заполнение Акта по ОТ (5),  комиссия по ОТ (4), обучение по пожарной безопасности (3),</w:t>
            </w:r>
            <w:r>
              <w:rPr>
                <w:rFonts w:ascii="Times New Roman" w:hAnsi="Times New Roman"/>
                <w:b/>
                <w:bCs/>
                <w:sz w:val="24"/>
                <w:szCs w:val="24"/>
                <w:shd w:val="clear" w:color="auto" w:fill="FFFFFF"/>
              </w:rPr>
              <w:t xml:space="preserve"> </w:t>
            </w:r>
            <w:r>
              <w:rPr>
                <w:rFonts w:ascii="Times New Roman" w:hAnsi="Times New Roman"/>
                <w:bCs/>
                <w:sz w:val="24"/>
                <w:szCs w:val="24"/>
                <w:shd w:val="clear" w:color="auto" w:fill="FFFFFF"/>
              </w:rPr>
              <w:t xml:space="preserve">Положение по ОТ (2), СИЗ (4), стажировки (4), </w:t>
            </w:r>
            <w:r>
              <w:rPr>
                <w:rFonts w:ascii="Times New Roman" w:hAnsi="Times New Roman"/>
                <w:sz w:val="24"/>
                <w:szCs w:val="24"/>
                <w:shd w:val="clear" w:color="auto" w:fill="FFFFFF"/>
              </w:rPr>
              <w:t>СИЗ (7), комиссия по ОТ (3), оплата уполномоченному по ОТ (1), обязанности специалиста по ОТ (1), СОУТ (1), обучение по ОТ (12), оказание первой помощи (6), стажировки (21), Положение о системе управления ОТ (12), соглашение по ОТ (12).</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Июль</w:t>
            </w:r>
          </w:p>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Pr>
                <w:rFonts w:ascii="Times New Roman" w:hAnsi="Times New Roman"/>
                <w:b/>
                <w:sz w:val="24"/>
                <w:szCs w:val="24"/>
              </w:rPr>
              <w:t>Всего: 51</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tabs>
                <w:tab w:val="left" w:pos="284"/>
              </w:tabs>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bCs/>
                <w:sz w:val="24"/>
                <w:szCs w:val="24"/>
                <w:shd w:val="clear" w:color="auto" w:fill="FFFFFF"/>
                <w:lang w:eastAsia="ru-RU"/>
              </w:rPr>
              <w:t>сроки обучения назначенного руководителя по ОТ (1) , подготовка школы к новому учебному году (1), документы по охране труда (24).</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Запросы (председатели, члены профсоюза) –</w:t>
            </w:r>
            <w:r>
              <w:rPr>
                <w:rFonts w:ascii="Times New Roman" w:eastAsia="Times New Roman" w:hAnsi="Times New Roman"/>
                <w:sz w:val="24"/>
                <w:szCs w:val="24"/>
                <w:shd w:val="clear" w:color="auto" w:fill="FFFFFF"/>
                <w:lang w:eastAsia="ru-RU"/>
              </w:rPr>
              <w:t xml:space="preserve"> оплата уполномоченных (1), </w:t>
            </w:r>
            <w:r>
              <w:rPr>
                <w:rFonts w:ascii="Times New Roman" w:eastAsia="Times New Roman" w:hAnsi="Times New Roman"/>
                <w:bCs/>
                <w:sz w:val="24"/>
                <w:szCs w:val="24"/>
                <w:shd w:val="clear" w:color="auto" w:fill="FFFFFF"/>
                <w:lang w:eastAsia="ru-RU"/>
              </w:rPr>
              <w:t>документы по охране труда (24).</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Август</w:t>
            </w:r>
          </w:p>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Pr>
                <w:rFonts w:ascii="Times New Roman" w:hAnsi="Times New Roman"/>
                <w:b/>
                <w:sz w:val="24"/>
                <w:szCs w:val="24"/>
              </w:rPr>
              <w:t>Всего: 11</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hAnsi="Times New Roman"/>
                <w:b/>
                <w:bCs/>
                <w:sz w:val="24"/>
                <w:szCs w:val="24"/>
                <w:shd w:val="clear" w:color="auto" w:fill="FFFFFF"/>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bCs/>
                <w:sz w:val="24"/>
                <w:szCs w:val="24"/>
                <w:shd w:val="clear" w:color="auto" w:fill="FFFFFF"/>
                <w:lang w:eastAsia="ru-RU"/>
              </w:rPr>
              <w:t>– инструкции по пожарной безопасности (1), комиссия по ОТ (1), обучение по ОТ 256 ч. (1).</w:t>
            </w:r>
            <w:r>
              <w:rPr>
                <w:b/>
                <w:bCs/>
                <w:color w:val="2C2D2E"/>
                <w:shd w:val="clear" w:color="auto" w:fill="FFFFFF"/>
              </w:rPr>
              <w:t xml:space="preserve"> </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bCs/>
                <w:sz w:val="24"/>
                <w:szCs w:val="24"/>
                <w:shd w:val="clear" w:color="auto" w:fill="FFFFFF"/>
              </w:rPr>
              <w:t xml:space="preserve">доплаты уполномоченному </w:t>
            </w:r>
            <w:r>
              <w:rPr>
                <w:rFonts w:ascii="Times New Roman" w:eastAsia="Times New Roman" w:hAnsi="Times New Roman"/>
                <w:bCs/>
                <w:sz w:val="24"/>
                <w:szCs w:val="24"/>
                <w:shd w:val="clear" w:color="auto" w:fill="FFFFFF"/>
                <w:lang w:eastAsia="ru-RU"/>
              </w:rPr>
              <w:t>по ОТ (1), обучение по ОТ (3), обучение специалиста по ОТ (2), обучение по первой помощи (1), расчет рисков (1).</w:t>
            </w:r>
            <w:r>
              <w:rPr>
                <w:b/>
                <w:bCs/>
                <w:color w:val="2C2D2E"/>
                <w:shd w:val="clear" w:color="auto" w:fill="FFFFFF"/>
              </w:rPr>
              <w:t xml:space="preserve"> </w:t>
            </w:r>
          </w:p>
        </w:tc>
      </w:tr>
      <w:tr w:rsidR="00804777" w:rsidRPr="009C7C00" w:rsidTr="00A53CF1">
        <w:trPr>
          <w:trHeight w:val="85"/>
        </w:trPr>
        <w:tc>
          <w:tcPr>
            <w:tcW w:w="1418" w:type="dxa"/>
            <w:vMerge/>
            <w:tcBorders>
              <w:left w:val="single" w:sz="4" w:space="0" w:color="auto"/>
              <w:right w:val="single" w:sz="4" w:space="0" w:color="auto"/>
            </w:tcBorders>
            <w:shd w:val="clear" w:color="000000" w:fill="FFFFFF"/>
          </w:tcPr>
          <w:p w:rsidR="00804777" w:rsidRPr="009C7C00" w:rsidRDefault="00804777"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Сентябрь</w:t>
            </w:r>
          </w:p>
          <w:p w:rsidR="00804777" w:rsidRDefault="00804777">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b/>
                <w:sz w:val="24"/>
                <w:szCs w:val="24"/>
              </w:rPr>
              <w:t>Всего: 8</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bCs/>
                <w:sz w:val="24"/>
                <w:szCs w:val="24"/>
                <w:shd w:val="clear" w:color="auto" w:fill="FFFFFF"/>
                <w:lang w:eastAsia="ru-RU"/>
              </w:rPr>
              <w:t>СОУТ (1), обучение по ОТ (2), оплата за обучение по ОТ(1).</w:t>
            </w:r>
          </w:p>
          <w:p w:rsidR="00804777" w:rsidRDefault="00804777">
            <w:pPr>
              <w:spacing w:after="0" w:line="240" w:lineRule="atLeast"/>
              <w:jc w:val="both"/>
              <w:rPr>
                <w:rFonts w:ascii="Times New Roman" w:eastAsia="Times New Roman" w:hAnsi="Times New Roman"/>
                <w:bCs/>
                <w:sz w:val="24"/>
                <w:szCs w:val="24"/>
                <w:u w:val="single"/>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hAnsi="Times New Roman"/>
                <w:bCs/>
                <w:sz w:val="24"/>
                <w:szCs w:val="24"/>
                <w:shd w:val="clear" w:color="auto" w:fill="FFFFFF"/>
              </w:rPr>
              <w:t>СОУТ (1),</w:t>
            </w:r>
            <w:r>
              <w:t xml:space="preserve"> </w:t>
            </w:r>
            <w:r>
              <w:rPr>
                <w:rFonts w:ascii="Times New Roman" w:hAnsi="Times New Roman"/>
                <w:bCs/>
                <w:sz w:val="24"/>
                <w:szCs w:val="24"/>
                <w:shd w:val="clear" w:color="auto" w:fill="FFFFFF"/>
              </w:rPr>
              <w:t>обучение  (2), СУОТ (1).</w:t>
            </w:r>
          </w:p>
        </w:tc>
      </w:tr>
      <w:tr w:rsidR="00012975" w:rsidRPr="009C7C00" w:rsidTr="00A53CF1">
        <w:trPr>
          <w:trHeight w:val="85"/>
        </w:trPr>
        <w:tc>
          <w:tcPr>
            <w:tcW w:w="1418" w:type="dxa"/>
            <w:vMerge/>
            <w:tcBorders>
              <w:left w:val="single" w:sz="4" w:space="0" w:color="auto"/>
              <w:right w:val="single" w:sz="4" w:space="0" w:color="auto"/>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Октябрь</w:t>
            </w:r>
          </w:p>
          <w:p w:rsidR="00012975" w:rsidRDefault="00012975">
            <w:pPr>
              <w:widowControl w:val="0"/>
              <w:shd w:val="clear" w:color="auto" w:fill="FFFFFF"/>
              <w:spacing w:after="0" w:line="240" w:lineRule="atLeast"/>
              <w:jc w:val="center"/>
              <w:rPr>
                <w:rFonts w:ascii="Times New Roman" w:hAnsi="Times New Roman"/>
                <w:b/>
                <w:sz w:val="24"/>
              </w:rPr>
            </w:pPr>
            <w:r>
              <w:rPr>
                <w:rFonts w:ascii="Times New Roman" w:hAnsi="Times New Roman"/>
                <w:b/>
                <w:sz w:val="24"/>
              </w:rPr>
              <w:t>Всего: 19</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84"/>
              </w:tabs>
              <w:spacing w:after="0" w:line="240" w:lineRule="atLeast"/>
              <w:jc w:val="both"/>
              <w:rPr>
                <w:rFonts w:ascii="Times New Roman" w:hAnsi="Times New Roman"/>
                <w:b/>
                <w:sz w:val="24"/>
                <w:shd w:val="clear" w:color="auto" w:fill="FFFFFF"/>
              </w:rPr>
            </w:pPr>
            <w:r>
              <w:rPr>
                <w:rFonts w:ascii="Times New Roman" w:hAnsi="Times New Roman"/>
                <w:b/>
                <w:sz w:val="24"/>
                <w:shd w:val="clear" w:color="auto" w:fill="FFFFFF"/>
              </w:rPr>
              <w:t>Запросы (руководители) –</w:t>
            </w:r>
            <w:r>
              <w:rPr>
                <w:rFonts w:ascii="Times New Roman" w:hAnsi="Times New Roman"/>
                <w:sz w:val="24"/>
                <w:shd w:val="clear" w:color="auto" w:fill="FFFFFF"/>
              </w:rPr>
              <w:t>обучение по ОТ (2), должностная инструкция  по ОТ (1).</w:t>
            </w:r>
          </w:p>
          <w:p w:rsidR="00012975" w:rsidRDefault="00012975">
            <w:pPr>
              <w:shd w:val="clear" w:color="auto" w:fill="FFFFFF"/>
              <w:tabs>
                <w:tab w:val="left" w:pos="284"/>
              </w:tabs>
              <w:spacing w:after="0" w:line="240" w:lineRule="atLeast"/>
              <w:jc w:val="both"/>
              <w:rPr>
                <w:rFonts w:ascii="Times New Roman" w:hAnsi="Times New Roman"/>
                <w:sz w:val="24"/>
              </w:rPr>
            </w:pPr>
            <w:r>
              <w:rPr>
                <w:rFonts w:ascii="Times New Roman" w:hAnsi="Times New Roman"/>
                <w:b/>
                <w:sz w:val="24"/>
                <w:shd w:val="clear" w:color="auto" w:fill="FFFFFF"/>
              </w:rPr>
              <w:t>Запросы (председатели, члены профсоюза) –</w:t>
            </w:r>
            <w:r>
              <w:rPr>
                <w:rFonts w:ascii="Times New Roman" w:hAnsi="Times New Roman"/>
                <w:sz w:val="24"/>
                <w:shd w:val="clear" w:color="auto" w:fill="FFFFFF"/>
              </w:rPr>
              <w:t xml:space="preserve"> должностные инструкции по ОТ (1), обучение по ОТ (5), формирование комиссии по ОТ (1), риски (1), медицинские осмотры (1), номенклатура дел по ОТ (1), должностная инструкция ответственного по ОТ (1), функции уполномоченного по ОТ (1), заполнение журналов по ОТ (1), административно – общественный контроль (1), требования к аптечке (1), СУОТ (1).</w:t>
            </w:r>
          </w:p>
        </w:tc>
      </w:tr>
      <w:tr w:rsidR="00012975" w:rsidRPr="009C7C00" w:rsidTr="00A53CF1">
        <w:trPr>
          <w:trHeight w:val="85"/>
        </w:trPr>
        <w:tc>
          <w:tcPr>
            <w:tcW w:w="1418" w:type="dxa"/>
            <w:vMerge/>
            <w:tcBorders>
              <w:left w:val="single" w:sz="4" w:space="0" w:color="auto"/>
              <w:right w:val="single" w:sz="4" w:space="0" w:color="auto"/>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Ноябрь</w:t>
            </w:r>
          </w:p>
          <w:p w:rsidR="00012975" w:rsidRDefault="00012975">
            <w:pPr>
              <w:widowControl w:val="0"/>
              <w:shd w:val="clear" w:color="auto" w:fill="FFFFFF"/>
              <w:spacing w:after="0" w:line="240" w:lineRule="atLeast"/>
              <w:jc w:val="center"/>
              <w:rPr>
                <w:rFonts w:ascii="Times New Roman" w:hAnsi="Times New Roman"/>
                <w:b/>
                <w:sz w:val="24"/>
              </w:rPr>
            </w:pPr>
            <w:r>
              <w:rPr>
                <w:rFonts w:ascii="Times New Roman" w:hAnsi="Times New Roman"/>
                <w:b/>
                <w:sz w:val="24"/>
              </w:rPr>
              <w:t>Всего: 5</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pacing w:after="0" w:line="240" w:lineRule="atLeast"/>
              <w:jc w:val="both"/>
              <w:rPr>
                <w:rFonts w:ascii="Times New Roman" w:hAnsi="Times New Roman"/>
                <w:sz w:val="24"/>
                <w:shd w:val="clear" w:color="auto" w:fill="FFFFFF"/>
              </w:rPr>
            </w:pPr>
            <w:r>
              <w:rPr>
                <w:rFonts w:ascii="Times New Roman" w:hAnsi="Times New Roman"/>
                <w:b/>
                <w:sz w:val="24"/>
                <w:shd w:val="clear" w:color="auto" w:fill="FFFFFF"/>
              </w:rPr>
              <w:t xml:space="preserve">Запросы (руководители) </w:t>
            </w:r>
            <w:r>
              <w:rPr>
                <w:rFonts w:ascii="Times New Roman" w:hAnsi="Times New Roman"/>
                <w:sz w:val="24"/>
                <w:shd w:val="clear" w:color="auto" w:fill="FFFFFF"/>
              </w:rPr>
              <w:t xml:space="preserve">– обучение по ОТ (3), </w:t>
            </w:r>
          </w:p>
          <w:p w:rsidR="00012975" w:rsidRDefault="00012975">
            <w:pPr>
              <w:spacing w:after="0" w:line="240" w:lineRule="atLeast"/>
              <w:jc w:val="both"/>
              <w:rPr>
                <w:rFonts w:ascii="Times New Roman" w:hAnsi="Times New Roman"/>
                <w:sz w:val="24"/>
              </w:rPr>
            </w:pPr>
            <w:r>
              <w:rPr>
                <w:rFonts w:ascii="Times New Roman" w:hAnsi="Times New Roman"/>
                <w:b/>
                <w:sz w:val="24"/>
                <w:shd w:val="clear" w:color="auto" w:fill="FFFFFF"/>
              </w:rPr>
              <w:t xml:space="preserve">Запросы (председатели, члены профсоюза) - </w:t>
            </w:r>
            <w:r>
              <w:rPr>
                <w:rFonts w:ascii="Times New Roman" w:hAnsi="Times New Roman"/>
                <w:sz w:val="24"/>
                <w:shd w:val="clear" w:color="auto" w:fill="FFFFFF"/>
              </w:rPr>
              <w:t>обучение членов комиссии (2).</w:t>
            </w:r>
          </w:p>
        </w:tc>
      </w:tr>
      <w:tr w:rsidR="00012975" w:rsidRPr="009C7C00" w:rsidTr="00A53CF1">
        <w:trPr>
          <w:trHeight w:val="85"/>
        </w:trPr>
        <w:tc>
          <w:tcPr>
            <w:tcW w:w="1418" w:type="dxa"/>
            <w:vMerge/>
            <w:tcBorders>
              <w:left w:val="single" w:sz="4" w:space="0" w:color="auto"/>
              <w:bottom w:val="single" w:sz="4" w:space="0" w:color="auto"/>
              <w:right w:val="single" w:sz="4" w:space="0" w:color="auto"/>
            </w:tcBorders>
            <w:shd w:val="clear" w:color="000000" w:fill="FFFFFF"/>
          </w:tcPr>
          <w:p w:rsidR="00012975" w:rsidRPr="009C7C00" w:rsidRDefault="00012975" w:rsidP="002F7614">
            <w:pPr>
              <w:widowControl w:val="0"/>
              <w:shd w:val="clear" w:color="auto" w:fill="FFFFFF"/>
              <w:autoSpaceDE w:val="0"/>
              <w:autoSpaceDN w:val="0"/>
              <w:adjustRightInd w:val="0"/>
              <w:spacing w:after="0" w:line="240" w:lineRule="atLeast"/>
              <w:rPr>
                <w:rFonts w:ascii="Times New Roman" w:hAnsi="Times New Roman"/>
                <w:b/>
                <w:bCs/>
                <w:iCs/>
                <w:color w:val="FF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Декабрь</w:t>
            </w:r>
          </w:p>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b/>
                <w:sz w:val="24"/>
              </w:rPr>
              <w:t>Всего: 30</w:t>
            </w:r>
          </w:p>
        </w:tc>
        <w:tc>
          <w:tcPr>
            <w:tcW w:w="6664" w:type="dxa"/>
            <w:gridSpan w:val="8"/>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284"/>
              </w:tabs>
              <w:spacing w:after="0" w:line="240" w:lineRule="atLeast"/>
              <w:jc w:val="both"/>
              <w:rPr>
                <w:rFonts w:ascii="Times New Roman" w:hAnsi="Times New Roman"/>
                <w:b/>
                <w:sz w:val="24"/>
                <w:shd w:val="clear" w:color="auto" w:fill="FFFFFF"/>
              </w:rPr>
            </w:pPr>
            <w:r>
              <w:rPr>
                <w:rFonts w:ascii="Times New Roman" w:hAnsi="Times New Roman"/>
                <w:b/>
                <w:sz w:val="24"/>
                <w:shd w:val="clear" w:color="auto" w:fill="FFFFFF"/>
              </w:rPr>
              <w:t>Запросы (руководители) –</w:t>
            </w:r>
            <w:r>
              <w:rPr>
                <w:rFonts w:ascii="Times New Roman" w:hAnsi="Times New Roman"/>
                <w:sz w:val="24"/>
                <w:shd w:val="clear" w:color="auto" w:fill="FFFFFF"/>
              </w:rPr>
              <w:t xml:space="preserve"> обучение (1), оплата за производственную практику (1), ОТ документы (1), комиссий по ОТ (1), должностные инструкции (1), медосмотр (1), отчет по ОТ (7).</w:t>
            </w:r>
          </w:p>
          <w:p w:rsidR="00012975" w:rsidRDefault="00012975">
            <w:pPr>
              <w:spacing w:after="0" w:line="240" w:lineRule="atLeast"/>
              <w:jc w:val="both"/>
              <w:rPr>
                <w:rFonts w:ascii="Times New Roman" w:hAnsi="Times New Roman"/>
                <w:b/>
                <w:sz w:val="24"/>
                <w:shd w:val="clear" w:color="auto" w:fill="FFFFFF"/>
              </w:rPr>
            </w:pPr>
            <w:r>
              <w:rPr>
                <w:rFonts w:ascii="Times New Roman" w:hAnsi="Times New Roman"/>
                <w:b/>
                <w:sz w:val="24"/>
                <w:shd w:val="clear" w:color="auto" w:fill="FFFFFF"/>
              </w:rPr>
              <w:t xml:space="preserve">Запросы (председатели, члены профсоюза) – </w:t>
            </w:r>
            <w:r>
              <w:rPr>
                <w:rFonts w:ascii="Times New Roman" w:hAnsi="Times New Roman"/>
                <w:sz w:val="24"/>
                <w:shd w:val="clear" w:color="auto" w:fill="FFFFFF"/>
              </w:rPr>
              <w:t>обучение (4), травма (1), удостоверение по ОТ (1),  первая помощь (6), аптечка (5).</w:t>
            </w:r>
          </w:p>
        </w:tc>
      </w:tr>
      <w:tr w:rsidR="00804777" w:rsidRPr="009C7C00" w:rsidTr="00463C1A">
        <w:trPr>
          <w:trHeight w:val="844"/>
        </w:trPr>
        <w:tc>
          <w:tcPr>
            <w:tcW w:w="9358" w:type="dxa"/>
            <w:gridSpan w:val="12"/>
            <w:tcBorders>
              <w:top w:val="single" w:sz="4" w:space="0" w:color="auto"/>
              <w:left w:val="single" w:sz="4" w:space="0" w:color="auto"/>
              <w:bottom w:val="single" w:sz="4" w:space="0" w:color="auto"/>
              <w:right w:val="single" w:sz="4" w:space="0" w:color="auto"/>
            </w:tcBorders>
            <w:shd w:val="clear" w:color="000000" w:fill="FFFFFF"/>
          </w:tcPr>
          <w:p w:rsidR="00804777" w:rsidRPr="00780848" w:rsidRDefault="00804777" w:rsidP="00987CD7">
            <w:pPr>
              <w:widowControl w:val="0"/>
              <w:autoSpaceDE w:val="0"/>
              <w:autoSpaceDN w:val="0"/>
              <w:adjustRightInd w:val="0"/>
              <w:spacing w:line="240" w:lineRule="atLeast"/>
              <w:contextualSpacing/>
              <w:jc w:val="center"/>
              <w:rPr>
                <w:rFonts w:ascii="Times New Roman" w:eastAsia="Times New Roman" w:hAnsi="Times New Roman"/>
                <w:color w:val="FF0000"/>
                <w:sz w:val="24"/>
                <w:szCs w:val="24"/>
                <w:lang w:eastAsia="ru-RU"/>
              </w:rPr>
            </w:pPr>
            <w:r w:rsidRPr="00614A25">
              <w:rPr>
                <w:rFonts w:ascii="Times New Roman" w:eastAsia="Times New Roman" w:hAnsi="Times New Roman"/>
                <w:b/>
                <w:sz w:val="24"/>
                <w:szCs w:val="24"/>
                <w:lang w:eastAsia="ru-RU"/>
              </w:rPr>
              <w:t>Проведение обучающих семинаров и совещаний для руководителей, председателей, начальников городских лагерей, ответственных и уполномоченных по охране труда, молодых педагогов</w:t>
            </w:r>
            <w:r w:rsidR="00987CD7" w:rsidRPr="00614A25">
              <w:rPr>
                <w:rFonts w:ascii="Times New Roman" w:eastAsia="Times New Roman" w:hAnsi="Times New Roman"/>
                <w:b/>
                <w:sz w:val="24"/>
                <w:szCs w:val="24"/>
                <w:lang w:eastAsia="ru-RU"/>
              </w:rPr>
              <w:t xml:space="preserve"> (11вебинаров / </w:t>
            </w:r>
            <w:r w:rsidR="00614A25" w:rsidRPr="00614A25">
              <w:rPr>
                <w:rFonts w:ascii="Times New Roman" w:eastAsia="Times New Roman" w:hAnsi="Times New Roman"/>
                <w:b/>
                <w:sz w:val="24"/>
                <w:szCs w:val="24"/>
                <w:lang w:eastAsia="ru-RU"/>
              </w:rPr>
              <w:t>620 человек)</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Вебинар для руководителей, специалистов, ответственных и уполномоченных по охране труда</w:t>
            </w:r>
          </w:p>
          <w:p w:rsidR="00804777" w:rsidRDefault="00804777" w:rsidP="000205BB">
            <w:pPr>
              <w:shd w:val="clear" w:color="auto" w:fill="FFFFFF"/>
              <w:spacing w:after="0" w:line="240" w:lineRule="atLeast"/>
              <w:ind w:right="176"/>
              <w:jc w:val="both"/>
              <w:rPr>
                <w:rFonts w:ascii="Times New Roman" w:eastAsia="Times New Roman" w:hAnsi="Times New Roman"/>
                <w:sz w:val="24"/>
                <w:szCs w:val="24"/>
                <w:lang w:eastAsia="ru-RU"/>
              </w:rPr>
            </w:pP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28.02</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jc w:val="both"/>
              <w:rPr>
                <w:rFonts w:ascii="Times New Roman" w:hAnsi="Times New Roman"/>
                <w:sz w:val="24"/>
                <w:szCs w:val="24"/>
                <w:shd w:val="clear" w:color="auto" w:fill="FFFFFF"/>
              </w:rPr>
            </w:pPr>
            <w:r>
              <w:rPr>
                <w:rFonts w:ascii="Times New Roman" w:eastAsia="Times New Roman" w:hAnsi="Times New Roman"/>
                <w:bCs/>
                <w:sz w:val="24"/>
                <w:szCs w:val="24"/>
                <w:shd w:val="clear" w:color="auto" w:fill="FFFFFF"/>
                <w:lang w:eastAsia="ru-RU"/>
              </w:rPr>
              <w:t xml:space="preserve">С.Ю. Даниленко, </w:t>
            </w:r>
            <w:r>
              <w:rPr>
                <w:rFonts w:ascii="Times New Roman" w:hAnsi="Times New Roman"/>
                <w:sz w:val="24"/>
                <w:szCs w:val="24"/>
                <w:shd w:val="clear" w:color="auto" w:fill="FFFFFF"/>
              </w:rPr>
              <w:t>руководители, специалисты, ответственные и уполномоченные по охране труда</w:t>
            </w:r>
          </w:p>
          <w:p w:rsidR="00804777" w:rsidRDefault="00804777">
            <w:pPr>
              <w:shd w:val="clear" w:color="auto" w:fill="FFFFFF"/>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Тема: «Сизы»</w:t>
            </w:r>
          </w:p>
          <w:p w:rsidR="00804777" w:rsidRDefault="00804777">
            <w:pPr>
              <w:shd w:val="clear" w:color="auto" w:fill="FFFFFF"/>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Cs/>
                <w:sz w:val="24"/>
                <w:szCs w:val="24"/>
                <w:shd w:val="clear" w:color="auto" w:fill="FFFFFF"/>
                <w:lang w:eastAsia="ru-RU"/>
              </w:rPr>
              <w:t>Спикер: Бикметов Рэстам Ильдусович – главный технический</w:t>
            </w:r>
            <w:r>
              <w:rPr>
                <w:rFonts w:ascii="Times New Roman" w:eastAsia="Times New Roman" w:hAnsi="Times New Roman"/>
                <w:sz w:val="24"/>
                <w:szCs w:val="24"/>
                <w:shd w:val="clear" w:color="auto" w:fill="FFFFFF"/>
                <w:lang w:eastAsia="ru-RU"/>
              </w:rPr>
              <w:t xml:space="preserve"> инспектор труда</w:t>
            </w:r>
            <w:r>
              <w:rPr>
                <w:rFonts w:ascii="Times New Roman" w:eastAsia="Times New Roman" w:hAnsi="Times New Roman"/>
                <w:sz w:val="24"/>
                <w:szCs w:val="24"/>
                <w:lang w:eastAsia="ru-RU"/>
              </w:rPr>
              <w:t> Свердловской области.</w:t>
            </w:r>
          </w:p>
          <w:p w:rsidR="00614A25" w:rsidRDefault="00614A25">
            <w:pPr>
              <w:shd w:val="clear" w:color="auto" w:fill="FFFFFF"/>
              <w:spacing w:after="0" w:line="240" w:lineRule="atLeast"/>
              <w:jc w:val="both"/>
              <w:rPr>
                <w:rFonts w:ascii="Times New Roman" w:eastAsia="Times New Roman" w:hAnsi="Times New Roman"/>
                <w:color w:val="FF0000"/>
                <w:sz w:val="24"/>
                <w:szCs w:val="24"/>
                <w:lang w:eastAsia="ru-RU"/>
              </w:rPr>
            </w:pPr>
            <w:r>
              <w:rPr>
                <w:rFonts w:ascii="Times New Roman" w:eastAsia="Times New Roman" w:hAnsi="Times New Roman"/>
                <w:bCs/>
                <w:sz w:val="24"/>
                <w:szCs w:val="24"/>
                <w:shd w:val="clear" w:color="auto" w:fill="FFFFFF"/>
                <w:lang w:eastAsia="ru-RU"/>
              </w:rPr>
              <w:t xml:space="preserve">Присутствовало </w:t>
            </w:r>
            <w:r w:rsidRPr="00614A25">
              <w:rPr>
                <w:rFonts w:ascii="Times New Roman" w:eastAsia="Times New Roman" w:hAnsi="Times New Roman"/>
                <w:b/>
                <w:bCs/>
                <w:sz w:val="24"/>
                <w:szCs w:val="24"/>
                <w:shd w:val="clear" w:color="auto" w:fill="FFFFFF"/>
                <w:lang w:eastAsia="ru-RU"/>
              </w:rPr>
              <w:t>104 человека</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Интеллектуальное лото «Охрана труда, электробезопасность, оказание первой помощи»</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17.04</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 Н.В. Малышева, Лемешева Е.Л., К.А Кардашина</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Присутствовало </w:t>
            </w:r>
            <w:r>
              <w:rPr>
                <w:rFonts w:ascii="Times New Roman" w:eastAsia="Times New Roman" w:hAnsi="Times New Roman"/>
                <w:b/>
                <w:bCs/>
                <w:sz w:val="24"/>
                <w:szCs w:val="24"/>
                <w:shd w:val="clear" w:color="auto" w:fill="FFFFFF"/>
                <w:lang w:eastAsia="ru-RU"/>
              </w:rPr>
              <w:t>48 человек</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Семинар «Приемка готовности образовательной организации: требования пожарной безопасности»:</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Порядок поведения приемки готовности образовательный организаций, летних лагерей. </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Перечень необходимых на объекте документов по пожарной безопасности.</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Требования к ответственным лицам за пожарную безопасность.</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Соответствие учреждения требованиям ППР РФ. </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Проверка организации мероприятий в области защиты от чрезвычайных ситуаций, наличия и исправности средств пожаротушения, работоспособности систем автоматической противопожарной защиты, состояния путей эвакуации и эвакуационных выходов и т.п.</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Выявляемые типичные нарушения. Выполнение предписаний органов ГПН, согласованные с комиссией мероприятия по устранению нарушений и отчет о   принятых мерах.</w:t>
            </w:r>
          </w:p>
          <w:p w:rsidR="00804777" w:rsidRDefault="00804777">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Последние изменения в законодательстве, практические рекомендации, консультирование.</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23.04</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Присутствовало </w:t>
            </w:r>
            <w:r>
              <w:rPr>
                <w:rFonts w:ascii="Times New Roman" w:eastAsia="Times New Roman" w:hAnsi="Times New Roman"/>
                <w:b/>
                <w:bCs/>
                <w:sz w:val="24"/>
                <w:szCs w:val="24"/>
                <w:shd w:val="clear" w:color="auto" w:fill="FFFFFF"/>
                <w:lang w:eastAsia="ru-RU"/>
              </w:rPr>
              <w:t>76 человек</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События в рамках Всемирного дня охраны труда</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28.04</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
                <w:bCs/>
                <w:sz w:val="24"/>
                <w:szCs w:val="24"/>
                <w:shd w:val="clear" w:color="auto" w:fill="FFFFFF"/>
                <w:lang w:eastAsia="ru-RU"/>
              </w:rPr>
            </w:pPr>
            <w:r>
              <w:rPr>
                <w:rFonts w:ascii="Times New Roman" w:eastAsia="Times New Roman" w:hAnsi="Times New Roman"/>
                <w:bCs/>
                <w:sz w:val="24"/>
                <w:szCs w:val="24"/>
                <w:shd w:val="clear" w:color="auto" w:fill="FFFFFF"/>
                <w:lang w:eastAsia="ru-RU"/>
              </w:rPr>
              <w:t>Приняли участие</w:t>
            </w:r>
            <w:r>
              <w:rPr>
                <w:rFonts w:ascii="Times New Roman" w:eastAsia="Times New Roman" w:hAnsi="Times New Roman"/>
                <w:b/>
                <w:bCs/>
                <w:sz w:val="24"/>
                <w:szCs w:val="24"/>
                <w:shd w:val="clear" w:color="auto" w:fill="FFFFFF"/>
                <w:lang w:eastAsia="ru-RU"/>
              </w:rPr>
              <w:t xml:space="preserve"> 130 ППО</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Семинар «Правовые вопросы охраны труда»:</w:t>
            </w:r>
          </w:p>
          <w:p w:rsidR="00804777" w:rsidRDefault="00804777">
            <w:pPr>
              <w:pStyle w:val="af4"/>
              <w:tabs>
                <w:tab w:val="left" w:pos="426"/>
              </w:tabs>
              <w:spacing w:after="0" w:line="0" w:lineRule="atLeast"/>
              <w:rPr>
                <w:rFonts w:ascii="Times New Roman" w:eastAsia="Times New Roman" w:hAnsi="Times New Roman"/>
                <w:bCs/>
                <w:iCs/>
                <w:color w:val="auto"/>
                <w:sz w:val="24"/>
                <w:szCs w:val="24"/>
                <w:lang w:eastAsia="ru-RU"/>
              </w:rPr>
            </w:pPr>
            <w:r>
              <w:rPr>
                <w:rFonts w:ascii="Times New Roman" w:eastAsia="Times New Roman" w:hAnsi="Times New Roman"/>
                <w:bCs/>
                <w:iCs/>
                <w:color w:val="auto"/>
                <w:sz w:val="24"/>
                <w:szCs w:val="24"/>
                <w:lang w:eastAsia="ru-RU"/>
              </w:rPr>
              <w:t xml:space="preserve">√  Требования, правила и нормы охраны труда в соответствии с трудовым законодательством РФ. </w:t>
            </w:r>
          </w:p>
          <w:p w:rsidR="00804777" w:rsidRDefault="00804777">
            <w:pPr>
              <w:tabs>
                <w:tab w:val="left" w:pos="426"/>
              </w:tabs>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Обзор последних изменений. </w:t>
            </w:r>
          </w:p>
          <w:p w:rsidR="00804777" w:rsidRDefault="00804777">
            <w:pPr>
              <w:tabs>
                <w:tab w:val="left" w:pos="426"/>
              </w:tabs>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Практические рекомендации и консультирование.</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14.05</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
                <w:bCs/>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Присутствовало </w:t>
            </w:r>
            <w:r>
              <w:rPr>
                <w:rFonts w:ascii="Times New Roman" w:eastAsia="Times New Roman" w:hAnsi="Times New Roman"/>
                <w:b/>
                <w:bCs/>
                <w:sz w:val="24"/>
                <w:szCs w:val="24"/>
                <w:shd w:val="clear" w:color="auto" w:fill="FFFFFF"/>
                <w:lang w:eastAsia="ru-RU"/>
              </w:rPr>
              <w:t>98 человек</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Вебинар по приемке ОО к новому учебному году 2024/2025</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15.05</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 Н.В. Малышева, Лемешева Е.Л., В.М. Романов</w:t>
            </w:r>
          </w:p>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Присутствовало </w:t>
            </w:r>
            <w:r>
              <w:rPr>
                <w:rFonts w:ascii="Times New Roman" w:eastAsia="Times New Roman" w:hAnsi="Times New Roman"/>
                <w:b/>
                <w:bCs/>
                <w:iCs/>
                <w:sz w:val="24"/>
                <w:szCs w:val="24"/>
                <w:lang w:eastAsia="ru-RU"/>
              </w:rPr>
              <w:t>109 человек.</w:t>
            </w:r>
          </w:p>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Повестка: </w:t>
            </w:r>
          </w:p>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председатель РО и внештатные технические инспекторы проработают все пункты Акта приемки, который необходимо будет заполнить каждой ППО.</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Семинар «Средства индивидуальной защиты» для руководителей дошкольных образовательных учреждений</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06.06</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Приняли участие</w:t>
            </w:r>
            <w:r>
              <w:rPr>
                <w:rFonts w:ascii="Times New Roman" w:eastAsia="Times New Roman" w:hAnsi="Times New Roman"/>
                <w:b/>
                <w:bCs/>
                <w:sz w:val="24"/>
                <w:szCs w:val="24"/>
                <w:shd w:val="clear" w:color="auto" w:fill="FFFFFF"/>
                <w:lang w:eastAsia="ru-RU"/>
              </w:rPr>
              <w:t xml:space="preserve"> 40 человек</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Прием документов по теме приемки ОО к новому учебному году «СИЗ» - 49.66.72.80.112.113.136.205.</w:t>
            </w:r>
          </w:p>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ДОУ – 134.154.161.202.246.346.387.452.518.545.377</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11.06</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Вебинар по охране труда:</w:t>
            </w:r>
          </w:p>
          <w:p w:rsidR="00804777" w:rsidRDefault="00804777">
            <w:pPr>
              <w:shd w:val="clear" w:color="auto" w:fill="FFFFFF"/>
              <w:spacing w:after="0" w:line="240" w:lineRule="atLeast"/>
              <w:ind w:right="176"/>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приёмка образовательных организаций к новому учебному году;</w:t>
            </w:r>
            <w:r>
              <w:rPr>
                <w:rFonts w:ascii="Times New Roman" w:eastAsia="Times New Roman" w:hAnsi="Times New Roman"/>
                <w:bCs/>
                <w:iCs/>
                <w:sz w:val="24"/>
                <w:szCs w:val="24"/>
                <w:lang w:eastAsia="ru-RU"/>
              </w:rPr>
              <w:br/>
              <w:t>- изменения в законодательстве по приобретению и применени</w:t>
            </w:r>
            <w:r w:rsidR="00987CD7">
              <w:rPr>
                <w:rFonts w:ascii="Times New Roman" w:eastAsia="Times New Roman" w:hAnsi="Times New Roman"/>
                <w:bCs/>
                <w:iCs/>
                <w:sz w:val="24"/>
                <w:szCs w:val="24"/>
                <w:lang w:eastAsia="ru-RU"/>
              </w:rPr>
              <w:t>ю средств индивидуальной защиты</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14.06</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w:t>
            </w:r>
          </w:p>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Приняли участие</w:t>
            </w:r>
            <w:r>
              <w:rPr>
                <w:rFonts w:ascii="Times New Roman" w:eastAsia="Times New Roman" w:hAnsi="Times New Roman"/>
                <w:b/>
                <w:bCs/>
                <w:sz w:val="24"/>
                <w:szCs w:val="24"/>
                <w:shd w:val="clear" w:color="auto" w:fill="FFFFFF"/>
                <w:lang w:eastAsia="ru-RU"/>
              </w:rPr>
              <w:t xml:space="preserve"> 68 человек</w:t>
            </w:r>
          </w:p>
        </w:tc>
      </w:tr>
      <w:tr w:rsidR="00804777"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sz w:val="23"/>
                <w:szCs w:val="23"/>
                <w:lang w:eastAsia="ru-RU"/>
              </w:rPr>
            </w:pPr>
            <w:r>
              <w:rPr>
                <w:rFonts w:ascii="Times New Roman" w:eastAsia="Times New Roman" w:hAnsi="Times New Roman"/>
                <w:bCs/>
                <w:iCs/>
                <w:sz w:val="24"/>
                <w:szCs w:val="24"/>
                <w:lang w:eastAsia="ru-RU"/>
              </w:rPr>
              <w:t>Прием документов образовательных организаций к новому учебному году 2024/2025</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05.06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19.06</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21.06</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804777" w:rsidRDefault="00804777">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 В.М. Романов</w:t>
            </w:r>
          </w:p>
          <w:p w:rsidR="00804777" w:rsidRDefault="00804777">
            <w:pPr>
              <w:shd w:val="clear" w:color="auto" w:fill="FFFFFF"/>
              <w:spacing w:after="0" w:line="240" w:lineRule="atLeast"/>
              <w:ind w:right="176"/>
              <w:rPr>
                <w:rFonts w:ascii="Times New Roman" w:eastAsia="Times New Roman" w:hAnsi="Times New Roman"/>
                <w:bCs/>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Принято </w:t>
            </w:r>
            <w:r>
              <w:rPr>
                <w:rFonts w:ascii="Times New Roman" w:eastAsia="Times New Roman" w:hAnsi="Times New Roman"/>
                <w:b/>
                <w:bCs/>
                <w:sz w:val="24"/>
                <w:szCs w:val="24"/>
                <w:shd w:val="clear" w:color="auto" w:fill="FFFFFF"/>
                <w:lang w:eastAsia="ru-RU"/>
              </w:rPr>
              <w:t>100 организаций</w:t>
            </w:r>
          </w:p>
        </w:tc>
      </w:tr>
      <w:tr w:rsidR="00012975" w:rsidRPr="009C7C00" w:rsidTr="00A53CF1">
        <w:trPr>
          <w:trHeight w:val="844"/>
        </w:trPr>
        <w:tc>
          <w:tcPr>
            <w:tcW w:w="5245" w:type="dxa"/>
            <w:gridSpan w:val="8"/>
            <w:tcBorders>
              <w:top w:val="single" w:sz="4" w:space="0" w:color="auto"/>
              <w:left w:val="single" w:sz="2" w:space="0" w:color="000000"/>
              <w:bottom w:val="single" w:sz="2" w:space="0" w:color="000000"/>
              <w:right w:val="single" w:sz="2" w:space="0" w:color="000000"/>
            </w:tcBorders>
            <w:shd w:val="clear" w:color="000000" w:fill="FFFFFF"/>
          </w:tcPr>
          <w:p w:rsidR="00012975" w:rsidRDefault="00012975">
            <w:pPr>
              <w:widowControl w:val="0"/>
              <w:shd w:val="clear" w:color="auto" w:fill="FFFFFF"/>
              <w:spacing w:after="0" w:line="240" w:lineRule="atLeast"/>
              <w:rPr>
                <w:rFonts w:ascii="Times New Roman" w:hAnsi="Times New Roman"/>
                <w:sz w:val="24"/>
              </w:rPr>
            </w:pPr>
            <w:r>
              <w:rPr>
                <w:rFonts w:ascii="Times New Roman" w:hAnsi="Times New Roman"/>
                <w:sz w:val="24"/>
              </w:rPr>
              <w:t>Вебинар для  руководителей, специалистов и ответственных по охране труда «Главные изменения по охране труда с 01.09.2024 года; как интегрировать их в рабочий  процесс»</w:t>
            </w:r>
          </w:p>
        </w:tc>
        <w:tc>
          <w:tcPr>
            <w:tcW w:w="1134" w:type="dxa"/>
            <w:gridSpan w:val="3"/>
            <w:tcBorders>
              <w:top w:val="single" w:sz="4" w:space="0" w:color="auto"/>
              <w:left w:val="single" w:sz="2" w:space="0" w:color="000000"/>
              <w:bottom w:val="single" w:sz="2" w:space="0" w:color="000000"/>
              <w:right w:val="single" w:sz="2" w:space="0" w:color="000000"/>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16.12</w:t>
            </w:r>
          </w:p>
        </w:tc>
        <w:tc>
          <w:tcPr>
            <w:tcW w:w="2979" w:type="dxa"/>
            <w:tcBorders>
              <w:top w:val="single" w:sz="4" w:space="0" w:color="auto"/>
              <w:left w:val="single" w:sz="2" w:space="0" w:color="000000"/>
              <w:bottom w:val="single" w:sz="2" w:space="0" w:color="000000"/>
              <w:right w:val="single" w:sz="2" w:space="0" w:color="000000"/>
            </w:tcBorders>
            <w:shd w:val="clear" w:color="000000" w:fill="FFFFFF"/>
          </w:tcPr>
          <w:p w:rsidR="00012975" w:rsidRDefault="00012975">
            <w:pPr>
              <w:shd w:val="clear" w:color="auto" w:fill="FFFFFF"/>
              <w:tabs>
                <w:tab w:val="left" w:pos="284"/>
              </w:tabs>
              <w:spacing w:after="0" w:line="240" w:lineRule="atLeast"/>
              <w:jc w:val="both"/>
              <w:rPr>
                <w:rFonts w:ascii="Times New Roman" w:hAnsi="Times New Roman"/>
                <w:sz w:val="24"/>
                <w:shd w:val="clear" w:color="auto" w:fill="FFFFFF"/>
              </w:rPr>
            </w:pPr>
            <w:r>
              <w:rPr>
                <w:rFonts w:ascii="Times New Roman" w:hAnsi="Times New Roman"/>
                <w:sz w:val="24"/>
                <w:shd w:val="clear" w:color="auto" w:fill="FFFFFF"/>
              </w:rPr>
              <w:t>С.Ю. Даниленко</w:t>
            </w:r>
          </w:p>
          <w:p w:rsidR="00012975" w:rsidRDefault="00012975">
            <w:pPr>
              <w:shd w:val="clear" w:color="auto" w:fill="FFFFFF"/>
              <w:tabs>
                <w:tab w:val="left" w:pos="284"/>
              </w:tabs>
              <w:spacing w:after="0" w:line="240" w:lineRule="atLeast"/>
              <w:jc w:val="both"/>
              <w:rPr>
                <w:rFonts w:ascii="Times New Roman" w:hAnsi="Times New Roman"/>
                <w:b/>
                <w:sz w:val="24"/>
                <w:shd w:val="clear" w:color="auto" w:fill="FFFFFF"/>
              </w:rPr>
            </w:pPr>
            <w:r>
              <w:rPr>
                <w:rFonts w:ascii="Times New Roman" w:hAnsi="Times New Roman"/>
                <w:sz w:val="24"/>
                <w:shd w:val="clear" w:color="auto" w:fill="FFFFFF"/>
              </w:rPr>
              <w:t>Приняли участие</w:t>
            </w:r>
            <w:r>
              <w:rPr>
                <w:rFonts w:ascii="Times New Roman" w:hAnsi="Times New Roman"/>
                <w:b/>
                <w:sz w:val="24"/>
                <w:shd w:val="clear" w:color="auto" w:fill="FFFFFF"/>
              </w:rPr>
              <w:t xml:space="preserve"> 77 человек</w:t>
            </w:r>
          </w:p>
        </w:tc>
      </w:tr>
      <w:tr w:rsidR="00804777" w:rsidRPr="009C7C00" w:rsidTr="00463C1A">
        <w:trPr>
          <w:trHeight w:val="244"/>
        </w:trPr>
        <w:tc>
          <w:tcPr>
            <w:tcW w:w="9358" w:type="dxa"/>
            <w:gridSpan w:val="12"/>
            <w:tcBorders>
              <w:top w:val="single" w:sz="4" w:space="0" w:color="auto"/>
              <w:left w:val="single" w:sz="4" w:space="0" w:color="auto"/>
              <w:bottom w:val="single" w:sz="4" w:space="0" w:color="auto"/>
              <w:right w:val="single" w:sz="4" w:space="0" w:color="auto"/>
            </w:tcBorders>
            <w:shd w:val="clear" w:color="000000" w:fill="FFFFFF"/>
          </w:tcPr>
          <w:p w:rsidR="00804777" w:rsidRPr="006E2A54" w:rsidRDefault="00804777" w:rsidP="003A6814">
            <w:pPr>
              <w:shd w:val="clear" w:color="auto" w:fill="FFFFFF"/>
              <w:spacing w:after="0" w:line="240" w:lineRule="atLeast"/>
              <w:ind w:right="176"/>
              <w:jc w:val="center"/>
              <w:rPr>
                <w:rFonts w:ascii="Times New Roman" w:hAnsi="Times New Roman"/>
                <w:bCs/>
                <w:sz w:val="24"/>
                <w:szCs w:val="24"/>
                <w:shd w:val="clear" w:color="auto" w:fill="FFFFFF"/>
              </w:rPr>
            </w:pPr>
            <w:r w:rsidRPr="006E2A54">
              <w:rPr>
                <w:rFonts w:ascii="Times New Roman" w:hAnsi="Times New Roman"/>
                <w:b/>
                <w:sz w:val="24"/>
                <w:szCs w:val="24"/>
              </w:rPr>
              <w:t>Правовая работа: обучение руководителей, специалистов, председателей ППО</w:t>
            </w:r>
          </w:p>
        </w:tc>
      </w:tr>
      <w:tr w:rsidR="00804777" w:rsidRPr="009C7C00" w:rsidTr="00463C1A">
        <w:trPr>
          <w:trHeight w:val="1393"/>
        </w:trPr>
        <w:tc>
          <w:tcPr>
            <w:tcW w:w="2268" w:type="dxa"/>
            <w:gridSpan w:val="2"/>
            <w:vMerge w:val="restart"/>
            <w:tcBorders>
              <w:top w:val="single" w:sz="4" w:space="0" w:color="auto"/>
              <w:left w:val="single" w:sz="4" w:space="0" w:color="auto"/>
              <w:right w:val="single" w:sz="4" w:space="0" w:color="auto"/>
            </w:tcBorders>
            <w:shd w:val="clear" w:color="000000" w:fill="FFFFFF"/>
          </w:tcPr>
          <w:p w:rsidR="00804777" w:rsidRPr="000619EF" w:rsidRDefault="00804777" w:rsidP="00115BF9">
            <w:pPr>
              <w:widowControl w:val="0"/>
              <w:shd w:val="clear" w:color="auto" w:fill="FFFFFF"/>
              <w:autoSpaceDE w:val="0"/>
              <w:autoSpaceDN w:val="0"/>
              <w:adjustRightInd w:val="0"/>
              <w:spacing w:after="0" w:line="240" w:lineRule="atLeast"/>
              <w:rPr>
                <w:rFonts w:ascii="Times New Roman" w:eastAsia="Times New Roman" w:hAnsi="Times New Roman"/>
                <w:bCs/>
                <w:sz w:val="24"/>
                <w:szCs w:val="24"/>
                <w:lang w:eastAsia="ru-RU"/>
              </w:rPr>
            </w:pPr>
            <w:r w:rsidRPr="000619EF">
              <w:rPr>
                <w:rFonts w:ascii="Times New Roman" w:eastAsia="Times New Roman" w:hAnsi="Times New Roman"/>
                <w:bCs/>
                <w:iCs/>
                <w:sz w:val="24"/>
                <w:szCs w:val="24"/>
                <w:lang w:eastAsia="ru-RU"/>
              </w:rPr>
              <w:t xml:space="preserve">Консультации руководителей, председателей ППО, членов Профсоюза </w:t>
            </w:r>
          </w:p>
          <w:p w:rsidR="00804777" w:rsidRPr="00780848" w:rsidRDefault="00804777" w:rsidP="00987CD7">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r w:rsidRPr="000619EF">
              <w:rPr>
                <w:rFonts w:ascii="Times New Roman" w:eastAsia="Times New Roman" w:hAnsi="Times New Roman"/>
                <w:b/>
                <w:bCs/>
                <w:iCs/>
                <w:sz w:val="24"/>
                <w:szCs w:val="24"/>
                <w:lang w:eastAsia="ru-RU"/>
              </w:rPr>
              <w:t xml:space="preserve">ВСЕГО: </w:t>
            </w:r>
            <w:r w:rsidR="00987CD7">
              <w:rPr>
                <w:rFonts w:ascii="Times New Roman" w:eastAsia="Times New Roman" w:hAnsi="Times New Roman"/>
                <w:b/>
                <w:bCs/>
                <w:iCs/>
                <w:sz w:val="24"/>
                <w:szCs w:val="24"/>
                <w:lang w:eastAsia="ru-RU"/>
              </w:rPr>
              <w:t>141</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Всего: 10</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Руководители - </w:t>
            </w:r>
            <w:r>
              <w:rPr>
                <w:rFonts w:ascii="Times New Roman" w:eastAsia="Times New Roman" w:hAnsi="Times New Roman"/>
                <w:sz w:val="24"/>
                <w:szCs w:val="24"/>
                <w:shd w:val="clear" w:color="auto" w:fill="FFFFFF"/>
                <w:lang w:eastAsia="ru-RU"/>
              </w:rPr>
              <w:t xml:space="preserve">жалоба родителей по травме (1), </w:t>
            </w:r>
            <w:r>
              <w:rPr>
                <w:rFonts w:ascii="Times New Roman" w:eastAsia="Times New Roman" w:hAnsi="Times New Roman"/>
                <w:bCs/>
                <w:sz w:val="24"/>
                <w:szCs w:val="24"/>
                <w:shd w:val="clear" w:color="auto" w:fill="FFFFFF"/>
                <w:lang w:eastAsia="ru-RU"/>
              </w:rPr>
              <w:t>увольнение (1), квалификационная категория (1), аттестация (2), педагогический стаж (1).</w:t>
            </w:r>
          </w:p>
          <w:p w:rsidR="00804777" w:rsidRDefault="00804777">
            <w:pPr>
              <w:shd w:val="clear" w:color="auto" w:fill="FFFFFF"/>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eastAsia="Times New Roman" w:hAnsi="Times New Roman"/>
                <w:bCs/>
                <w:sz w:val="24"/>
                <w:szCs w:val="24"/>
                <w:shd w:val="clear" w:color="auto" w:fill="FFFFFF"/>
                <w:lang w:eastAsia="ru-RU"/>
              </w:rPr>
              <w:t>кол.договор (1),</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аттестация (1), выселение из наемного жилья (1),стимулирующие выплаты (1).</w:t>
            </w:r>
          </w:p>
        </w:tc>
      </w:tr>
      <w:tr w:rsidR="00804777"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804777" w:rsidRPr="00780848" w:rsidRDefault="00804777"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9</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sz w:val="24"/>
                <w:szCs w:val="24"/>
                <w:shd w:val="clear" w:color="auto" w:fill="FFFFFF"/>
                <w:lang w:eastAsia="ru-RU"/>
              </w:rPr>
              <w:t xml:space="preserve">Руководители </w:t>
            </w:r>
            <w:r>
              <w:rPr>
                <w:rFonts w:ascii="Times New Roman" w:eastAsia="Times New Roman" w:hAnsi="Times New Roman"/>
                <w:sz w:val="24"/>
                <w:szCs w:val="24"/>
                <w:shd w:val="clear" w:color="auto" w:fill="FFFFFF"/>
                <w:lang w:eastAsia="ru-RU"/>
              </w:rPr>
              <w:t>– стимулирующие выплаты (1).</w:t>
            </w:r>
          </w:p>
          <w:p w:rsidR="00804777" w:rsidRDefault="00804777">
            <w:pPr>
              <w:spacing w:after="0" w:line="240" w:lineRule="atLeast"/>
              <w:jc w:val="both"/>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shd w:val="clear" w:color="auto" w:fill="FFFFFF"/>
                <w:lang w:eastAsia="ru-RU"/>
              </w:rPr>
              <w:t>– порядок аттестации (1), отпуск (1), консультация юриста (1),  характеристика директора (1), стаж (1), нагрузка более 36 часов (1), большие окна между уроками (1), стимулирующие выплаты (1).</w:t>
            </w:r>
          </w:p>
        </w:tc>
      </w:tr>
      <w:tr w:rsidR="00804777"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804777" w:rsidRPr="00780848" w:rsidRDefault="00804777"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p w:rsidR="00804777" w:rsidRDefault="00804777">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29</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
                <w:sz w:val="24"/>
                <w:szCs w:val="24"/>
                <w:shd w:val="clear" w:color="auto" w:fill="FFFFFF"/>
                <w:lang w:eastAsia="ru-RU"/>
              </w:rPr>
              <w:t xml:space="preserve">Руководители </w:t>
            </w:r>
            <w:r>
              <w:rPr>
                <w:rFonts w:ascii="Times New Roman" w:eastAsia="Times New Roman" w:hAnsi="Times New Roman"/>
                <w:sz w:val="24"/>
                <w:szCs w:val="24"/>
                <w:shd w:val="clear" w:color="auto" w:fill="FFFFFF"/>
                <w:lang w:eastAsia="ru-RU"/>
              </w:rPr>
              <w:t xml:space="preserve">– стимулирующие выплаты (1), выплата штрафа (1), выплата штрафа за выявленные </w:t>
            </w:r>
            <w:r>
              <w:rPr>
                <w:rFonts w:ascii="Times New Roman" w:eastAsia="Times New Roman" w:hAnsi="Times New Roman"/>
                <w:sz w:val="24"/>
                <w:szCs w:val="24"/>
                <w:shd w:val="clear" w:color="auto" w:fill="FFFFFF"/>
                <w:lang w:eastAsia="ru-RU"/>
              </w:rPr>
              <w:lastRenderedPageBreak/>
              <w:t xml:space="preserve">нарушения (1), прием на работу (1), подготовка ответа на запрос Роспотребнадзора (1), подготовка материалов для суда (1), стаж (1), материально ответственное лицо (1), коллективный договор (1), кадры (1), права опекунов (1), </w:t>
            </w:r>
            <w:r>
              <w:rPr>
                <w:rFonts w:ascii="Times New Roman" w:hAnsi="Times New Roman"/>
                <w:sz w:val="24"/>
                <w:szCs w:val="24"/>
                <w:shd w:val="clear" w:color="auto" w:fill="FFFFFF"/>
              </w:rPr>
              <w:t xml:space="preserve">соответствие занимаемой должности (1), трудовой договор и дополнительное соглашение (1), доплата руководителю (1), проверка прокуратуры (1), комиссия по урегулированию споров (1), аттестация на соответствие занимаемой должности (2), Документы, подтверждающие действия образовательной организации, направленные на снижение документарной нагрузки </w:t>
            </w:r>
            <w:proofErr w:type="spellStart"/>
            <w:r>
              <w:rPr>
                <w:rFonts w:ascii="Times New Roman" w:hAnsi="Times New Roman"/>
                <w:sz w:val="24"/>
                <w:szCs w:val="24"/>
                <w:shd w:val="clear" w:color="auto" w:fill="FFFFFF"/>
              </w:rPr>
              <w:t>пед</w:t>
            </w:r>
            <w:proofErr w:type="spellEnd"/>
            <w:r>
              <w:rPr>
                <w:rFonts w:ascii="Times New Roman" w:hAnsi="Times New Roman"/>
                <w:sz w:val="24"/>
                <w:szCs w:val="24"/>
                <w:shd w:val="clear" w:color="auto" w:fill="FFFFFF"/>
              </w:rPr>
              <w:t>. работников в школах (1), компенсационные выплаты за увеличение работ (1).</w:t>
            </w:r>
          </w:p>
          <w:p w:rsidR="00804777" w:rsidRDefault="00804777">
            <w:pPr>
              <w:spacing w:after="0" w:line="240" w:lineRule="atLeast"/>
              <w:jc w:val="both"/>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shd w:val="clear" w:color="auto" w:fill="FFFFFF"/>
                <w:lang w:eastAsia="ru-RU"/>
              </w:rPr>
              <w:t>– работа в праздничные дни (1), порядок аттестации (1), отпуск (1), консультация юриста (1), характеристика директора (1), стаж (1), нагрузка более 36 часов (1), большие окна между уроками (1), стимулирующие выплаты (1).</w:t>
            </w:r>
          </w:p>
        </w:tc>
      </w:tr>
      <w:tr w:rsidR="00804777"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804777" w:rsidRPr="00780848" w:rsidRDefault="00804777"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Апрель</w:t>
            </w:r>
          </w:p>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Всего: 13</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tabs>
                <w:tab w:val="left" w:pos="7547"/>
              </w:tabs>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bCs/>
                <w:sz w:val="24"/>
                <w:szCs w:val="24"/>
                <w:lang w:eastAsia="ru-RU"/>
              </w:rPr>
              <w:t>ОВЗ (1), досрочная пенсия (1), оплата за соответствие занимаемой должности (1), отдых в праздничные дни (1).</w:t>
            </w:r>
          </w:p>
          <w:p w:rsidR="00804777" w:rsidRDefault="00804777">
            <w:pPr>
              <w:shd w:val="clear" w:color="auto" w:fill="FFFFFF"/>
              <w:tabs>
                <w:tab w:val="left" w:pos="7547"/>
              </w:tabs>
              <w:spacing w:after="0" w:line="240" w:lineRule="atLeast"/>
              <w:jc w:val="both"/>
              <w:rPr>
                <w:rFonts w:ascii="Times New Roman" w:eastAsia="Times New Roman" w:hAnsi="Times New Roman"/>
                <w:sz w:val="24"/>
                <w:szCs w:val="24"/>
                <w:u w:val="single"/>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 </w:t>
            </w:r>
            <w:r>
              <w:rPr>
                <w:rFonts w:ascii="Times New Roman" w:eastAsia="Times New Roman" w:hAnsi="Times New Roman"/>
                <w:bCs/>
                <w:sz w:val="24"/>
                <w:szCs w:val="24"/>
                <w:shd w:val="clear" w:color="auto" w:fill="FFFFFF"/>
                <w:lang w:eastAsia="ru-RU"/>
              </w:rPr>
              <w:t xml:space="preserve">доп. работа (1), налоговый вычет (1), алгоритм </w:t>
            </w:r>
            <w:r>
              <w:rPr>
                <w:rFonts w:ascii="Times New Roman" w:eastAsia="Times New Roman" w:hAnsi="Times New Roman"/>
                <w:bCs/>
                <w:sz w:val="24"/>
                <w:szCs w:val="24"/>
                <w:lang w:eastAsia="ru-RU"/>
              </w:rPr>
              <w:t>обращения в рамках проекта «Юридическая клиника» (1), предоставление ребенку места в ДОУ учителю (1), аттестация работников (1), положение по оплате труда, доплата за стаж (2), дополнительные дни в связи с женитьбой сына (1), совмещение (1), совместительство (1).</w:t>
            </w:r>
          </w:p>
        </w:tc>
      </w:tr>
      <w:tr w:rsidR="00804777"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804777" w:rsidRPr="00780848" w:rsidRDefault="00804777"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Pr>
                <w:rFonts w:ascii="Times New Roman" w:eastAsia="Times New Roman" w:hAnsi="Times New Roman"/>
                <w:sz w:val="24"/>
                <w:szCs w:val="24"/>
                <w:lang w:eastAsia="ru-RU"/>
              </w:rPr>
              <w:t>Май</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Всего: 3</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 xml:space="preserve">доп.соглашение к трудовому договору (1), </w:t>
            </w:r>
            <w:r>
              <w:rPr>
                <w:rFonts w:ascii="Times New Roman" w:hAnsi="Times New Roman"/>
                <w:bCs/>
                <w:sz w:val="24"/>
                <w:szCs w:val="24"/>
                <w:shd w:val="clear" w:color="auto" w:fill="FFFFFF"/>
              </w:rPr>
              <w:t xml:space="preserve"> увольнение (1).</w:t>
            </w:r>
          </w:p>
          <w:p w:rsidR="00804777" w:rsidRDefault="00804777">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получение юридической помощи (1).</w:t>
            </w:r>
          </w:p>
        </w:tc>
      </w:tr>
      <w:tr w:rsidR="00804777"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804777" w:rsidRPr="00780848" w:rsidRDefault="00804777"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Всего: 4</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hAnsi="Times New Roman"/>
                <w:bCs/>
                <w:sz w:val="24"/>
                <w:szCs w:val="24"/>
                <w:shd w:val="clear" w:color="auto" w:fill="FFFFFF"/>
              </w:rPr>
              <w:t xml:space="preserve">оплата з/п другого банка (1), сокращение нагрузки (2), дополнения к </w:t>
            </w:r>
            <w:proofErr w:type="spellStart"/>
            <w:r>
              <w:rPr>
                <w:rFonts w:ascii="Times New Roman" w:hAnsi="Times New Roman"/>
                <w:bCs/>
                <w:sz w:val="24"/>
                <w:szCs w:val="24"/>
                <w:shd w:val="clear" w:color="auto" w:fill="FFFFFF"/>
              </w:rPr>
              <w:t>кол.договору</w:t>
            </w:r>
            <w:proofErr w:type="spellEnd"/>
            <w:r>
              <w:rPr>
                <w:rFonts w:ascii="Times New Roman" w:hAnsi="Times New Roman"/>
                <w:bCs/>
                <w:sz w:val="24"/>
                <w:szCs w:val="24"/>
                <w:shd w:val="clear" w:color="auto" w:fill="FFFFFF"/>
              </w:rPr>
              <w:t xml:space="preserve"> (1).</w:t>
            </w:r>
          </w:p>
        </w:tc>
      </w:tr>
      <w:tr w:rsidR="00295B78"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295B78" w:rsidRPr="00780848" w:rsidRDefault="00295B78"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Июль</w:t>
            </w:r>
          </w:p>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Pr>
                <w:rFonts w:ascii="Times New Roman" w:hAnsi="Times New Roman"/>
                <w:b/>
                <w:sz w:val="24"/>
                <w:szCs w:val="24"/>
              </w:rPr>
              <w:t>Всего: 1</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shd w:val="clear" w:color="auto" w:fill="FFFFFF"/>
              <w:tabs>
                <w:tab w:val="left" w:pos="7547"/>
              </w:tabs>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(руководители) – </w:t>
            </w:r>
            <w:r>
              <w:rPr>
                <w:rFonts w:ascii="Times New Roman" w:eastAsia="Times New Roman" w:hAnsi="Times New Roman"/>
                <w:sz w:val="24"/>
                <w:szCs w:val="24"/>
                <w:shd w:val="clear" w:color="auto" w:fill="FFFFFF"/>
                <w:lang w:eastAsia="ru-RU"/>
              </w:rPr>
              <w:t>алгоритм обращения в рамках проекта «Юридическая клиника» (1).</w:t>
            </w:r>
          </w:p>
        </w:tc>
      </w:tr>
      <w:tr w:rsidR="00295B78"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295B78" w:rsidRPr="00780848" w:rsidRDefault="00295B78"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Август</w:t>
            </w:r>
          </w:p>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Pr>
                <w:rFonts w:ascii="Times New Roman" w:hAnsi="Times New Roman"/>
                <w:b/>
                <w:sz w:val="24"/>
                <w:szCs w:val="24"/>
              </w:rPr>
              <w:t>Всего: 14</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sz w:val="24"/>
                <w:szCs w:val="24"/>
              </w:rPr>
              <w:t>– увольнение избранного председателя (1), распространение категории (1), прием на работу (1), увольнение (1), отраслевое соглашение (1) , жалоба (1), перерасчет пенсии (1), нарушение условий договора (1), оплата труда (1).</w:t>
            </w:r>
            <w:r>
              <w:rPr>
                <w:b/>
                <w:bCs/>
                <w:color w:val="2C2D2E"/>
                <w:shd w:val="clear" w:color="auto" w:fill="FFFFFF"/>
              </w:rPr>
              <w:t xml:space="preserve"> </w:t>
            </w:r>
          </w:p>
          <w:p w:rsidR="00295B78" w:rsidRDefault="00295B78">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rPr>
              <w:t>- трудовой договор (2), перерасчет пенсии (3).</w:t>
            </w:r>
          </w:p>
        </w:tc>
      </w:tr>
      <w:tr w:rsidR="00295B78"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295B78" w:rsidRPr="00780848" w:rsidRDefault="00295B78"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Сентябрь</w:t>
            </w:r>
          </w:p>
          <w:p w:rsidR="00295B78" w:rsidRDefault="00295B78">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b/>
                <w:sz w:val="24"/>
                <w:szCs w:val="24"/>
              </w:rPr>
              <w:t>Всего: 16</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295B78" w:rsidRDefault="00295B78">
            <w:pPr>
              <w:spacing w:after="0" w:line="240" w:lineRule="atLeast"/>
              <w:rPr>
                <w:rFonts w:ascii="Times New Roman" w:eastAsia="Times New Roman" w:hAnsi="Times New Roman"/>
                <w:sz w:val="24"/>
                <w:szCs w:val="24"/>
                <w:lang w:eastAsia="ru-RU"/>
              </w:rPr>
            </w:pPr>
            <w:r>
              <w:rPr>
                <w:rFonts w:ascii="Times New Roman" w:eastAsia="Times New Roman" w:hAnsi="Times New Roman"/>
                <w:b/>
                <w:bCs/>
                <w:sz w:val="24"/>
                <w:szCs w:val="24"/>
                <w:shd w:val="clear" w:color="auto" w:fill="FFFFFF"/>
                <w:lang w:eastAsia="ru-RU"/>
              </w:rPr>
              <w:t xml:space="preserve">Запросы (руководители) </w:t>
            </w:r>
            <w:r>
              <w:rPr>
                <w:rFonts w:ascii="Times New Roman" w:eastAsia="Times New Roman" w:hAnsi="Times New Roman"/>
                <w:sz w:val="24"/>
                <w:szCs w:val="24"/>
                <w:lang w:eastAsia="ru-RU"/>
              </w:rPr>
              <w:t xml:space="preserve">– </w:t>
            </w:r>
            <w:r>
              <w:rPr>
                <w:rFonts w:ascii="Times New Roman" w:hAnsi="Times New Roman"/>
                <w:bCs/>
                <w:sz w:val="24"/>
                <w:szCs w:val="24"/>
                <w:shd w:val="clear" w:color="auto" w:fill="FFFFFF"/>
              </w:rPr>
              <w:t xml:space="preserve">сокращение нагрузки (1), подтверждение высшей категории (1),  перерасчет пенсии (1), до какого возраста можно принимать на работу  (1), соглашение (1), прием на работу (1), кол. договор (1), увольнение (1), перерасчет (1), коллективный договор (1), увольнение (1), </w:t>
            </w:r>
            <w:r>
              <w:rPr>
                <w:rFonts w:ascii="Times New Roman" w:hAnsi="Times New Roman"/>
                <w:bCs/>
                <w:sz w:val="24"/>
                <w:szCs w:val="24"/>
                <w:shd w:val="clear" w:color="auto" w:fill="FFFFFF"/>
              </w:rPr>
              <w:lastRenderedPageBreak/>
              <w:t>выполнение договора (1) .</w:t>
            </w:r>
          </w:p>
          <w:p w:rsidR="00295B78" w:rsidRDefault="00295B78">
            <w:pPr>
              <w:spacing w:after="0" w:line="240" w:lineRule="atLeast"/>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Запросы (председатели, члены профсоюза) </w:t>
            </w:r>
            <w:r>
              <w:rPr>
                <w:rFonts w:ascii="Times New Roman" w:eastAsia="Times New Roman" w:hAnsi="Times New Roman"/>
                <w:sz w:val="24"/>
                <w:szCs w:val="24"/>
                <w:lang w:eastAsia="ru-RU"/>
              </w:rPr>
              <w:t xml:space="preserve">- </w:t>
            </w:r>
            <w:r>
              <w:rPr>
                <w:rFonts w:ascii="Times New Roman" w:hAnsi="Times New Roman"/>
                <w:bCs/>
                <w:sz w:val="24"/>
                <w:szCs w:val="24"/>
                <w:shd w:val="clear" w:color="auto" w:fill="FFFFFF"/>
              </w:rPr>
              <w:t>сокращение нагрузки (1), отраслевое соглашение (2) , увольнение председателя (1)</w:t>
            </w:r>
          </w:p>
        </w:tc>
      </w:tr>
      <w:tr w:rsidR="00012975"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012975" w:rsidRPr="00780848" w:rsidRDefault="00012975"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Октябрь</w:t>
            </w:r>
          </w:p>
          <w:p w:rsidR="00012975" w:rsidRDefault="00012975">
            <w:pPr>
              <w:widowControl w:val="0"/>
              <w:shd w:val="clear" w:color="auto" w:fill="FFFFFF"/>
              <w:spacing w:after="0" w:line="240" w:lineRule="atLeast"/>
              <w:jc w:val="center"/>
              <w:rPr>
                <w:rFonts w:ascii="Times New Roman" w:hAnsi="Times New Roman"/>
                <w:b/>
                <w:sz w:val="24"/>
              </w:rPr>
            </w:pPr>
            <w:r>
              <w:rPr>
                <w:rFonts w:ascii="Times New Roman" w:hAnsi="Times New Roman"/>
                <w:b/>
                <w:sz w:val="24"/>
              </w:rPr>
              <w:t>Всего: 9</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hd w:val="clear" w:color="auto" w:fill="FFFFFF"/>
              <w:tabs>
                <w:tab w:val="left" w:pos="7547"/>
              </w:tabs>
              <w:spacing w:after="0" w:line="240" w:lineRule="atLeast"/>
              <w:jc w:val="both"/>
              <w:rPr>
                <w:rFonts w:ascii="Times New Roman" w:hAnsi="Times New Roman"/>
                <w:sz w:val="24"/>
                <w:shd w:val="clear" w:color="auto" w:fill="FFFFFF"/>
              </w:rPr>
            </w:pPr>
            <w:r>
              <w:rPr>
                <w:rFonts w:ascii="Times New Roman" w:hAnsi="Times New Roman"/>
                <w:b/>
                <w:sz w:val="24"/>
                <w:shd w:val="clear" w:color="auto" w:fill="FFFFFF"/>
              </w:rPr>
              <w:t xml:space="preserve">Запросы (руководители) – </w:t>
            </w:r>
            <w:r>
              <w:rPr>
                <w:rFonts w:ascii="Times New Roman" w:hAnsi="Times New Roman"/>
                <w:sz w:val="24"/>
                <w:shd w:val="clear" w:color="auto" w:fill="FFFFFF"/>
              </w:rPr>
              <w:t>доплата молодым педагогам после обучения (1), доплата молодым педагогам после декретного отпуска (1), штатное расписание в лагере (1), наставничество (1),</w:t>
            </w:r>
            <w:r>
              <w:rPr>
                <w:rFonts w:ascii="Times New Roman" w:hAnsi="Times New Roman"/>
                <w:b/>
                <w:sz w:val="24"/>
                <w:shd w:val="clear" w:color="auto" w:fill="FFFFFF"/>
              </w:rPr>
              <w:t xml:space="preserve"> </w:t>
            </w:r>
            <w:r>
              <w:rPr>
                <w:rFonts w:ascii="Times New Roman" w:hAnsi="Times New Roman"/>
                <w:sz w:val="24"/>
                <w:shd w:val="clear" w:color="auto" w:fill="FFFFFF"/>
              </w:rPr>
              <w:t>увольнение без отработки (1).</w:t>
            </w:r>
          </w:p>
          <w:p w:rsidR="00012975" w:rsidRDefault="00012975">
            <w:pPr>
              <w:spacing w:after="0" w:line="240" w:lineRule="atLeast"/>
              <w:jc w:val="both"/>
              <w:rPr>
                <w:rFonts w:ascii="Times New Roman" w:hAnsi="Times New Roman"/>
                <w:b/>
                <w:sz w:val="24"/>
                <w:shd w:val="clear" w:color="auto" w:fill="FFFFFF"/>
              </w:rPr>
            </w:pPr>
            <w:r>
              <w:rPr>
                <w:rFonts w:ascii="Times New Roman" w:hAnsi="Times New Roman"/>
                <w:b/>
                <w:sz w:val="24"/>
                <w:shd w:val="clear" w:color="auto" w:fill="FFFFFF"/>
              </w:rPr>
              <w:t xml:space="preserve">Запросы (председатели, члены профсоюза) </w:t>
            </w:r>
            <w:r>
              <w:rPr>
                <w:rFonts w:ascii="Times New Roman" w:hAnsi="Times New Roman"/>
                <w:sz w:val="24"/>
              </w:rPr>
              <w:t xml:space="preserve">- </w:t>
            </w:r>
            <w:r>
              <w:rPr>
                <w:rFonts w:ascii="Times New Roman" w:hAnsi="Times New Roman"/>
                <w:sz w:val="24"/>
                <w:shd w:val="clear" w:color="auto" w:fill="FFFFFF"/>
              </w:rPr>
              <w:t>кол. Договор (3), отказ в получении первой категории (1).</w:t>
            </w:r>
          </w:p>
        </w:tc>
      </w:tr>
      <w:tr w:rsidR="00012975" w:rsidRPr="009C7C00" w:rsidTr="00463C1A">
        <w:trPr>
          <w:trHeight w:val="244"/>
        </w:trPr>
        <w:tc>
          <w:tcPr>
            <w:tcW w:w="2268" w:type="dxa"/>
            <w:gridSpan w:val="2"/>
            <w:vMerge/>
            <w:tcBorders>
              <w:left w:val="single" w:sz="4" w:space="0" w:color="auto"/>
              <w:right w:val="single" w:sz="4" w:space="0" w:color="auto"/>
            </w:tcBorders>
            <w:shd w:val="clear" w:color="000000" w:fill="FFFFFF"/>
          </w:tcPr>
          <w:p w:rsidR="00012975" w:rsidRPr="00780848" w:rsidRDefault="00012975"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Ноябрь</w:t>
            </w:r>
          </w:p>
          <w:p w:rsidR="00012975" w:rsidRDefault="00012975">
            <w:pPr>
              <w:widowControl w:val="0"/>
              <w:shd w:val="clear" w:color="auto" w:fill="FFFFFF"/>
              <w:spacing w:after="0" w:line="240" w:lineRule="atLeast"/>
              <w:jc w:val="center"/>
              <w:rPr>
                <w:rFonts w:ascii="Times New Roman" w:hAnsi="Times New Roman"/>
                <w:b/>
                <w:sz w:val="24"/>
              </w:rPr>
            </w:pPr>
            <w:r>
              <w:rPr>
                <w:rFonts w:ascii="Times New Roman" w:hAnsi="Times New Roman"/>
                <w:b/>
                <w:sz w:val="24"/>
              </w:rPr>
              <w:t>Всего: 10</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pacing w:after="0" w:line="240" w:lineRule="atLeast"/>
              <w:jc w:val="both"/>
              <w:rPr>
                <w:rFonts w:ascii="Times New Roman" w:hAnsi="Times New Roman"/>
                <w:sz w:val="24"/>
              </w:rPr>
            </w:pPr>
            <w:r>
              <w:rPr>
                <w:rFonts w:ascii="Times New Roman" w:hAnsi="Times New Roman"/>
                <w:b/>
                <w:sz w:val="24"/>
                <w:shd w:val="clear" w:color="auto" w:fill="FFFFFF"/>
              </w:rPr>
              <w:t xml:space="preserve">Запросы (руководители) </w:t>
            </w:r>
            <w:r>
              <w:rPr>
                <w:rFonts w:ascii="Times New Roman" w:hAnsi="Times New Roman"/>
                <w:sz w:val="24"/>
              </w:rPr>
              <w:t xml:space="preserve">– </w:t>
            </w:r>
            <w:r>
              <w:rPr>
                <w:rFonts w:ascii="Times New Roman" w:hAnsi="Times New Roman"/>
                <w:sz w:val="24"/>
                <w:shd w:val="clear" w:color="auto" w:fill="FFFFFF"/>
              </w:rPr>
              <w:t>кол. договор (1), увольнение (1), завершение кол.договора (1), отпуск по уходу за ребенком (1), стимулирующие выплаты (2), премия  (1).</w:t>
            </w:r>
          </w:p>
          <w:p w:rsidR="00012975" w:rsidRDefault="00012975">
            <w:pPr>
              <w:spacing w:after="0" w:line="240" w:lineRule="atLeast"/>
              <w:jc w:val="both"/>
              <w:rPr>
                <w:rFonts w:ascii="Times New Roman" w:hAnsi="Times New Roman"/>
                <w:sz w:val="24"/>
              </w:rPr>
            </w:pPr>
            <w:r>
              <w:rPr>
                <w:rFonts w:ascii="Times New Roman" w:hAnsi="Times New Roman"/>
                <w:b/>
                <w:sz w:val="24"/>
                <w:shd w:val="clear" w:color="auto" w:fill="FFFFFF"/>
              </w:rPr>
              <w:t xml:space="preserve">Запросы (председатели, члены профсоюза) </w:t>
            </w:r>
            <w:r>
              <w:rPr>
                <w:rFonts w:ascii="Times New Roman" w:hAnsi="Times New Roman"/>
                <w:sz w:val="24"/>
              </w:rPr>
              <w:t xml:space="preserve">- стимулирующие выплаты (3). </w:t>
            </w:r>
          </w:p>
        </w:tc>
      </w:tr>
      <w:tr w:rsidR="00012975" w:rsidRPr="009C7C00" w:rsidTr="00463C1A">
        <w:trPr>
          <w:trHeight w:val="244"/>
        </w:trPr>
        <w:tc>
          <w:tcPr>
            <w:tcW w:w="2268" w:type="dxa"/>
            <w:gridSpan w:val="2"/>
            <w:vMerge/>
            <w:tcBorders>
              <w:left w:val="single" w:sz="4" w:space="0" w:color="auto"/>
              <w:bottom w:val="single" w:sz="4" w:space="0" w:color="auto"/>
              <w:right w:val="single" w:sz="4" w:space="0" w:color="auto"/>
            </w:tcBorders>
            <w:shd w:val="clear" w:color="000000" w:fill="FFFFFF"/>
          </w:tcPr>
          <w:p w:rsidR="00012975" w:rsidRPr="00780848" w:rsidRDefault="00012975" w:rsidP="00432396">
            <w:pPr>
              <w:widowControl w:val="0"/>
              <w:shd w:val="clear" w:color="auto" w:fill="FFFFFF"/>
              <w:autoSpaceDE w:val="0"/>
              <w:autoSpaceDN w:val="0"/>
              <w:adjustRightInd w:val="0"/>
              <w:spacing w:after="0" w:line="240" w:lineRule="atLeast"/>
              <w:rPr>
                <w:rFonts w:ascii="Times New Roman" w:eastAsia="Times New Roman" w:hAnsi="Times New Roman"/>
                <w:bCs/>
                <w:color w:val="FF0000"/>
                <w:sz w:val="24"/>
                <w:szCs w:val="24"/>
                <w:lang w:eastAsia="ru-RU"/>
              </w:rPr>
            </w:pP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sz w:val="24"/>
              </w:rPr>
              <w:t>Декабрь</w:t>
            </w:r>
          </w:p>
          <w:p w:rsidR="00012975" w:rsidRDefault="00012975">
            <w:pPr>
              <w:widowControl w:val="0"/>
              <w:shd w:val="clear" w:color="auto" w:fill="FFFFFF"/>
              <w:spacing w:after="0" w:line="240" w:lineRule="atLeast"/>
              <w:jc w:val="center"/>
              <w:rPr>
                <w:rFonts w:ascii="Times New Roman" w:hAnsi="Times New Roman"/>
                <w:sz w:val="24"/>
              </w:rPr>
            </w:pPr>
            <w:r>
              <w:rPr>
                <w:rFonts w:ascii="Times New Roman" w:hAnsi="Times New Roman"/>
                <w:b/>
                <w:sz w:val="24"/>
              </w:rPr>
              <w:t>Всего: 23</w:t>
            </w:r>
          </w:p>
        </w:tc>
        <w:tc>
          <w:tcPr>
            <w:tcW w:w="5814" w:type="dxa"/>
            <w:gridSpan w:val="7"/>
            <w:tcBorders>
              <w:top w:val="single" w:sz="4" w:space="0" w:color="auto"/>
              <w:left w:val="single" w:sz="4" w:space="0" w:color="auto"/>
              <w:bottom w:val="single" w:sz="4" w:space="0" w:color="auto"/>
              <w:right w:val="single" w:sz="4" w:space="0" w:color="auto"/>
            </w:tcBorders>
            <w:shd w:val="clear" w:color="000000" w:fill="FFFFFF"/>
          </w:tcPr>
          <w:p w:rsidR="00012975" w:rsidRDefault="00012975">
            <w:pPr>
              <w:spacing w:after="0" w:line="240" w:lineRule="atLeast"/>
              <w:rPr>
                <w:rFonts w:ascii="Times New Roman" w:hAnsi="Times New Roman"/>
                <w:sz w:val="24"/>
              </w:rPr>
            </w:pPr>
            <w:r>
              <w:rPr>
                <w:rFonts w:ascii="Times New Roman" w:hAnsi="Times New Roman"/>
                <w:b/>
                <w:sz w:val="24"/>
                <w:shd w:val="clear" w:color="auto" w:fill="FFFFFF"/>
              </w:rPr>
              <w:t xml:space="preserve">Запросы (руководители) </w:t>
            </w:r>
            <w:r>
              <w:rPr>
                <w:rFonts w:ascii="Times New Roman" w:hAnsi="Times New Roman"/>
                <w:sz w:val="24"/>
              </w:rPr>
              <w:t xml:space="preserve">–  </w:t>
            </w:r>
            <w:r>
              <w:rPr>
                <w:rFonts w:ascii="Times New Roman" w:hAnsi="Times New Roman"/>
                <w:sz w:val="24"/>
                <w:shd w:val="clear" w:color="auto" w:fill="FFFFFF"/>
              </w:rPr>
              <w:t>помощь в представлении интересов в суда по защите прав члена профсоюза в рамках проекта «Юридическая клиника» (2), кол. договор (2), повышение окладов (1), увольнение сотрудника (1), снижение и отказ от в установлении и /или подтверждении категории (2), оплата гардеробщика (1), расчетная ведомость (1), кол. договор  (5), прием на работу (1), прием на работу (1), перерасчет (1).</w:t>
            </w:r>
          </w:p>
          <w:p w:rsidR="00012975" w:rsidRDefault="00012975">
            <w:pPr>
              <w:spacing w:after="0" w:line="240" w:lineRule="atLeast"/>
              <w:jc w:val="both"/>
              <w:rPr>
                <w:rFonts w:ascii="Times New Roman" w:hAnsi="Times New Roman"/>
                <w:b/>
                <w:sz w:val="24"/>
                <w:shd w:val="clear" w:color="auto" w:fill="FFFFFF"/>
              </w:rPr>
            </w:pPr>
            <w:r>
              <w:rPr>
                <w:rFonts w:ascii="Times New Roman" w:hAnsi="Times New Roman"/>
                <w:b/>
                <w:sz w:val="24"/>
                <w:shd w:val="clear" w:color="auto" w:fill="FFFFFF"/>
              </w:rPr>
              <w:t xml:space="preserve">Запросы (председатели, члены профсоюза) </w:t>
            </w:r>
            <w:r>
              <w:rPr>
                <w:rFonts w:ascii="Times New Roman" w:hAnsi="Times New Roman"/>
                <w:sz w:val="24"/>
              </w:rPr>
              <w:t xml:space="preserve">- </w:t>
            </w:r>
            <w:r>
              <w:rPr>
                <w:rFonts w:ascii="Times New Roman" w:hAnsi="Times New Roman"/>
                <w:sz w:val="24"/>
                <w:shd w:val="clear" w:color="auto" w:fill="FFFFFF"/>
              </w:rPr>
              <w:t>дополнительное соглашение к трудовому договору (1), по заполнении информации к аттестации (1), расчетная ведомость (1), стимулирующая комиссия (1), представители наградной комиссии (1).</w:t>
            </w:r>
          </w:p>
        </w:tc>
      </w:tr>
      <w:tr w:rsidR="00804777" w:rsidRPr="009C7C00" w:rsidTr="00463C1A">
        <w:trPr>
          <w:trHeight w:val="244"/>
        </w:trPr>
        <w:tc>
          <w:tcPr>
            <w:tcW w:w="9358" w:type="dxa"/>
            <w:gridSpan w:val="12"/>
            <w:tcBorders>
              <w:top w:val="single" w:sz="4" w:space="0" w:color="auto"/>
              <w:left w:val="single" w:sz="4" w:space="0" w:color="auto"/>
              <w:bottom w:val="single" w:sz="4" w:space="0" w:color="auto"/>
              <w:right w:val="single" w:sz="4" w:space="0" w:color="auto"/>
            </w:tcBorders>
            <w:shd w:val="clear" w:color="000000" w:fill="FFFFFF"/>
          </w:tcPr>
          <w:p w:rsidR="00804777" w:rsidRPr="006E2A54" w:rsidRDefault="00804777" w:rsidP="006E2A54">
            <w:pPr>
              <w:shd w:val="clear" w:color="auto" w:fill="FFFFFF"/>
              <w:spacing w:after="0" w:line="240" w:lineRule="atLeast"/>
              <w:ind w:right="176"/>
              <w:jc w:val="center"/>
              <w:rPr>
                <w:rFonts w:ascii="Times New Roman" w:eastAsia="Times New Roman" w:hAnsi="Times New Roman"/>
                <w:sz w:val="24"/>
                <w:szCs w:val="24"/>
                <w:lang w:eastAsia="ru-RU"/>
              </w:rPr>
            </w:pPr>
            <w:r w:rsidRPr="006E2A54">
              <w:rPr>
                <w:rFonts w:ascii="Times New Roman" w:eastAsia="Times New Roman" w:hAnsi="Times New Roman"/>
                <w:b/>
                <w:bCs/>
                <w:sz w:val="24"/>
                <w:szCs w:val="24"/>
                <w:shd w:val="clear" w:color="auto" w:fill="FFFFFF"/>
                <w:lang w:eastAsia="ru-RU"/>
              </w:rPr>
              <w:t xml:space="preserve">«ШКОЛА ПРАВОВОЙ ГРАМОТНОСТИ» </w:t>
            </w:r>
            <w:r w:rsidR="00987CD7">
              <w:rPr>
                <w:rFonts w:ascii="Times New Roman" w:eastAsia="Times New Roman" w:hAnsi="Times New Roman"/>
                <w:b/>
                <w:bCs/>
                <w:sz w:val="24"/>
                <w:szCs w:val="24"/>
                <w:shd w:val="clear" w:color="auto" w:fill="FFFFFF"/>
                <w:lang w:eastAsia="ru-RU"/>
              </w:rPr>
              <w:t>(4 вебинара / 223 человека)</w:t>
            </w:r>
          </w:p>
        </w:tc>
      </w:tr>
      <w:tr w:rsidR="00804777" w:rsidRPr="009C7C00" w:rsidTr="00463C1A">
        <w:trPr>
          <w:trHeight w:val="244"/>
        </w:trPr>
        <w:tc>
          <w:tcPr>
            <w:tcW w:w="4394" w:type="dxa"/>
            <w:gridSpan w:val="6"/>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contextualSpacing/>
              <w:rPr>
                <w:rFonts w:ascii="Times New Roman" w:hAnsi="Times New Roman"/>
                <w:bCs/>
                <w:sz w:val="24"/>
                <w:szCs w:val="24"/>
              </w:rPr>
            </w:pPr>
            <w:r>
              <w:rPr>
                <w:rFonts w:ascii="Times New Roman" w:hAnsi="Times New Roman"/>
                <w:bCs/>
                <w:sz w:val="24"/>
                <w:szCs w:val="24"/>
              </w:rPr>
              <w:t>Изменения в трудовом законодательстве и смежных отраслях в 2024 году</w:t>
            </w:r>
          </w:p>
          <w:p w:rsidR="00804777" w:rsidRDefault="00804777">
            <w:pPr>
              <w:spacing w:after="0" w:line="240" w:lineRule="atLeast"/>
              <w:contextualSpacing/>
              <w:rPr>
                <w:rFonts w:ascii="Times New Roman" w:hAnsi="Times New Roman"/>
                <w:b/>
                <w:bCs/>
                <w:sz w:val="24"/>
                <w:szCs w:val="24"/>
              </w:rPr>
            </w:pPr>
            <w:r>
              <w:rPr>
                <w:rFonts w:ascii="Times New Roman" w:hAnsi="Times New Roman"/>
                <w:b/>
                <w:bCs/>
                <w:sz w:val="24"/>
                <w:szCs w:val="24"/>
              </w:rPr>
              <w:t>ВСЕГО: 32 чел.</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29.01</w:t>
            </w:r>
          </w:p>
        </w:tc>
        <w:tc>
          <w:tcPr>
            <w:tcW w:w="3405" w:type="dxa"/>
            <w:gridSpan w:val="2"/>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rPr>
                <w:rFonts w:ascii="Times New Roman" w:eastAsia="Times New Roman" w:hAnsi="Times New Roman"/>
                <w:bCs/>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С.Ю. Даниленко, О.А. Вишневская </w:t>
            </w:r>
          </w:p>
        </w:tc>
      </w:tr>
      <w:tr w:rsidR="00804777" w:rsidRPr="009C7C00" w:rsidTr="00463C1A">
        <w:trPr>
          <w:trHeight w:val="244"/>
        </w:trPr>
        <w:tc>
          <w:tcPr>
            <w:tcW w:w="4394" w:type="dxa"/>
            <w:gridSpan w:val="6"/>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contextualSpacing/>
              <w:rPr>
                <w:rFonts w:ascii="Times New Roman" w:hAnsi="Times New Roman"/>
                <w:bCs/>
                <w:sz w:val="24"/>
                <w:szCs w:val="24"/>
              </w:rPr>
            </w:pPr>
            <w:r>
              <w:rPr>
                <w:rFonts w:ascii="Times New Roman" w:hAnsi="Times New Roman"/>
                <w:bCs/>
                <w:sz w:val="24"/>
                <w:szCs w:val="24"/>
              </w:rPr>
              <w:t>Положение об оплате труда: типичные ошибки, рекомендации по содержанию (теория)</w:t>
            </w:r>
          </w:p>
          <w:p w:rsidR="00804777" w:rsidRDefault="00804777">
            <w:pPr>
              <w:spacing w:after="0" w:line="240" w:lineRule="atLeast"/>
              <w:contextualSpacing/>
              <w:rPr>
                <w:rFonts w:ascii="Times New Roman" w:hAnsi="Times New Roman"/>
                <w:bCs/>
                <w:sz w:val="24"/>
                <w:szCs w:val="24"/>
              </w:rPr>
            </w:pPr>
            <w:r>
              <w:rPr>
                <w:rFonts w:ascii="Times New Roman" w:hAnsi="Times New Roman"/>
                <w:b/>
                <w:bCs/>
                <w:sz w:val="24"/>
                <w:szCs w:val="24"/>
              </w:rPr>
              <w:t>ВСЕГО: 40 чел.</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widowControl w:val="0"/>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29.02</w:t>
            </w:r>
          </w:p>
        </w:tc>
        <w:tc>
          <w:tcPr>
            <w:tcW w:w="3405" w:type="dxa"/>
            <w:gridSpan w:val="2"/>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rPr>
                <w:rFonts w:ascii="Times New Roman" w:eastAsia="Times New Roman" w:hAnsi="Times New Roman"/>
                <w:color w:val="FF0000"/>
                <w:sz w:val="24"/>
                <w:szCs w:val="24"/>
                <w:shd w:val="clear" w:color="auto" w:fill="FFFFFF"/>
                <w:lang w:eastAsia="ru-RU"/>
              </w:rPr>
            </w:pPr>
            <w:r>
              <w:rPr>
                <w:rFonts w:ascii="Times New Roman" w:eastAsia="Times New Roman" w:hAnsi="Times New Roman"/>
                <w:bCs/>
                <w:sz w:val="24"/>
                <w:szCs w:val="24"/>
                <w:shd w:val="clear" w:color="auto" w:fill="FFFFFF"/>
                <w:lang w:eastAsia="ru-RU"/>
              </w:rPr>
              <w:t xml:space="preserve">С.Ю. Даниленко, О.А. Вишневская </w:t>
            </w:r>
          </w:p>
        </w:tc>
      </w:tr>
      <w:tr w:rsidR="00804777" w:rsidRPr="009C7C00" w:rsidTr="00463C1A">
        <w:trPr>
          <w:trHeight w:val="244"/>
        </w:trPr>
        <w:tc>
          <w:tcPr>
            <w:tcW w:w="4394" w:type="dxa"/>
            <w:gridSpan w:val="6"/>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pacing w:after="0" w:line="240" w:lineRule="atLeast"/>
              <w:contextualSpacing/>
              <w:rPr>
                <w:rFonts w:ascii="Times New Roman" w:hAnsi="Times New Roman"/>
                <w:sz w:val="24"/>
                <w:szCs w:val="24"/>
              </w:rPr>
            </w:pPr>
            <w:r>
              <w:rPr>
                <w:rFonts w:ascii="Times New Roman" w:hAnsi="Times New Roman"/>
                <w:sz w:val="24"/>
                <w:szCs w:val="24"/>
              </w:rPr>
              <w:t>Отпуска: виды, правила предоставления и оплаты</w:t>
            </w:r>
          </w:p>
          <w:p w:rsidR="00804777" w:rsidRDefault="00804777">
            <w:pPr>
              <w:spacing w:after="0" w:line="240" w:lineRule="atLeast"/>
              <w:contextualSpacing/>
              <w:rPr>
                <w:b/>
                <w:bCs/>
                <w:sz w:val="24"/>
                <w:szCs w:val="24"/>
              </w:rPr>
            </w:pPr>
            <w:r>
              <w:rPr>
                <w:rFonts w:ascii="Times New Roman" w:hAnsi="Times New Roman"/>
                <w:b/>
                <w:bCs/>
                <w:sz w:val="24"/>
                <w:szCs w:val="24"/>
              </w:rPr>
              <w:t>ВСЕГО: 76 чел.</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tcPr>
          <w:p w:rsidR="00804777" w:rsidRDefault="00804777">
            <w:pPr>
              <w:shd w:val="clear" w:color="auto" w:fill="FFFFFF"/>
              <w:spacing w:after="0" w:line="24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02.05</w:t>
            </w:r>
          </w:p>
        </w:tc>
        <w:tc>
          <w:tcPr>
            <w:tcW w:w="3405" w:type="dxa"/>
            <w:gridSpan w:val="2"/>
            <w:tcBorders>
              <w:top w:val="single" w:sz="4" w:space="0" w:color="auto"/>
              <w:left w:val="single" w:sz="4" w:space="0" w:color="auto"/>
              <w:bottom w:val="single" w:sz="4" w:space="0" w:color="auto"/>
              <w:right w:val="single" w:sz="4" w:space="0" w:color="auto"/>
            </w:tcBorders>
            <w:shd w:val="clear" w:color="000000" w:fill="FFFFFF"/>
          </w:tcPr>
          <w:p w:rsidR="00804777" w:rsidRPr="00202404" w:rsidRDefault="00804777" w:rsidP="00202404">
            <w:pPr>
              <w:shd w:val="clear" w:color="auto" w:fill="FFFFFF"/>
              <w:spacing w:after="0" w:line="240" w:lineRule="atLeast"/>
              <w:contextualSpacing/>
              <w:rPr>
                <w:rFonts w:ascii="Times New Roman" w:hAnsi="Times New Roman"/>
                <w:sz w:val="24"/>
                <w:szCs w:val="24"/>
              </w:rPr>
            </w:pPr>
            <w:r>
              <w:rPr>
                <w:rFonts w:ascii="Times New Roman" w:hAnsi="Times New Roman"/>
                <w:sz w:val="24"/>
                <w:szCs w:val="24"/>
              </w:rPr>
              <w:t>С.Ю. Даниленко, О.А. Вишневская</w:t>
            </w:r>
          </w:p>
        </w:tc>
      </w:tr>
      <w:tr w:rsidR="00477FA3" w:rsidRPr="009C7C00" w:rsidTr="00463C1A">
        <w:trPr>
          <w:trHeight w:val="244"/>
        </w:trPr>
        <w:tc>
          <w:tcPr>
            <w:tcW w:w="4394" w:type="dxa"/>
            <w:gridSpan w:val="6"/>
            <w:tcBorders>
              <w:top w:val="single" w:sz="4" w:space="0" w:color="auto"/>
              <w:left w:val="single" w:sz="4" w:space="0" w:color="auto"/>
              <w:bottom w:val="single" w:sz="4" w:space="0" w:color="auto"/>
              <w:right w:val="single" w:sz="4" w:space="0" w:color="auto"/>
            </w:tcBorders>
            <w:shd w:val="clear" w:color="000000" w:fill="FFFFFF"/>
          </w:tcPr>
          <w:p w:rsidR="00477FA3" w:rsidRDefault="00477FA3">
            <w:pPr>
              <w:pStyle w:val="normal-p"/>
              <w:spacing w:before="0" w:beforeAutospacing="0" w:after="0" w:afterAutospacing="0" w:line="0" w:lineRule="atLeast"/>
              <w:rPr>
                <w:iCs/>
              </w:rPr>
            </w:pPr>
            <w:r>
              <w:rPr>
                <w:bCs/>
                <w:iCs/>
              </w:rPr>
              <w:t xml:space="preserve">Семинар для руководителей и заведующих </w:t>
            </w:r>
            <w:r>
              <w:rPr>
                <w:iCs/>
              </w:rPr>
              <w:t xml:space="preserve">«АКТУАЛЬНЫЕ ВОПРОСЫ </w:t>
            </w:r>
          </w:p>
          <w:p w:rsidR="00477FA3" w:rsidRDefault="00477FA3">
            <w:pPr>
              <w:pStyle w:val="normal-p"/>
              <w:spacing w:before="0" w:beforeAutospacing="0" w:after="0" w:afterAutospacing="0" w:line="0" w:lineRule="atLeast"/>
              <w:rPr>
                <w:iCs/>
              </w:rPr>
            </w:pPr>
            <w:r>
              <w:rPr>
                <w:iCs/>
              </w:rPr>
              <w:t>ТРУДОВОГО ЗАКОНОДАТЕЛЬСТВА»</w:t>
            </w:r>
          </w:p>
          <w:p w:rsidR="00477FA3" w:rsidRDefault="00477FA3">
            <w:pPr>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 ПРОГРАММЕ семинара:</w:t>
            </w:r>
          </w:p>
          <w:p w:rsidR="00477FA3" w:rsidRDefault="00477FA3">
            <w:pPr>
              <w:pStyle w:val="af4"/>
              <w:tabs>
                <w:tab w:val="left" w:pos="426"/>
              </w:tabs>
              <w:spacing w:after="0" w:line="0" w:lineRule="atLeast"/>
              <w:rPr>
                <w:rFonts w:ascii="Times New Roman" w:eastAsia="Times New Roman" w:hAnsi="Times New Roman"/>
                <w:bCs/>
                <w:iCs/>
                <w:color w:val="auto"/>
                <w:sz w:val="24"/>
                <w:szCs w:val="24"/>
                <w:lang w:eastAsia="ru-RU"/>
              </w:rPr>
            </w:pPr>
            <w:r>
              <w:rPr>
                <w:rFonts w:ascii="Times New Roman" w:eastAsia="Times New Roman" w:hAnsi="Times New Roman"/>
                <w:bCs/>
                <w:iCs/>
                <w:color w:val="auto"/>
                <w:sz w:val="24"/>
                <w:szCs w:val="24"/>
                <w:lang w:eastAsia="ru-RU"/>
              </w:rPr>
              <w:t xml:space="preserve">√  Требования, правила и нормы трудового законодательства РФ. </w:t>
            </w:r>
          </w:p>
          <w:p w:rsidR="00477FA3" w:rsidRDefault="00477FA3">
            <w:pPr>
              <w:tabs>
                <w:tab w:val="left" w:pos="426"/>
              </w:tabs>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Обзор последних изменений. </w:t>
            </w:r>
          </w:p>
          <w:p w:rsidR="00477FA3" w:rsidRDefault="00477FA3">
            <w:pPr>
              <w:tabs>
                <w:tab w:val="left" w:pos="426"/>
              </w:tabs>
              <w:spacing w:after="0" w:line="0" w:lineRule="atLeast"/>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Практические рекомендации и консультирование.</w:t>
            </w:r>
          </w:p>
          <w:p w:rsidR="00477FA3" w:rsidRDefault="00477FA3">
            <w:pPr>
              <w:tabs>
                <w:tab w:val="left" w:pos="426"/>
              </w:tabs>
              <w:spacing w:after="0" w:line="0" w:lineRule="atLeast"/>
              <w:rPr>
                <w:rFonts w:ascii="Times New Roman" w:eastAsia="Times New Roman" w:hAnsi="Times New Roman"/>
                <w:bCs/>
                <w:iCs/>
                <w:sz w:val="24"/>
                <w:szCs w:val="24"/>
                <w:lang w:eastAsia="ru-RU"/>
              </w:rPr>
            </w:pPr>
            <w:r>
              <w:rPr>
                <w:rFonts w:ascii="Times New Roman" w:hAnsi="Times New Roman"/>
                <w:b/>
                <w:bCs/>
                <w:sz w:val="24"/>
                <w:szCs w:val="24"/>
              </w:rPr>
              <w:t>ВСЕГО: 75 чел.</w:t>
            </w:r>
          </w:p>
        </w:tc>
        <w:tc>
          <w:tcPr>
            <w:tcW w:w="1559" w:type="dxa"/>
            <w:gridSpan w:val="4"/>
            <w:tcBorders>
              <w:top w:val="single" w:sz="4" w:space="0" w:color="auto"/>
              <w:left w:val="single" w:sz="4" w:space="0" w:color="auto"/>
              <w:bottom w:val="single" w:sz="4" w:space="0" w:color="auto"/>
              <w:right w:val="single" w:sz="4" w:space="0" w:color="auto"/>
            </w:tcBorders>
            <w:shd w:val="clear" w:color="000000" w:fill="FFFFFF"/>
          </w:tcPr>
          <w:p w:rsidR="00477FA3" w:rsidRDefault="00477FA3">
            <w:pPr>
              <w:widowControl w:val="0"/>
              <w:shd w:val="clear" w:color="auto" w:fill="FFFFFF"/>
              <w:autoSpaceDE w:val="0"/>
              <w:autoSpaceDN w:val="0"/>
              <w:adjustRightInd w:val="0"/>
              <w:spacing w:after="0" w:line="240" w:lineRule="atLeast"/>
              <w:jc w:val="center"/>
              <w:rPr>
                <w:rFonts w:ascii="Times New Roman" w:hAnsi="Times New Roman"/>
                <w:sz w:val="24"/>
                <w:szCs w:val="24"/>
              </w:rPr>
            </w:pPr>
            <w:r>
              <w:rPr>
                <w:rFonts w:ascii="Times New Roman" w:hAnsi="Times New Roman"/>
                <w:sz w:val="24"/>
                <w:szCs w:val="24"/>
              </w:rPr>
              <w:t>25.09</w:t>
            </w:r>
          </w:p>
        </w:tc>
        <w:tc>
          <w:tcPr>
            <w:tcW w:w="3405" w:type="dxa"/>
            <w:gridSpan w:val="2"/>
            <w:tcBorders>
              <w:top w:val="single" w:sz="4" w:space="0" w:color="auto"/>
              <w:left w:val="single" w:sz="4" w:space="0" w:color="auto"/>
              <w:bottom w:val="single" w:sz="4" w:space="0" w:color="auto"/>
              <w:right w:val="single" w:sz="4" w:space="0" w:color="auto"/>
            </w:tcBorders>
            <w:shd w:val="clear" w:color="000000" w:fill="FFFFFF"/>
          </w:tcPr>
          <w:p w:rsidR="00477FA3" w:rsidRDefault="00477FA3">
            <w:pPr>
              <w:spacing w:after="0" w:line="240" w:lineRule="atLeast"/>
              <w:jc w:val="both"/>
              <w:rPr>
                <w:rFonts w:ascii="Times New Roman" w:eastAsia="Times New Roman" w:hAnsi="Times New Roman"/>
                <w:bCs/>
                <w:sz w:val="24"/>
                <w:szCs w:val="24"/>
                <w:shd w:val="clear" w:color="auto" w:fill="FFFFFF"/>
                <w:lang w:eastAsia="ru-RU"/>
              </w:rPr>
            </w:pPr>
            <w:r>
              <w:rPr>
                <w:rFonts w:ascii="Times New Roman" w:eastAsia="Times New Roman" w:hAnsi="Times New Roman"/>
                <w:bCs/>
                <w:sz w:val="24"/>
                <w:szCs w:val="24"/>
                <w:shd w:val="clear" w:color="auto" w:fill="FFFFFF"/>
                <w:lang w:eastAsia="ru-RU"/>
              </w:rPr>
              <w:t>С.Ю. Даниленко, Ю.В. Иванчина</w:t>
            </w:r>
          </w:p>
          <w:p w:rsidR="00477FA3" w:rsidRDefault="00477FA3">
            <w:pPr>
              <w:spacing w:after="0" w:line="240" w:lineRule="atLeast"/>
              <w:jc w:val="both"/>
              <w:rPr>
                <w:rFonts w:ascii="Times New Roman" w:eastAsia="Times New Roman" w:hAnsi="Times New Roman"/>
                <w:bCs/>
                <w:sz w:val="24"/>
                <w:szCs w:val="24"/>
                <w:shd w:val="clear" w:color="auto" w:fill="FFFFFF"/>
                <w:lang w:eastAsia="ru-RU"/>
              </w:rPr>
            </w:pPr>
          </w:p>
        </w:tc>
      </w:tr>
    </w:tbl>
    <w:p w:rsidR="00851764" w:rsidRPr="00673632" w:rsidRDefault="00851764" w:rsidP="004923D0">
      <w:pPr>
        <w:tabs>
          <w:tab w:val="left" w:pos="567"/>
          <w:tab w:val="left" w:pos="993"/>
        </w:tabs>
        <w:spacing w:after="0" w:line="240" w:lineRule="auto"/>
        <w:ind w:right="-284" w:firstLine="284"/>
        <w:jc w:val="both"/>
        <w:rPr>
          <w:rFonts w:ascii="Times New Roman" w:hAnsi="Times New Roman"/>
          <w:sz w:val="24"/>
          <w:szCs w:val="24"/>
        </w:rPr>
      </w:pPr>
    </w:p>
    <w:p w:rsidR="00851764" w:rsidRPr="00673632" w:rsidRDefault="00851764" w:rsidP="00814F54">
      <w:pPr>
        <w:tabs>
          <w:tab w:val="left" w:pos="567"/>
          <w:tab w:val="left" w:pos="993"/>
        </w:tabs>
        <w:spacing w:after="0" w:line="240" w:lineRule="auto"/>
        <w:ind w:left="-284" w:right="-284" w:firstLine="568"/>
        <w:jc w:val="both"/>
        <w:rPr>
          <w:rFonts w:ascii="Times New Roman" w:hAnsi="Times New Roman"/>
          <w:sz w:val="24"/>
          <w:szCs w:val="24"/>
        </w:rPr>
      </w:pPr>
      <w:r w:rsidRPr="00673632">
        <w:rPr>
          <w:rFonts w:ascii="Times New Roman" w:hAnsi="Times New Roman"/>
          <w:sz w:val="24"/>
          <w:szCs w:val="24"/>
        </w:rPr>
        <w:t>В рамках п</w:t>
      </w:r>
      <w:r w:rsidR="002A7DCA" w:rsidRPr="00673632">
        <w:rPr>
          <w:rFonts w:ascii="Times New Roman" w:hAnsi="Times New Roman"/>
          <w:sz w:val="24"/>
          <w:szCs w:val="24"/>
        </w:rPr>
        <w:t>роведен</w:t>
      </w:r>
      <w:r w:rsidRPr="00673632">
        <w:rPr>
          <w:rFonts w:ascii="Times New Roman" w:hAnsi="Times New Roman"/>
          <w:sz w:val="24"/>
          <w:szCs w:val="24"/>
        </w:rPr>
        <w:t>ной</w:t>
      </w:r>
      <w:r w:rsidR="002A7DCA" w:rsidRPr="00673632">
        <w:rPr>
          <w:rFonts w:ascii="Times New Roman" w:hAnsi="Times New Roman"/>
          <w:sz w:val="24"/>
          <w:szCs w:val="24"/>
        </w:rPr>
        <w:t xml:space="preserve">  профсоюзным активом первичных профсоюзных организаций в октябре 20</w:t>
      </w:r>
      <w:r w:rsidR="00303E00" w:rsidRPr="00673632">
        <w:rPr>
          <w:rFonts w:ascii="Times New Roman" w:hAnsi="Times New Roman"/>
          <w:sz w:val="24"/>
          <w:szCs w:val="24"/>
        </w:rPr>
        <w:t>2</w:t>
      </w:r>
      <w:r w:rsidR="00780848">
        <w:rPr>
          <w:rFonts w:ascii="Times New Roman" w:hAnsi="Times New Roman"/>
          <w:sz w:val="24"/>
          <w:szCs w:val="24"/>
        </w:rPr>
        <w:t>4</w:t>
      </w:r>
      <w:r w:rsidR="002A7DCA" w:rsidRPr="00673632">
        <w:rPr>
          <w:rFonts w:ascii="Times New Roman" w:hAnsi="Times New Roman"/>
          <w:sz w:val="24"/>
          <w:szCs w:val="24"/>
        </w:rPr>
        <w:t xml:space="preserve"> года областн</w:t>
      </w:r>
      <w:r w:rsidRPr="00673632">
        <w:rPr>
          <w:rFonts w:ascii="Times New Roman" w:hAnsi="Times New Roman"/>
          <w:sz w:val="24"/>
          <w:szCs w:val="24"/>
        </w:rPr>
        <w:t>ая Акция</w:t>
      </w:r>
      <w:r w:rsidR="002A7DCA" w:rsidRPr="00673632">
        <w:rPr>
          <w:rFonts w:ascii="Times New Roman" w:hAnsi="Times New Roman"/>
          <w:sz w:val="24"/>
          <w:szCs w:val="24"/>
        </w:rPr>
        <w:t xml:space="preserve"> «Ты нужен П</w:t>
      </w:r>
      <w:r w:rsidR="004923D0" w:rsidRPr="00673632">
        <w:rPr>
          <w:rFonts w:ascii="Times New Roman" w:hAnsi="Times New Roman"/>
          <w:sz w:val="24"/>
          <w:szCs w:val="24"/>
        </w:rPr>
        <w:t xml:space="preserve">рофсоюзу, Профсоюз нужен тебе» </w:t>
      </w:r>
      <w:r w:rsidR="00CA25F5">
        <w:rPr>
          <w:rFonts w:ascii="Times New Roman" w:hAnsi="Times New Roman"/>
          <w:b/>
          <w:sz w:val="24"/>
          <w:szCs w:val="24"/>
        </w:rPr>
        <w:t>принято 267</w:t>
      </w:r>
      <w:r w:rsidR="002A7DCA" w:rsidRPr="00673632">
        <w:rPr>
          <w:rFonts w:ascii="Times New Roman" w:hAnsi="Times New Roman"/>
          <w:b/>
          <w:sz w:val="24"/>
          <w:szCs w:val="24"/>
        </w:rPr>
        <w:t xml:space="preserve"> человек</w:t>
      </w:r>
      <w:r w:rsidR="00637B33" w:rsidRPr="00673632">
        <w:rPr>
          <w:rFonts w:ascii="Times New Roman" w:hAnsi="Times New Roman"/>
          <w:b/>
          <w:sz w:val="24"/>
          <w:szCs w:val="24"/>
        </w:rPr>
        <w:t xml:space="preserve">, из них </w:t>
      </w:r>
      <w:r w:rsidR="00CA25F5">
        <w:rPr>
          <w:rFonts w:ascii="Times New Roman" w:hAnsi="Times New Roman"/>
          <w:b/>
          <w:sz w:val="24"/>
          <w:szCs w:val="24"/>
        </w:rPr>
        <w:t>77</w:t>
      </w:r>
      <w:r w:rsidR="002A7DCA" w:rsidRPr="00673632">
        <w:rPr>
          <w:rFonts w:ascii="Times New Roman" w:hAnsi="Times New Roman"/>
          <w:sz w:val="24"/>
          <w:szCs w:val="24"/>
        </w:rPr>
        <w:t xml:space="preserve"> </w:t>
      </w:r>
      <w:r w:rsidR="002A7DCA" w:rsidRPr="00673632">
        <w:rPr>
          <w:rFonts w:ascii="Times New Roman" w:hAnsi="Times New Roman"/>
          <w:b/>
          <w:sz w:val="24"/>
          <w:szCs w:val="24"/>
        </w:rPr>
        <w:t>молодых специалистов</w:t>
      </w:r>
      <w:r w:rsidR="002A7DCA" w:rsidRPr="00673632">
        <w:rPr>
          <w:rFonts w:ascii="Times New Roman" w:hAnsi="Times New Roman"/>
          <w:sz w:val="24"/>
          <w:szCs w:val="24"/>
        </w:rPr>
        <w:t>, впервые трудоустроившихся в образовательные организации</w:t>
      </w:r>
      <w:r w:rsidR="009416B8" w:rsidRPr="00673632">
        <w:rPr>
          <w:rFonts w:ascii="Times New Roman" w:hAnsi="Times New Roman"/>
          <w:sz w:val="24"/>
          <w:szCs w:val="24"/>
        </w:rPr>
        <w:t xml:space="preserve">. </w:t>
      </w:r>
    </w:p>
    <w:p w:rsidR="002A7DCA" w:rsidRPr="00673632" w:rsidRDefault="002A7DCA" w:rsidP="00814F54">
      <w:pPr>
        <w:tabs>
          <w:tab w:val="left" w:pos="567"/>
          <w:tab w:val="left" w:pos="993"/>
        </w:tabs>
        <w:spacing w:after="0" w:line="240" w:lineRule="auto"/>
        <w:ind w:left="-284" w:right="-284" w:firstLine="568"/>
        <w:jc w:val="both"/>
        <w:rPr>
          <w:rFonts w:ascii="Times New Roman" w:hAnsi="Times New Roman"/>
          <w:sz w:val="24"/>
          <w:szCs w:val="24"/>
        </w:rPr>
      </w:pPr>
      <w:r w:rsidRPr="00673632">
        <w:rPr>
          <w:rFonts w:ascii="Times New Roman" w:hAnsi="Times New Roman"/>
          <w:sz w:val="24"/>
          <w:szCs w:val="24"/>
        </w:rPr>
        <w:t>Всего в 20</w:t>
      </w:r>
      <w:r w:rsidR="009416B8" w:rsidRPr="00673632">
        <w:rPr>
          <w:rFonts w:ascii="Times New Roman" w:hAnsi="Times New Roman"/>
          <w:sz w:val="24"/>
          <w:szCs w:val="24"/>
        </w:rPr>
        <w:t>2</w:t>
      </w:r>
      <w:r w:rsidR="00CA25F5">
        <w:rPr>
          <w:rFonts w:ascii="Times New Roman" w:hAnsi="Times New Roman"/>
          <w:sz w:val="24"/>
          <w:szCs w:val="24"/>
        </w:rPr>
        <w:t>4</w:t>
      </w:r>
      <w:r w:rsidRPr="00673632">
        <w:rPr>
          <w:rFonts w:ascii="Times New Roman" w:hAnsi="Times New Roman"/>
          <w:sz w:val="24"/>
          <w:szCs w:val="24"/>
        </w:rPr>
        <w:t xml:space="preserve"> году в Профсоюз </w:t>
      </w:r>
      <w:r w:rsidRPr="00673632">
        <w:rPr>
          <w:rFonts w:ascii="Times New Roman" w:hAnsi="Times New Roman"/>
          <w:b/>
          <w:sz w:val="24"/>
          <w:szCs w:val="24"/>
        </w:rPr>
        <w:t xml:space="preserve">принято </w:t>
      </w:r>
      <w:r w:rsidR="00CA25F5">
        <w:rPr>
          <w:rFonts w:ascii="Times New Roman" w:hAnsi="Times New Roman"/>
          <w:b/>
          <w:sz w:val="24"/>
          <w:szCs w:val="24"/>
        </w:rPr>
        <w:t>394</w:t>
      </w:r>
      <w:r w:rsidRPr="00673632">
        <w:rPr>
          <w:rFonts w:ascii="Times New Roman" w:hAnsi="Times New Roman"/>
          <w:b/>
          <w:sz w:val="24"/>
          <w:szCs w:val="24"/>
        </w:rPr>
        <w:t xml:space="preserve"> человек</w:t>
      </w:r>
      <w:r w:rsidR="00CA25F5">
        <w:rPr>
          <w:rFonts w:ascii="Times New Roman" w:hAnsi="Times New Roman"/>
          <w:b/>
          <w:sz w:val="24"/>
          <w:szCs w:val="24"/>
        </w:rPr>
        <w:t>а</w:t>
      </w:r>
      <w:r w:rsidRPr="00673632">
        <w:rPr>
          <w:rFonts w:ascii="Times New Roman" w:hAnsi="Times New Roman"/>
          <w:sz w:val="24"/>
          <w:szCs w:val="24"/>
        </w:rPr>
        <w:t xml:space="preserve"> (</w:t>
      </w:r>
      <w:r w:rsidR="00CA25F5">
        <w:rPr>
          <w:rFonts w:ascii="Times New Roman" w:hAnsi="Times New Roman"/>
          <w:sz w:val="24"/>
          <w:szCs w:val="24"/>
        </w:rPr>
        <w:t xml:space="preserve">2023 г. – 499 чел., </w:t>
      </w:r>
      <w:r w:rsidR="00637B33" w:rsidRPr="00673632">
        <w:rPr>
          <w:rFonts w:ascii="Times New Roman" w:hAnsi="Times New Roman"/>
          <w:sz w:val="24"/>
          <w:szCs w:val="24"/>
        </w:rPr>
        <w:t xml:space="preserve">2022 г. – 514 чел., </w:t>
      </w:r>
      <w:r w:rsidR="00E85840" w:rsidRPr="00673632">
        <w:rPr>
          <w:rFonts w:ascii="Times New Roman" w:hAnsi="Times New Roman"/>
          <w:sz w:val="24"/>
          <w:szCs w:val="24"/>
        </w:rPr>
        <w:t xml:space="preserve">2021 г. – 491 чел., </w:t>
      </w:r>
      <w:r w:rsidR="00D80744" w:rsidRPr="00673632">
        <w:rPr>
          <w:rFonts w:ascii="Times New Roman" w:hAnsi="Times New Roman"/>
          <w:sz w:val="24"/>
          <w:szCs w:val="24"/>
        </w:rPr>
        <w:t>2020</w:t>
      </w:r>
      <w:r w:rsidR="00E85840" w:rsidRPr="00673632">
        <w:rPr>
          <w:rFonts w:ascii="Times New Roman" w:hAnsi="Times New Roman"/>
          <w:sz w:val="24"/>
          <w:szCs w:val="24"/>
        </w:rPr>
        <w:t xml:space="preserve"> </w:t>
      </w:r>
      <w:r w:rsidR="006C0BF1" w:rsidRPr="00673632">
        <w:rPr>
          <w:rFonts w:ascii="Times New Roman" w:hAnsi="Times New Roman"/>
          <w:sz w:val="24"/>
          <w:szCs w:val="24"/>
        </w:rPr>
        <w:t xml:space="preserve">г. – 446 чел., </w:t>
      </w:r>
      <w:r w:rsidR="009416B8" w:rsidRPr="00673632">
        <w:rPr>
          <w:rFonts w:ascii="Times New Roman" w:hAnsi="Times New Roman"/>
          <w:sz w:val="24"/>
          <w:szCs w:val="24"/>
        </w:rPr>
        <w:t xml:space="preserve">2019 г. – 446 чел., </w:t>
      </w:r>
      <w:r w:rsidRPr="00673632">
        <w:rPr>
          <w:rFonts w:ascii="Times New Roman" w:hAnsi="Times New Roman"/>
          <w:sz w:val="24"/>
          <w:szCs w:val="24"/>
        </w:rPr>
        <w:t xml:space="preserve">2018 г. - 527 чел.). </w:t>
      </w:r>
    </w:p>
    <w:p w:rsidR="002A7DCA" w:rsidRPr="00673632" w:rsidRDefault="002A7DCA" w:rsidP="00814F54">
      <w:pPr>
        <w:tabs>
          <w:tab w:val="left" w:pos="567"/>
        </w:tabs>
        <w:spacing w:after="0" w:line="240" w:lineRule="auto"/>
        <w:ind w:left="-284" w:right="-284" w:firstLine="568"/>
        <w:jc w:val="both"/>
        <w:rPr>
          <w:rFonts w:ascii="Times New Roman" w:hAnsi="Times New Roman"/>
          <w:b/>
          <w:sz w:val="24"/>
          <w:szCs w:val="24"/>
        </w:rPr>
      </w:pPr>
      <w:r w:rsidRPr="00673632">
        <w:rPr>
          <w:rFonts w:ascii="Times New Roman" w:hAnsi="Times New Roman"/>
          <w:b/>
          <w:sz w:val="24"/>
          <w:szCs w:val="24"/>
        </w:rPr>
        <w:t>Большую работу по мотивации</w:t>
      </w:r>
      <w:r w:rsidRPr="00673632">
        <w:rPr>
          <w:rFonts w:ascii="Times New Roman" w:hAnsi="Times New Roman"/>
          <w:sz w:val="24"/>
          <w:szCs w:val="24"/>
        </w:rPr>
        <w:t xml:space="preserve"> профсоюзного членства </w:t>
      </w:r>
      <w:r w:rsidRPr="00673632">
        <w:rPr>
          <w:rFonts w:ascii="Times New Roman" w:hAnsi="Times New Roman"/>
          <w:b/>
          <w:sz w:val="24"/>
          <w:szCs w:val="24"/>
        </w:rPr>
        <w:t xml:space="preserve">провели председатели </w:t>
      </w:r>
      <w:r w:rsidRPr="00673632">
        <w:rPr>
          <w:rFonts w:ascii="Times New Roman" w:hAnsi="Times New Roman"/>
          <w:sz w:val="24"/>
          <w:szCs w:val="24"/>
        </w:rPr>
        <w:t xml:space="preserve">и профсоюзный актив </w:t>
      </w:r>
      <w:r w:rsidRPr="00673632">
        <w:rPr>
          <w:rFonts w:ascii="Times New Roman" w:hAnsi="Times New Roman"/>
          <w:b/>
          <w:sz w:val="24"/>
          <w:szCs w:val="24"/>
        </w:rPr>
        <w:t xml:space="preserve">первичных профсоюзных организаций: </w:t>
      </w:r>
    </w:p>
    <w:p w:rsidR="00851764" w:rsidRPr="00673632" w:rsidRDefault="00851764" w:rsidP="00D80744">
      <w:pPr>
        <w:tabs>
          <w:tab w:val="left" w:pos="567"/>
        </w:tabs>
        <w:spacing w:after="0" w:line="240" w:lineRule="auto"/>
        <w:ind w:firstLine="284"/>
        <w:jc w:val="both"/>
        <w:rPr>
          <w:rFonts w:ascii="Times New Roman" w:hAnsi="Times New Roman"/>
          <w:b/>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796"/>
      </w:tblGrid>
      <w:tr w:rsidR="006E2F77" w:rsidRPr="009C7C00" w:rsidTr="009C7C00">
        <w:tc>
          <w:tcPr>
            <w:tcW w:w="9923" w:type="dxa"/>
            <w:gridSpan w:val="2"/>
            <w:shd w:val="clear" w:color="auto" w:fill="auto"/>
          </w:tcPr>
          <w:p w:rsidR="005C6755" w:rsidRPr="009C7C00" w:rsidRDefault="002A7DCA" w:rsidP="009C7C00">
            <w:pPr>
              <w:spacing w:after="0" w:line="240" w:lineRule="auto"/>
              <w:ind w:firstLine="567"/>
              <w:jc w:val="both"/>
              <w:rPr>
                <w:rFonts w:ascii="Times New Roman" w:hAnsi="Times New Roman"/>
                <w:b/>
                <w:sz w:val="24"/>
                <w:szCs w:val="24"/>
              </w:rPr>
            </w:pPr>
            <w:r w:rsidRPr="009C7C00">
              <w:rPr>
                <w:rFonts w:ascii="Times New Roman" w:hAnsi="Times New Roman"/>
                <w:b/>
                <w:sz w:val="24"/>
                <w:szCs w:val="24"/>
              </w:rPr>
              <w:t>Охват профсоюзным членством</w:t>
            </w:r>
            <w:r w:rsidR="00D42776" w:rsidRPr="009C7C00">
              <w:rPr>
                <w:rFonts w:ascii="Times New Roman" w:hAnsi="Times New Roman"/>
                <w:b/>
                <w:sz w:val="24"/>
                <w:szCs w:val="24"/>
              </w:rPr>
              <w:t xml:space="preserve"> в Орджоникидзевской районной организации Общероссийского Профсоюза образования</w:t>
            </w:r>
            <w:r w:rsidRPr="009C7C00">
              <w:rPr>
                <w:rFonts w:ascii="Times New Roman" w:hAnsi="Times New Roman"/>
                <w:b/>
                <w:sz w:val="24"/>
                <w:szCs w:val="24"/>
              </w:rPr>
              <w:t xml:space="preserve"> выше областно</w:t>
            </w:r>
            <w:r w:rsidR="00B5735C" w:rsidRPr="009C7C00">
              <w:rPr>
                <w:rFonts w:ascii="Times New Roman" w:hAnsi="Times New Roman"/>
                <w:b/>
                <w:sz w:val="24"/>
                <w:szCs w:val="24"/>
              </w:rPr>
              <w:t xml:space="preserve">го </w:t>
            </w:r>
            <w:r w:rsidR="005321F2" w:rsidRPr="009C7C00">
              <w:rPr>
                <w:rFonts w:ascii="Times New Roman" w:hAnsi="Times New Roman"/>
                <w:b/>
                <w:sz w:val="24"/>
                <w:szCs w:val="24"/>
              </w:rPr>
              <w:t>показателя</w:t>
            </w:r>
            <w:r w:rsidR="001767B2" w:rsidRPr="009C7C00">
              <w:rPr>
                <w:rFonts w:ascii="Times New Roman" w:hAnsi="Times New Roman"/>
                <w:b/>
                <w:sz w:val="24"/>
                <w:szCs w:val="24"/>
              </w:rPr>
              <w:t xml:space="preserve"> (5</w:t>
            </w:r>
            <w:r w:rsidR="000A78E1">
              <w:rPr>
                <w:rFonts w:ascii="Times New Roman" w:hAnsi="Times New Roman"/>
                <w:b/>
                <w:sz w:val="24"/>
                <w:szCs w:val="24"/>
              </w:rPr>
              <w:t>5</w:t>
            </w:r>
            <w:r w:rsidR="001767B2" w:rsidRPr="009C7C00">
              <w:rPr>
                <w:rFonts w:ascii="Times New Roman" w:hAnsi="Times New Roman"/>
                <w:b/>
                <w:sz w:val="24"/>
                <w:szCs w:val="24"/>
              </w:rPr>
              <w:t>,</w:t>
            </w:r>
            <w:r w:rsidR="00D67B0E" w:rsidRPr="009C7C00">
              <w:rPr>
                <w:rFonts w:ascii="Times New Roman" w:hAnsi="Times New Roman"/>
                <w:b/>
                <w:sz w:val="24"/>
                <w:szCs w:val="24"/>
              </w:rPr>
              <w:t>1</w:t>
            </w:r>
            <w:r w:rsidR="000A78E1">
              <w:rPr>
                <w:rFonts w:ascii="Times New Roman" w:hAnsi="Times New Roman"/>
                <w:b/>
                <w:sz w:val="24"/>
                <w:szCs w:val="24"/>
              </w:rPr>
              <w:t>1</w:t>
            </w:r>
            <w:r w:rsidR="000C151D" w:rsidRPr="009C7C00">
              <w:rPr>
                <w:rFonts w:ascii="Times New Roman" w:hAnsi="Times New Roman"/>
                <w:b/>
                <w:sz w:val="24"/>
                <w:szCs w:val="24"/>
              </w:rPr>
              <w:t>%</w:t>
            </w:r>
            <w:r w:rsidR="001767B2" w:rsidRPr="009C7C00">
              <w:rPr>
                <w:rFonts w:ascii="Times New Roman" w:hAnsi="Times New Roman"/>
                <w:b/>
                <w:sz w:val="24"/>
                <w:szCs w:val="24"/>
              </w:rPr>
              <w:t>)</w:t>
            </w:r>
            <w:r w:rsidR="005321F2" w:rsidRPr="009C7C00">
              <w:rPr>
                <w:rFonts w:ascii="Times New Roman" w:hAnsi="Times New Roman"/>
                <w:b/>
                <w:sz w:val="24"/>
                <w:szCs w:val="24"/>
              </w:rPr>
              <w:t xml:space="preserve"> в 202</w:t>
            </w:r>
            <w:r w:rsidR="00D41DF1">
              <w:rPr>
                <w:rFonts w:ascii="Times New Roman" w:hAnsi="Times New Roman"/>
                <w:b/>
                <w:sz w:val="24"/>
                <w:szCs w:val="24"/>
              </w:rPr>
              <w:t>4 го</w:t>
            </w:r>
            <w:r w:rsidR="00D41DF1" w:rsidRPr="009C7C00">
              <w:rPr>
                <w:rFonts w:ascii="Times New Roman" w:hAnsi="Times New Roman"/>
                <w:b/>
                <w:sz w:val="24"/>
                <w:szCs w:val="24"/>
              </w:rPr>
              <w:t>ду:</w:t>
            </w:r>
            <w:r w:rsidR="00D41DF1">
              <w:rPr>
                <w:rFonts w:ascii="Times New Roman" w:hAnsi="Times New Roman"/>
                <w:b/>
                <w:sz w:val="24"/>
                <w:szCs w:val="24"/>
              </w:rPr>
              <w:t xml:space="preserve"> 115</w:t>
            </w:r>
            <w:r w:rsidR="00D41DF1" w:rsidRPr="009C7C00">
              <w:rPr>
                <w:rFonts w:ascii="Times New Roman" w:hAnsi="Times New Roman"/>
                <w:b/>
                <w:sz w:val="24"/>
                <w:szCs w:val="24"/>
              </w:rPr>
              <w:t xml:space="preserve"> ППО из 13</w:t>
            </w:r>
            <w:r w:rsidR="00D41DF1">
              <w:rPr>
                <w:rFonts w:ascii="Times New Roman" w:hAnsi="Times New Roman"/>
                <w:b/>
                <w:sz w:val="24"/>
                <w:szCs w:val="24"/>
              </w:rPr>
              <w:t>1</w:t>
            </w:r>
            <w:r w:rsidR="00D41DF1" w:rsidRPr="009C7C00">
              <w:rPr>
                <w:rFonts w:ascii="Times New Roman" w:hAnsi="Times New Roman"/>
                <w:b/>
                <w:sz w:val="24"/>
                <w:szCs w:val="24"/>
              </w:rPr>
              <w:t xml:space="preserve"> ППО (</w:t>
            </w:r>
            <w:r w:rsidR="00D41DF1">
              <w:rPr>
                <w:rFonts w:ascii="Times New Roman" w:hAnsi="Times New Roman"/>
                <w:b/>
                <w:sz w:val="24"/>
                <w:szCs w:val="24"/>
              </w:rPr>
              <w:t>88</w:t>
            </w:r>
            <w:r w:rsidR="00D41DF1" w:rsidRPr="009C7C00">
              <w:rPr>
                <w:rFonts w:ascii="Times New Roman" w:hAnsi="Times New Roman"/>
                <w:b/>
                <w:sz w:val="24"/>
                <w:szCs w:val="24"/>
              </w:rPr>
              <w:t>%).</w:t>
            </w:r>
          </w:p>
          <w:p w:rsidR="002A7DCA" w:rsidRPr="009C7C00" w:rsidRDefault="005C6755" w:rsidP="009C7C00">
            <w:pPr>
              <w:spacing w:after="0" w:line="240" w:lineRule="auto"/>
              <w:ind w:firstLine="567"/>
              <w:jc w:val="both"/>
              <w:rPr>
                <w:rFonts w:ascii="Times New Roman" w:hAnsi="Times New Roman"/>
                <w:sz w:val="24"/>
                <w:szCs w:val="24"/>
              </w:rPr>
            </w:pPr>
            <w:r w:rsidRPr="009C7C00">
              <w:rPr>
                <w:rFonts w:ascii="Times New Roman" w:hAnsi="Times New Roman"/>
                <w:sz w:val="24"/>
                <w:szCs w:val="24"/>
              </w:rPr>
              <w:t>В</w:t>
            </w:r>
            <w:r w:rsidR="00430B06" w:rsidRPr="009C7C00">
              <w:rPr>
                <w:rFonts w:ascii="Times New Roman" w:hAnsi="Times New Roman"/>
                <w:sz w:val="24"/>
                <w:szCs w:val="24"/>
              </w:rPr>
              <w:t xml:space="preserve"> </w:t>
            </w:r>
            <w:r w:rsidR="00D41DF1">
              <w:rPr>
                <w:rFonts w:ascii="Times New Roman" w:hAnsi="Times New Roman"/>
                <w:sz w:val="24"/>
                <w:szCs w:val="24"/>
              </w:rPr>
              <w:t xml:space="preserve">2023 году 109 ППО их 132 ППО (82,5%), </w:t>
            </w:r>
            <w:r w:rsidR="00430B06" w:rsidRPr="009C7C00">
              <w:rPr>
                <w:rFonts w:ascii="Times New Roman" w:hAnsi="Times New Roman"/>
                <w:sz w:val="24"/>
                <w:szCs w:val="24"/>
              </w:rPr>
              <w:t xml:space="preserve">2022 году 120 ППО из 133 ППО (90,2%), </w:t>
            </w:r>
            <w:r w:rsidR="003E455A" w:rsidRPr="009C7C00">
              <w:rPr>
                <w:rFonts w:ascii="Times New Roman" w:hAnsi="Times New Roman"/>
                <w:sz w:val="24"/>
                <w:szCs w:val="24"/>
              </w:rPr>
              <w:t xml:space="preserve"> 2021 году 112 ППО из 134 ППО (83,5%),</w:t>
            </w:r>
            <w:r w:rsidRPr="009C7C00">
              <w:rPr>
                <w:rFonts w:ascii="Times New Roman" w:hAnsi="Times New Roman"/>
                <w:sz w:val="24"/>
                <w:szCs w:val="24"/>
              </w:rPr>
              <w:t xml:space="preserve"> 2020 году 82 ППО из 101 (81,2%), </w:t>
            </w:r>
            <w:r w:rsidR="000C151D" w:rsidRPr="009C7C00">
              <w:rPr>
                <w:rFonts w:ascii="Times New Roman" w:hAnsi="Times New Roman"/>
                <w:sz w:val="24"/>
                <w:szCs w:val="24"/>
              </w:rPr>
              <w:t xml:space="preserve">в 2019 году </w:t>
            </w:r>
            <w:r w:rsidR="002C4FAC" w:rsidRPr="009C7C00">
              <w:rPr>
                <w:rFonts w:ascii="Times New Roman" w:hAnsi="Times New Roman"/>
                <w:sz w:val="24"/>
                <w:szCs w:val="24"/>
              </w:rPr>
              <w:t xml:space="preserve">55 ППО из 99 (55,5%), </w:t>
            </w:r>
            <w:r w:rsidR="005321F2" w:rsidRPr="009C7C00">
              <w:rPr>
                <w:rFonts w:ascii="Times New Roman" w:hAnsi="Times New Roman"/>
                <w:sz w:val="24"/>
                <w:szCs w:val="24"/>
              </w:rPr>
              <w:t xml:space="preserve">в </w:t>
            </w:r>
            <w:r w:rsidR="002A7DCA" w:rsidRPr="009C7C00">
              <w:rPr>
                <w:rFonts w:ascii="Times New Roman" w:hAnsi="Times New Roman"/>
                <w:sz w:val="24"/>
                <w:szCs w:val="24"/>
              </w:rPr>
              <w:t>2018 году 65 из 132 (49 %), в 2017 году 68 из 130 (52,3%), в 2016</w:t>
            </w:r>
            <w:r w:rsidR="00430B06" w:rsidRPr="009C7C00">
              <w:rPr>
                <w:rFonts w:ascii="Times New Roman" w:hAnsi="Times New Roman"/>
                <w:sz w:val="24"/>
                <w:szCs w:val="24"/>
              </w:rPr>
              <w:t xml:space="preserve"> в 62  из 135 организаций (46%).</w:t>
            </w:r>
          </w:p>
          <w:p w:rsidR="00851764" w:rsidRPr="009C7C00" w:rsidRDefault="00851764" w:rsidP="009C7C00">
            <w:pPr>
              <w:spacing w:after="0" w:line="240" w:lineRule="auto"/>
              <w:ind w:firstLine="567"/>
              <w:jc w:val="both"/>
              <w:rPr>
                <w:rFonts w:ascii="Times New Roman" w:hAnsi="Times New Roman"/>
                <w:b/>
                <w:sz w:val="24"/>
                <w:szCs w:val="24"/>
              </w:rPr>
            </w:pPr>
          </w:p>
          <w:p w:rsidR="00B83F07" w:rsidRPr="009C7C00" w:rsidRDefault="00B83F07" w:rsidP="000A5AF7">
            <w:pPr>
              <w:spacing w:after="0" w:line="240" w:lineRule="auto"/>
              <w:ind w:firstLine="567"/>
              <w:jc w:val="both"/>
              <w:rPr>
                <w:rFonts w:ascii="Times New Roman" w:hAnsi="Times New Roman"/>
                <w:color w:val="FF0000"/>
                <w:sz w:val="24"/>
                <w:szCs w:val="24"/>
              </w:rPr>
            </w:pPr>
            <w:r w:rsidRPr="009C7C00">
              <w:rPr>
                <w:rFonts w:ascii="Times New Roman" w:hAnsi="Times New Roman"/>
                <w:b/>
                <w:sz w:val="24"/>
                <w:szCs w:val="24"/>
              </w:rPr>
              <w:t>Охват профсоюзным членством ниже областного и районного показателя в 202</w:t>
            </w:r>
            <w:r w:rsidR="007D7215" w:rsidRPr="009C7C00">
              <w:rPr>
                <w:rFonts w:ascii="Times New Roman" w:hAnsi="Times New Roman"/>
                <w:b/>
                <w:sz w:val="24"/>
                <w:szCs w:val="24"/>
              </w:rPr>
              <w:t>3</w:t>
            </w:r>
            <w:r w:rsidRPr="009C7C00">
              <w:rPr>
                <w:rFonts w:ascii="Times New Roman" w:hAnsi="Times New Roman"/>
                <w:b/>
                <w:sz w:val="24"/>
                <w:szCs w:val="24"/>
              </w:rPr>
              <w:t xml:space="preserve"> году</w:t>
            </w:r>
            <w:r w:rsidR="000A5AF7">
              <w:rPr>
                <w:rFonts w:ascii="Times New Roman" w:hAnsi="Times New Roman"/>
                <w:b/>
                <w:sz w:val="24"/>
                <w:szCs w:val="24"/>
              </w:rPr>
              <w:t xml:space="preserve"> 16</w:t>
            </w:r>
            <w:r w:rsidR="007D7215" w:rsidRPr="009C7C00">
              <w:rPr>
                <w:rFonts w:ascii="Times New Roman" w:hAnsi="Times New Roman"/>
                <w:b/>
                <w:sz w:val="24"/>
                <w:szCs w:val="24"/>
              </w:rPr>
              <w:t xml:space="preserve"> ППО из 13</w:t>
            </w:r>
            <w:r w:rsidR="000A5AF7">
              <w:rPr>
                <w:rFonts w:ascii="Times New Roman" w:hAnsi="Times New Roman"/>
                <w:b/>
                <w:sz w:val="24"/>
                <w:szCs w:val="24"/>
              </w:rPr>
              <w:t>1</w:t>
            </w:r>
            <w:r w:rsidRPr="009C7C00">
              <w:rPr>
                <w:rFonts w:ascii="Times New Roman" w:hAnsi="Times New Roman"/>
                <w:b/>
                <w:sz w:val="24"/>
                <w:szCs w:val="24"/>
              </w:rPr>
              <w:t xml:space="preserve"> ППО (1</w:t>
            </w:r>
            <w:r w:rsidR="000A5AF7">
              <w:rPr>
                <w:rFonts w:ascii="Times New Roman" w:hAnsi="Times New Roman"/>
                <w:b/>
                <w:sz w:val="24"/>
                <w:szCs w:val="24"/>
              </w:rPr>
              <w:t>2</w:t>
            </w:r>
            <w:r w:rsidRPr="009C7C00">
              <w:rPr>
                <w:rFonts w:ascii="Times New Roman" w:hAnsi="Times New Roman"/>
                <w:b/>
                <w:sz w:val="24"/>
                <w:szCs w:val="24"/>
              </w:rPr>
              <w:t>,</w:t>
            </w:r>
            <w:r w:rsidR="000A5AF7">
              <w:rPr>
                <w:rFonts w:ascii="Times New Roman" w:hAnsi="Times New Roman"/>
                <w:b/>
                <w:sz w:val="24"/>
                <w:szCs w:val="24"/>
              </w:rPr>
              <w:t>2</w:t>
            </w:r>
            <w:r w:rsidRPr="009C7C00">
              <w:rPr>
                <w:rFonts w:ascii="Times New Roman" w:hAnsi="Times New Roman"/>
                <w:b/>
                <w:sz w:val="24"/>
                <w:szCs w:val="24"/>
              </w:rPr>
              <w:t>%).</w:t>
            </w:r>
          </w:p>
        </w:tc>
      </w:tr>
      <w:tr w:rsidR="006E2F77" w:rsidRPr="009C7C00" w:rsidTr="009C7C00">
        <w:tc>
          <w:tcPr>
            <w:tcW w:w="2127" w:type="dxa"/>
            <w:shd w:val="clear" w:color="auto" w:fill="auto"/>
          </w:tcPr>
          <w:p w:rsidR="002A7DCA" w:rsidRPr="009C7C00" w:rsidRDefault="002A7DCA" w:rsidP="009C7C00">
            <w:pPr>
              <w:spacing w:after="0" w:line="240" w:lineRule="auto"/>
              <w:contextualSpacing/>
              <w:jc w:val="center"/>
              <w:rPr>
                <w:rFonts w:ascii="Times New Roman" w:hAnsi="Times New Roman"/>
                <w:b/>
                <w:sz w:val="24"/>
                <w:szCs w:val="24"/>
              </w:rPr>
            </w:pPr>
            <w:r w:rsidRPr="009C7C00">
              <w:rPr>
                <w:rFonts w:ascii="Times New Roman" w:hAnsi="Times New Roman"/>
                <w:b/>
                <w:sz w:val="24"/>
                <w:szCs w:val="24"/>
              </w:rPr>
              <w:t>ШКОЛЫ</w:t>
            </w:r>
            <w:r w:rsidR="003E455A" w:rsidRPr="009C7C00">
              <w:rPr>
                <w:rFonts w:ascii="Times New Roman" w:hAnsi="Times New Roman"/>
                <w:b/>
                <w:sz w:val="24"/>
                <w:szCs w:val="24"/>
              </w:rPr>
              <w:t>,</w:t>
            </w:r>
            <w:r w:rsidRPr="009C7C00">
              <w:rPr>
                <w:rFonts w:ascii="Times New Roman" w:hAnsi="Times New Roman"/>
                <w:b/>
                <w:sz w:val="24"/>
                <w:szCs w:val="24"/>
              </w:rPr>
              <w:t xml:space="preserve"> ИНТЕРНАТЫ</w:t>
            </w:r>
          </w:p>
        </w:tc>
        <w:tc>
          <w:tcPr>
            <w:tcW w:w="7796" w:type="dxa"/>
            <w:shd w:val="clear" w:color="auto" w:fill="auto"/>
          </w:tcPr>
          <w:p w:rsidR="002A7DCA" w:rsidRPr="009C7C00" w:rsidRDefault="002A7DCA" w:rsidP="009C7C00">
            <w:pPr>
              <w:spacing w:after="0" w:line="240" w:lineRule="auto"/>
              <w:rPr>
                <w:rFonts w:ascii="Times New Roman" w:hAnsi="Times New Roman"/>
                <w:sz w:val="24"/>
                <w:szCs w:val="24"/>
              </w:rPr>
            </w:pPr>
            <w:r w:rsidRPr="009C7C00">
              <w:rPr>
                <w:rFonts w:ascii="Times New Roman" w:hAnsi="Times New Roman"/>
                <w:b/>
                <w:sz w:val="24"/>
                <w:szCs w:val="24"/>
              </w:rPr>
              <w:t>20</w:t>
            </w:r>
            <w:r w:rsidR="00261D36" w:rsidRPr="009C7C00">
              <w:rPr>
                <w:rFonts w:ascii="Times New Roman" w:hAnsi="Times New Roman"/>
                <w:b/>
                <w:sz w:val="24"/>
                <w:szCs w:val="24"/>
              </w:rPr>
              <w:t>2</w:t>
            </w:r>
            <w:r w:rsidR="00BB37F4">
              <w:rPr>
                <w:rFonts w:ascii="Times New Roman" w:hAnsi="Times New Roman"/>
                <w:b/>
                <w:sz w:val="24"/>
                <w:szCs w:val="24"/>
              </w:rPr>
              <w:t>4</w:t>
            </w:r>
            <w:r w:rsidR="005321F2" w:rsidRPr="009C7C00">
              <w:rPr>
                <w:rFonts w:ascii="Times New Roman" w:hAnsi="Times New Roman"/>
                <w:b/>
                <w:sz w:val="24"/>
                <w:szCs w:val="24"/>
              </w:rPr>
              <w:t xml:space="preserve"> </w:t>
            </w:r>
            <w:r w:rsidRPr="009C7C00">
              <w:rPr>
                <w:rFonts w:ascii="Times New Roman" w:hAnsi="Times New Roman"/>
                <w:b/>
                <w:sz w:val="24"/>
                <w:szCs w:val="24"/>
              </w:rPr>
              <w:t>год</w:t>
            </w:r>
            <w:r w:rsidRPr="009C7C00">
              <w:rPr>
                <w:rFonts w:ascii="Times New Roman" w:hAnsi="Times New Roman"/>
                <w:sz w:val="24"/>
                <w:szCs w:val="24"/>
              </w:rPr>
              <w:t xml:space="preserve">: </w:t>
            </w:r>
            <w:r w:rsidR="00F940C0" w:rsidRPr="009C7C00">
              <w:rPr>
                <w:rFonts w:ascii="Times New Roman" w:hAnsi="Times New Roman"/>
                <w:sz w:val="24"/>
                <w:szCs w:val="24"/>
              </w:rPr>
              <w:t>в</w:t>
            </w:r>
            <w:r w:rsidRPr="009C7C00">
              <w:rPr>
                <w:rFonts w:ascii="Times New Roman" w:hAnsi="Times New Roman"/>
                <w:sz w:val="24"/>
                <w:szCs w:val="24"/>
              </w:rPr>
              <w:t xml:space="preserve">сего  - </w:t>
            </w:r>
            <w:r w:rsidRPr="009C7C00">
              <w:rPr>
                <w:rFonts w:ascii="Times New Roman" w:hAnsi="Times New Roman"/>
                <w:b/>
                <w:sz w:val="24"/>
                <w:szCs w:val="24"/>
              </w:rPr>
              <w:t>2</w:t>
            </w:r>
            <w:r w:rsidR="00F940C0" w:rsidRPr="009C7C00">
              <w:rPr>
                <w:rFonts w:ascii="Times New Roman" w:hAnsi="Times New Roman"/>
                <w:b/>
                <w:sz w:val="24"/>
                <w:szCs w:val="24"/>
              </w:rPr>
              <w:t>1</w:t>
            </w:r>
            <w:r w:rsidR="00F42A66">
              <w:rPr>
                <w:rFonts w:ascii="Times New Roman" w:hAnsi="Times New Roman"/>
                <w:b/>
                <w:sz w:val="24"/>
                <w:szCs w:val="24"/>
              </w:rPr>
              <w:t>55</w:t>
            </w:r>
            <w:r w:rsidRPr="009C7C00">
              <w:rPr>
                <w:rFonts w:ascii="Times New Roman" w:hAnsi="Times New Roman"/>
                <w:b/>
                <w:sz w:val="24"/>
                <w:szCs w:val="24"/>
              </w:rPr>
              <w:t xml:space="preserve"> работников</w:t>
            </w:r>
            <w:r w:rsidRPr="009C7C00">
              <w:rPr>
                <w:rFonts w:ascii="Times New Roman" w:hAnsi="Times New Roman"/>
                <w:sz w:val="24"/>
                <w:szCs w:val="24"/>
              </w:rPr>
              <w:t xml:space="preserve">, из них </w:t>
            </w:r>
            <w:r w:rsidRPr="009C7C00">
              <w:rPr>
                <w:rFonts w:ascii="Times New Roman" w:hAnsi="Times New Roman"/>
                <w:b/>
                <w:sz w:val="24"/>
                <w:szCs w:val="24"/>
              </w:rPr>
              <w:t>1</w:t>
            </w:r>
            <w:r w:rsidR="00F42A66">
              <w:rPr>
                <w:rFonts w:ascii="Times New Roman" w:hAnsi="Times New Roman"/>
                <w:b/>
                <w:sz w:val="24"/>
                <w:szCs w:val="24"/>
              </w:rPr>
              <w:t>3</w:t>
            </w:r>
            <w:r w:rsidR="00A43935" w:rsidRPr="009C7C00">
              <w:rPr>
                <w:rFonts w:ascii="Times New Roman" w:hAnsi="Times New Roman"/>
                <w:b/>
                <w:sz w:val="24"/>
                <w:szCs w:val="24"/>
              </w:rPr>
              <w:t>6</w:t>
            </w:r>
            <w:r w:rsidR="00F42A66">
              <w:rPr>
                <w:rFonts w:ascii="Times New Roman" w:hAnsi="Times New Roman"/>
                <w:b/>
                <w:sz w:val="24"/>
                <w:szCs w:val="24"/>
              </w:rPr>
              <w:t>3</w:t>
            </w:r>
            <w:r w:rsidRPr="009C7C00">
              <w:rPr>
                <w:rFonts w:ascii="Times New Roman" w:hAnsi="Times New Roman"/>
                <w:b/>
                <w:sz w:val="24"/>
                <w:szCs w:val="24"/>
              </w:rPr>
              <w:t xml:space="preserve"> членов Профсоюза</w:t>
            </w:r>
            <w:r w:rsidRPr="009C7C00">
              <w:rPr>
                <w:rFonts w:ascii="Times New Roman" w:hAnsi="Times New Roman"/>
                <w:sz w:val="24"/>
                <w:szCs w:val="24"/>
              </w:rPr>
              <w:t xml:space="preserve">, что составляет </w:t>
            </w:r>
            <w:r w:rsidR="009F6EEC" w:rsidRPr="00BB37F4">
              <w:rPr>
                <w:rFonts w:ascii="Times New Roman" w:hAnsi="Times New Roman"/>
                <w:sz w:val="24"/>
                <w:szCs w:val="24"/>
              </w:rPr>
              <w:t>6</w:t>
            </w:r>
            <w:r w:rsidR="00FD49F8" w:rsidRPr="00BB37F4">
              <w:rPr>
                <w:rFonts w:ascii="Times New Roman" w:hAnsi="Times New Roman"/>
                <w:sz w:val="24"/>
                <w:szCs w:val="24"/>
              </w:rPr>
              <w:t>3</w:t>
            </w:r>
            <w:r w:rsidR="00FF571D" w:rsidRPr="00BB37F4">
              <w:rPr>
                <w:rFonts w:ascii="Times New Roman" w:hAnsi="Times New Roman"/>
                <w:sz w:val="24"/>
                <w:szCs w:val="24"/>
              </w:rPr>
              <w:t>,</w:t>
            </w:r>
            <w:r w:rsidR="00F42A66">
              <w:rPr>
                <w:rFonts w:ascii="Times New Roman" w:hAnsi="Times New Roman"/>
                <w:sz w:val="24"/>
                <w:szCs w:val="24"/>
              </w:rPr>
              <w:t>3</w:t>
            </w:r>
            <w:r w:rsidRPr="00BB37F4">
              <w:rPr>
                <w:rFonts w:ascii="Times New Roman" w:hAnsi="Times New Roman"/>
                <w:sz w:val="24"/>
                <w:szCs w:val="24"/>
              </w:rPr>
              <w:t>%,</w:t>
            </w:r>
            <w:r w:rsidR="00FF571D" w:rsidRPr="00BB37F4">
              <w:rPr>
                <w:rFonts w:ascii="Times New Roman" w:hAnsi="Times New Roman"/>
                <w:sz w:val="24"/>
                <w:szCs w:val="24"/>
              </w:rPr>
              <w:t xml:space="preserve"> </w:t>
            </w:r>
            <w:r w:rsidR="009F6EEC" w:rsidRPr="00BB37F4">
              <w:rPr>
                <w:rFonts w:ascii="Times New Roman" w:hAnsi="Times New Roman"/>
                <w:sz w:val="24"/>
                <w:szCs w:val="24"/>
              </w:rPr>
              <w:t xml:space="preserve"> </w:t>
            </w:r>
            <w:r w:rsidR="00BB37F4" w:rsidRPr="00BB37F4">
              <w:rPr>
                <w:rFonts w:ascii="Times New Roman" w:hAnsi="Times New Roman"/>
                <w:sz w:val="24"/>
                <w:szCs w:val="24"/>
              </w:rPr>
              <w:t xml:space="preserve">2023 – 63,8%, </w:t>
            </w:r>
            <w:r w:rsidR="00A43935" w:rsidRPr="00BB37F4">
              <w:rPr>
                <w:rFonts w:ascii="Times New Roman" w:hAnsi="Times New Roman"/>
                <w:sz w:val="24"/>
                <w:szCs w:val="24"/>
              </w:rPr>
              <w:t>2022</w:t>
            </w:r>
            <w:r w:rsidR="00A43935" w:rsidRPr="009C7C00">
              <w:rPr>
                <w:rFonts w:ascii="Times New Roman" w:hAnsi="Times New Roman"/>
                <w:sz w:val="24"/>
                <w:szCs w:val="24"/>
              </w:rPr>
              <w:t xml:space="preserve"> – 63,7%, </w:t>
            </w:r>
            <w:r w:rsidR="003E455A" w:rsidRPr="009C7C00">
              <w:rPr>
                <w:rFonts w:ascii="Times New Roman" w:hAnsi="Times New Roman"/>
                <w:sz w:val="24"/>
                <w:szCs w:val="24"/>
              </w:rPr>
              <w:t xml:space="preserve">2021 </w:t>
            </w:r>
            <w:r w:rsidR="00F940C0" w:rsidRPr="009C7C00">
              <w:rPr>
                <w:rFonts w:ascii="Times New Roman" w:hAnsi="Times New Roman"/>
                <w:sz w:val="24"/>
                <w:szCs w:val="24"/>
              </w:rPr>
              <w:t>–</w:t>
            </w:r>
            <w:r w:rsidR="003E455A" w:rsidRPr="009C7C00">
              <w:rPr>
                <w:rFonts w:ascii="Times New Roman" w:hAnsi="Times New Roman"/>
                <w:sz w:val="24"/>
                <w:szCs w:val="24"/>
              </w:rPr>
              <w:t xml:space="preserve"> </w:t>
            </w:r>
            <w:r w:rsidR="00F940C0" w:rsidRPr="009C7C00">
              <w:rPr>
                <w:rFonts w:ascii="Times New Roman" w:hAnsi="Times New Roman"/>
                <w:sz w:val="24"/>
                <w:szCs w:val="24"/>
              </w:rPr>
              <w:t xml:space="preserve">64,8%, </w:t>
            </w:r>
            <w:r w:rsidR="003E455A" w:rsidRPr="009C7C00">
              <w:rPr>
                <w:rFonts w:ascii="Times New Roman" w:hAnsi="Times New Roman"/>
                <w:sz w:val="24"/>
                <w:szCs w:val="24"/>
              </w:rPr>
              <w:t xml:space="preserve"> </w:t>
            </w:r>
            <w:r w:rsidR="009F6EEC" w:rsidRPr="009C7C00">
              <w:rPr>
                <w:rFonts w:ascii="Times New Roman" w:hAnsi="Times New Roman"/>
                <w:sz w:val="24"/>
                <w:szCs w:val="24"/>
              </w:rPr>
              <w:t>2020</w:t>
            </w:r>
            <w:r w:rsidR="00261D36" w:rsidRPr="009C7C00">
              <w:rPr>
                <w:rFonts w:ascii="Times New Roman" w:hAnsi="Times New Roman"/>
                <w:sz w:val="24"/>
                <w:szCs w:val="24"/>
              </w:rPr>
              <w:t xml:space="preserve"> – 67,8%, </w:t>
            </w:r>
            <w:r w:rsidR="009F6EEC" w:rsidRPr="009C7C00">
              <w:rPr>
                <w:rFonts w:ascii="Times New Roman" w:hAnsi="Times New Roman"/>
                <w:sz w:val="24"/>
                <w:szCs w:val="24"/>
              </w:rPr>
              <w:t>2019</w:t>
            </w:r>
            <w:r w:rsidR="003E455A" w:rsidRPr="009C7C00">
              <w:rPr>
                <w:rFonts w:ascii="Times New Roman" w:hAnsi="Times New Roman"/>
                <w:sz w:val="24"/>
                <w:szCs w:val="24"/>
              </w:rPr>
              <w:t xml:space="preserve"> </w:t>
            </w:r>
            <w:r w:rsidR="00261D36" w:rsidRPr="009C7C00">
              <w:rPr>
                <w:rFonts w:ascii="Times New Roman" w:hAnsi="Times New Roman"/>
                <w:sz w:val="24"/>
                <w:szCs w:val="24"/>
              </w:rPr>
              <w:t>–</w:t>
            </w:r>
            <w:r w:rsidR="003E455A" w:rsidRPr="009C7C00">
              <w:rPr>
                <w:rFonts w:ascii="Times New Roman" w:hAnsi="Times New Roman"/>
                <w:sz w:val="24"/>
                <w:szCs w:val="24"/>
              </w:rPr>
              <w:t xml:space="preserve"> </w:t>
            </w:r>
            <w:r w:rsidR="00261D36" w:rsidRPr="009C7C00">
              <w:rPr>
                <w:rFonts w:ascii="Times New Roman" w:hAnsi="Times New Roman"/>
                <w:sz w:val="24"/>
                <w:szCs w:val="24"/>
              </w:rPr>
              <w:t xml:space="preserve">68,3%, </w:t>
            </w:r>
            <w:r w:rsidR="009F6EEC" w:rsidRPr="009C7C00">
              <w:rPr>
                <w:rFonts w:ascii="Times New Roman" w:hAnsi="Times New Roman"/>
                <w:sz w:val="24"/>
                <w:szCs w:val="24"/>
              </w:rPr>
              <w:t xml:space="preserve">2018 </w:t>
            </w:r>
            <w:r w:rsidR="00261D36" w:rsidRPr="009C7C00">
              <w:rPr>
                <w:rFonts w:ascii="Times New Roman" w:hAnsi="Times New Roman"/>
                <w:sz w:val="24"/>
                <w:szCs w:val="24"/>
              </w:rPr>
              <w:t xml:space="preserve"> -  67,8%.</w:t>
            </w:r>
          </w:p>
          <w:p w:rsidR="002A7DCA" w:rsidRPr="009C7C00" w:rsidRDefault="002A7DCA" w:rsidP="009C7C00">
            <w:pPr>
              <w:spacing w:after="0" w:line="240" w:lineRule="auto"/>
              <w:rPr>
                <w:rFonts w:ascii="Times New Roman" w:hAnsi="Times New Roman"/>
                <w:sz w:val="24"/>
                <w:szCs w:val="24"/>
              </w:rPr>
            </w:pPr>
            <w:r w:rsidRPr="009C7C00">
              <w:rPr>
                <w:rFonts w:ascii="Times New Roman" w:hAnsi="Times New Roman"/>
                <w:b/>
                <w:sz w:val="24"/>
                <w:szCs w:val="24"/>
              </w:rPr>
              <w:t>Значительное снижение</w:t>
            </w:r>
            <w:r w:rsidRPr="009C7C00">
              <w:rPr>
                <w:rFonts w:ascii="Times New Roman" w:hAnsi="Times New Roman"/>
                <w:sz w:val="24"/>
                <w:szCs w:val="24"/>
              </w:rPr>
              <w:t xml:space="preserve"> </w:t>
            </w:r>
            <w:r w:rsidRPr="009C7C00">
              <w:rPr>
                <w:rFonts w:ascii="Times New Roman" w:hAnsi="Times New Roman"/>
                <w:b/>
                <w:sz w:val="24"/>
                <w:szCs w:val="24"/>
              </w:rPr>
              <w:t>% охвата</w:t>
            </w:r>
            <w:r w:rsidR="00AA7ED0" w:rsidRPr="009C7C00">
              <w:rPr>
                <w:rFonts w:ascii="Times New Roman" w:hAnsi="Times New Roman"/>
                <w:b/>
                <w:sz w:val="24"/>
                <w:szCs w:val="24"/>
              </w:rPr>
              <w:t xml:space="preserve"> наблюдается</w:t>
            </w:r>
            <w:r w:rsidR="00071121" w:rsidRPr="009C7C00">
              <w:rPr>
                <w:rFonts w:ascii="Times New Roman" w:hAnsi="Times New Roman"/>
                <w:b/>
                <w:sz w:val="24"/>
                <w:szCs w:val="24"/>
              </w:rPr>
              <w:t>:</w:t>
            </w:r>
            <w:r w:rsidR="009F6EEC" w:rsidRPr="009C7C00">
              <w:rPr>
                <w:rFonts w:ascii="Times New Roman" w:hAnsi="Times New Roman"/>
                <w:sz w:val="24"/>
                <w:szCs w:val="24"/>
              </w:rPr>
              <w:t xml:space="preserve"> </w:t>
            </w:r>
            <w:r w:rsidR="00AC0A8D" w:rsidRPr="009C7C00">
              <w:rPr>
                <w:rFonts w:ascii="Times New Roman" w:hAnsi="Times New Roman"/>
                <w:sz w:val="24"/>
                <w:szCs w:val="24"/>
              </w:rPr>
              <w:t xml:space="preserve">22, </w:t>
            </w:r>
            <w:r w:rsidR="00FE7BD5">
              <w:rPr>
                <w:rFonts w:ascii="Times New Roman" w:hAnsi="Times New Roman"/>
                <w:sz w:val="24"/>
                <w:szCs w:val="24"/>
              </w:rPr>
              <w:t>49, 77, 115, 117, 128, 136, 205, интернат 13.</w:t>
            </w:r>
          </w:p>
          <w:p w:rsidR="002A7DCA" w:rsidRPr="009C7C00" w:rsidRDefault="002A7DCA" w:rsidP="00FE7BD5">
            <w:pPr>
              <w:spacing w:after="0" w:line="240" w:lineRule="auto"/>
              <w:rPr>
                <w:rFonts w:ascii="Times New Roman" w:hAnsi="Times New Roman"/>
                <w:color w:val="FF0000"/>
                <w:sz w:val="24"/>
                <w:szCs w:val="24"/>
              </w:rPr>
            </w:pPr>
            <w:r w:rsidRPr="009C7C00">
              <w:rPr>
                <w:rFonts w:ascii="Times New Roman" w:hAnsi="Times New Roman"/>
                <w:b/>
                <w:sz w:val="24"/>
                <w:szCs w:val="24"/>
              </w:rPr>
              <w:t xml:space="preserve">Значительное увеличение </w:t>
            </w:r>
            <w:r w:rsidR="00A51278" w:rsidRPr="009C7C00">
              <w:rPr>
                <w:rFonts w:ascii="Times New Roman" w:hAnsi="Times New Roman"/>
                <w:b/>
                <w:sz w:val="24"/>
                <w:szCs w:val="24"/>
              </w:rPr>
              <w:t>% охвата</w:t>
            </w:r>
            <w:r w:rsidRPr="009C7C00">
              <w:rPr>
                <w:rFonts w:ascii="Times New Roman" w:hAnsi="Times New Roman"/>
                <w:b/>
                <w:sz w:val="24"/>
                <w:szCs w:val="24"/>
              </w:rPr>
              <w:t xml:space="preserve"> </w:t>
            </w:r>
            <w:r w:rsidR="00AA7ED0" w:rsidRPr="009C7C00">
              <w:rPr>
                <w:rFonts w:ascii="Times New Roman" w:hAnsi="Times New Roman"/>
                <w:b/>
                <w:sz w:val="24"/>
                <w:szCs w:val="24"/>
              </w:rPr>
              <w:t>наблюдается</w:t>
            </w:r>
            <w:r w:rsidR="00071121" w:rsidRPr="009C7C00">
              <w:rPr>
                <w:rFonts w:ascii="Times New Roman" w:hAnsi="Times New Roman"/>
                <w:b/>
                <w:sz w:val="24"/>
                <w:szCs w:val="24"/>
              </w:rPr>
              <w:t>:</w:t>
            </w:r>
            <w:r w:rsidR="008A1A57" w:rsidRPr="009C7C00">
              <w:rPr>
                <w:rFonts w:ascii="Times New Roman" w:hAnsi="Times New Roman"/>
                <w:sz w:val="24"/>
                <w:szCs w:val="24"/>
              </w:rPr>
              <w:t xml:space="preserve"> </w:t>
            </w:r>
            <w:r w:rsidR="00FE7BD5">
              <w:rPr>
                <w:rFonts w:ascii="Times New Roman" w:hAnsi="Times New Roman"/>
                <w:sz w:val="24"/>
                <w:szCs w:val="24"/>
              </w:rPr>
              <w:t>46, 81, 99, 112, 167, 224.</w:t>
            </w:r>
            <w:r w:rsidR="001068ED" w:rsidRPr="009C7C00">
              <w:rPr>
                <w:rFonts w:ascii="Times New Roman" w:hAnsi="Times New Roman"/>
                <w:sz w:val="24"/>
                <w:szCs w:val="24"/>
              </w:rPr>
              <w:t xml:space="preserve"> </w:t>
            </w:r>
          </w:p>
        </w:tc>
      </w:tr>
      <w:tr w:rsidR="006E2F77" w:rsidRPr="009C7C00" w:rsidTr="009C7C00">
        <w:tc>
          <w:tcPr>
            <w:tcW w:w="2127" w:type="dxa"/>
            <w:shd w:val="clear" w:color="auto" w:fill="auto"/>
          </w:tcPr>
          <w:p w:rsidR="002A7DCA" w:rsidRPr="009C7C00" w:rsidRDefault="002A7DCA"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ДОУ</w:t>
            </w:r>
          </w:p>
        </w:tc>
        <w:tc>
          <w:tcPr>
            <w:tcW w:w="7796" w:type="dxa"/>
            <w:shd w:val="clear" w:color="auto" w:fill="auto"/>
          </w:tcPr>
          <w:p w:rsidR="002A7DCA" w:rsidRPr="009C7C00" w:rsidRDefault="002A7DCA" w:rsidP="009C7C00">
            <w:pPr>
              <w:spacing w:after="0" w:line="240" w:lineRule="auto"/>
              <w:rPr>
                <w:rFonts w:ascii="Times New Roman" w:hAnsi="Times New Roman"/>
                <w:sz w:val="24"/>
                <w:szCs w:val="24"/>
              </w:rPr>
            </w:pPr>
            <w:r w:rsidRPr="009C7C00">
              <w:rPr>
                <w:rFonts w:ascii="Times New Roman" w:hAnsi="Times New Roman"/>
                <w:b/>
                <w:sz w:val="24"/>
                <w:szCs w:val="24"/>
              </w:rPr>
              <w:t>20</w:t>
            </w:r>
            <w:r w:rsidR="00E06DBB" w:rsidRPr="009C7C00">
              <w:rPr>
                <w:rFonts w:ascii="Times New Roman" w:hAnsi="Times New Roman"/>
                <w:b/>
                <w:sz w:val="24"/>
                <w:szCs w:val="24"/>
              </w:rPr>
              <w:t>2</w:t>
            </w:r>
            <w:r w:rsidR="00A41F3D">
              <w:rPr>
                <w:rFonts w:ascii="Times New Roman" w:hAnsi="Times New Roman"/>
                <w:b/>
                <w:sz w:val="24"/>
                <w:szCs w:val="24"/>
              </w:rPr>
              <w:t>4</w:t>
            </w:r>
            <w:r w:rsidRPr="009C7C00">
              <w:rPr>
                <w:rFonts w:ascii="Times New Roman" w:hAnsi="Times New Roman"/>
                <w:b/>
                <w:sz w:val="24"/>
                <w:szCs w:val="24"/>
              </w:rPr>
              <w:t xml:space="preserve"> год</w:t>
            </w:r>
            <w:r w:rsidRPr="009C7C00">
              <w:rPr>
                <w:rFonts w:ascii="Times New Roman" w:hAnsi="Times New Roman"/>
                <w:sz w:val="24"/>
                <w:szCs w:val="24"/>
              </w:rPr>
              <w:t xml:space="preserve">: </w:t>
            </w:r>
            <w:r w:rsidR="00D90EB8" w:rsidRPr="009C7C00">
              <w:rPr>
                <w:rFonts w:ascii="Times New Roman" w:hAnsi="Times New Roman"/>
                <w:sz w:val="24"/>
                <w:szCs w:val="24"/>
              </w:rPr>
              <w:t>в</w:t>
            </w:r>
            <w:r w:rsidRPr="009C7C00">
              <w:rPr>
                <w:rFonts w:ascii="Times New Roman" w:hAnsi="Times New Roman"/>
                <w:sz w:val="24"/>
                <w:szCs w:val="24"/>
              </w:rPr>
              <w:t xml:space="preserve">сего  - </w:t>
            </w:r>
            <w:r w:rsidRPr="009C7C00">
              <w:rPr>
                <w:rFonts w:ascii="Times New Roman" w:hAnsi="Times New Roman"/>
                <w:b/>
                <w:sz w:val="24"/>
                <w:szCs w:val="24"/>
              </w:rPr>
              <w:t>2</w:t>
            </w:r>
            <w:r w:rsidR="00837DC9">
              <w:rPr>
                <w:rFonts w:ascii="Times New Roman" w:hAnsi="Times New Roman"/>
                <w:b/>
                <w:sz w:val="24"/>
                <w:szCs w:val="24"/>
              </w:rPr>
              <w:t>146</w:t>
            </w:r>
            <w:r w:rsidRPr="009C7C00">
              <w:rPr>
                <w:rFonts w:ascii="Times New Roman" w:hAnsi="Times New Roman"/>
                <w:b/>
                <w:sz w:val="24"/>
                <w:szCs w:val="24"/>
              </w:rPr>
              <w:t xml:space="preserve"> работников</w:t>
            </w:r>
            <w:r w:rsidRPr="009C7C00">
              <w:rPr>
                <w:rFonts w:ascii="Times New Roman" w:hAnsi="Times New Roman"/>
                <w:sz w:val="24"/>
                <w:szCs w:val="24"/>
              </w:rPr>
              <w:t xml:space="preserve">, из них </w:t>
            </w:r>
            <w:r w:rsidRPr="009C7C00">
              <w:rPr>
                <w:rFonts w:ascii="Times New Roman" w:hAnsi="Times New Roman"/>
                <w:b/>
                <w:sz w:val="24"/>
                <w:szCs w:val="24"/>
              </w:rPr>
              <w:t xml:space="preserve"> 1</w:t>
            </w:r>
            <w:r w:rsidR="00837DC9">
              <w:rPr>
                <w:rFonts w:ascii="Times New Roman" w:hAnsi="Times New Roman"/>
                <w:b/>
                <w:sz w:val="24"/>
                <w:szCs w:val="24"/>
              </w:rPr>
              <w:t>667</w:t>
            </w:r>
            <w:r w:rsidR="00BC775C" w:rsidRPr="009C7C00">
              <w:rPr>
                <w:rFonts w:ascii="Times New Roman" w:hAnsi="Times New Roman"/>
                <w:b/>
                <w:sz w:val="24"/>
                <w:szCs w:val="24"/>
              </w:rPr>
              <w:t xml:space="preserve"> член</w:t>
            </w:r>
            <w:r w:rsidR="007E43CA" w:rsidRPr="009C7C00">
              <w:rPr>
                <w:rFonts w:ascii="Times New Roman" w:hAnsi="Times New Roman"/>
                <w:b/>
                <w:sz w:val="24"/>
                <w:szCs w:val="24"/>
              </w:rPr>
              <w:t>а</w:t>
            </w:r>
            <w:r w:rsidRPr="009C7C00">
              <w:rPr>
                <w:rFonts w:ascii="Times New Roman" w:hAnsi="Times New Roman"/>
                <w:b/>
                <w:sz w:val="24"/>
                <w:szCs w:val="24"/>
              </w:rPr>
              <w:t xml:space="preserve"> Профсоюза</w:t>
            </w:r>
            <w:r w:rsidRPr="009C7C00">
              <w:rPr>
                <w:rFonts w:ascii="Times New Roman" w:hAnsi="Times New Roman"/>
                <w:sz w:val="24"/>
                <w:szCs w:val="24"/>
              </w:rPr>
              <w:t xml:space="preserve">, что составляет </w:t>
            </w:r>
            <w:r w:rsidRPr="009C7C00">
              <w:rPr>
                <w:rFonts w:ascii="Times New Roman" w:hAnsi="Times New Roman"/>
                <w:b/>
                <w:sz w:val="24"/>
                <w:szCs w:val="24"/>
              </w:rPr>
              <w:t>7</w:t>
            </w:r>
            <w:r w:rsidR="00837DC9">
              <w:rPr>
                <w:rFonts w:ascii="Times New Roman" w:hAnsi="Times New Roman"/>
                <w:b/>
                <w:sz w:val="24"/>
                <w:szCs w:val="24"/>
              </w:rPr>
              <w:t>7</w:t>
            </w:r>
            <w:r w:rsidRPr="009C7C00">
              <w:rPr>
                <w:rFonts w:ascii="Times New Roman" w:hAnsi="Times New Roman"/>
                <w:b/>
                <w:sz w:val="24"/>
                <w:szCs w:val="24"/>
              </w:rPr>
              <w:t>,</w:t>
            </w:r>
            <w:r w:rsidR="00837DC9">
              <w:rPr>
                <w:rFonts w:ascii="Times New Roman" w:hAnsi="Times New Roman"/>
                <w:b/>
                <w:sz w:val="24"/>
                <w:szCs w:val="24"/>
              </w:rPr>
              <w:t>7</w:t>
            </w:r>
            <w:r w:rsidRPr="009C7C00">
              <w:rPr>
                <w:rFonts w:ascii="Times New Roman" w:hAnsi="Times New Roman"/>
                <w:b/>
                <w:sz w:val="24"/>
                <w:szCs w:val="24"/>
              </w:rPr>
              <w:t xml:space="preserve"> %</w:t>
            </w:r>
            <w:r w:rsidRPr="009C7C00">
              <w:rPr>
                <w:rFonts w:ascii="Times New Roman" w:hAnsi="Times New Roman"/>
                <w:sz w:val="24"/>
                <w:szCs w:val="24"/>
              </w:rPr>
              <w:t>,</w:t>
            </w:r>
            <w:r w:rsidR="001828CF" w:rsidRPr="009C7C00">
              <w:rPr>
                <w:rFonts w:ascii="Times New Roman" w:hAnsi="Times New Roman"/>
                <w:sz w:val="24"/>
                <w:szCs w:val="24"/>
              </w:rPr>
              <w:t xml:space="preserve"> </w:t>
            </w:r>
            <w:r w:rsidR="00837DC9">
              <w:rPr>
                <w:rFonts w:ascii="Times New Roman" w:hAnsi="Times New Roman"/>
                <w:sz w:val="24"/>
                <w:szCs w:val="24"/>
              </w:rPr>
              <w:t xml:space="preserve">2023 – 76,6%, </w:t>
            </w:r>
            <w:r w:rsidR="007E43CA" w:rsidRPr="009C7C00">
              <w:rPr>
                <w:rFonts w:ascii="Times New Roman" w:hAnsi="Times New Roman"/>
                <w:sz w:val="24"/>
                <w:szCs w:val="24"/>
              </w:rPr>
              <w:t xml:space="preserve">2022 – 78,8%, </w:t>
            </w:r>
            <w:r w:rsidR="00D90EB8" w:rsidRPr="009C7C00">
              <w:rPr>
                <w:rFonts w:ascii="Times New Roman" w:hAnsi="Times New Roman"/>
                <w:sz w:val="24"/>
                <w:szCs w:val="24"/>
              </w:rPr>
              <w:t xml:space="preserve">2021 – 79,3%, </w:t>
            </w:r>
            <w:r w:rsidR="001828CF" w:rsidRPr="009C7C00">
              <w:rPr>
                <w:rFonts w:ascii="Times New Roman" w:hAnsi="Times New Roman"/>
                <w:sz w:val="24"/>
                <w:szCs w:val="24"/>
              </w:rPr>
              <w:t xml:space="preserve">2020 – 75,7%, 2019 – 74,1%,  </w:t>
            </w:r>
            <w:r w:rsidRPr="009C7C00">
              <w:rPr>
                <w:rFonts w:ascii="Times New Roman" w:hAnsi="Times New Roman"/>
                <w:sz w:val="24"/>
                <w:szCs w:val="24"/>
              </w:rPr>
              <w:t xml:space="preserve">2018 - </w:t>
            </w:r>
            <w:r w:rsidR="001828CF" w:rsidRPr="009C7C00">
              <w:rPr>
                <w:rFonts w:ascii="Times New Roman" w:hAnsi="Times New Roman"/>
                <w:sz w:val="24"/>
                <w:szCs w:val="24"/>
              </w:rPr>
              <w:t>70,2%.</w:t>
            </w:r>
          </w:p>
          <w:p w:rsidR="008E15C0" w:rsidRPr="009C7C00" w:rsidRDefault="002A7DCA" w:rsidP="009C7C00">
            <w:pPr>
              <w:spacing w:after="0" w:line="240" w:lineRule="auto"/>
              <w:rPr>
                <w:rFonts w:ascii="Times New Roman" w:hAnsi="Times New Roman"/>
                <w:sz w:val="24"/>
                <w:szCs w:val="24"/>
              </w:rPr>
            </w:pPr>
            <w:r w:rsidRPr="009C7C00">
              <w:rPr>
                <w:rFonts w:ascii="Times New Roman" w:hAnsi="Times New Roman"/>
                <w:b/>
                <w:sz w:val="24"/>
                <w:szCs w:val="24"/>
              </w:rPr>
              <w:t>Значительное снижение</w:t>
            </w:r>
            <w:r w:rsidRPr="009C7C00">
              <w:rPr>
                <w:rFonts w:ascii="Times New Roman" w:hAnsi="Times New Roman"/>
                <w:sz w:val="24"/>
                <w:szCs w:val="24"/>
              </w:rPr>
              <w:t xml:space="preserve"> </w:t>
            </w:r>
            <w:r w:rsidR="00D956D7" w:rsidRPr="009C7C00">
              <w:rPr>
                <w:rFonts w:ascii="Times New Roman" w:hAnsi="Times New Roman"/>
                <w:b/>
                <w:sz w:val="24"/>
                <w:szCs w:val="24"/>
              </w:rPr>
              <w:t>% охвата наблюдается</w:t>
            </w:r>
            <w:r w:rsidR="00E06DBB" w:rsidRPr="009C7C00">
              <w:rPr>
                <w:rFonts w:ascii="Times New Roman" w:hAnsi="Times New Roman"/>
                <w:sz w:val="24"/>
                <w:szCs w:val="24"/>
              </w:rPr>
              <w:t xml:space="preserve">: </w:t>
            </w:r>
            <w:r w:rsidR="001C1727">
              <w:rPr>
                <w:rFonts w:ascii="Times New Roman" w:hAnsi="Times New Roman"/>
                <w:sz w:val="24"/>
                <w:szCs w:val="24"/>
              </w:rPr>
              <w:t xml:space="preserve">15, 76, </w:t>
            </w:r>
            <w:r w:rsidR="00904D69">
              <w:rPr>
                <w:rFonts w:ascii="Times New Roman" w:hAnsi="Times New Roman"/>
                <w:sz w:val="24"/>
                <w:szCs w:val="24"/>
              </w:rPr>
              <w:t xml:space="preserve">164, 165, 203, 317, 355, 399, 406, </w:t>
            </w:r>
            <w:r w:rsidR="00551451">
              <w:rPr>
                <w:rFonts w:ascii="Times New Roman" w:hAnsi="Times New Roman"/>
                <w:sz w:val="24"/>
                <w:szCs w:val="24"/>
              </w:rPr>
              <w:t xml:space="preserve">420, 529. </w:t>
            </w:r>
          </w:p>
          <w:p w:rsidR="00A51278" w:rsidRPr="009C7C00" w:rsidRDefault="002A7DCA" w:rsidP="00904D69">
            <w:pPr>
              <w:spacing w:after="0" w:line="240" w:lineRule="auto"/>
              <w:rPr>
                <w:rFonts w:ascii="Times New Roman" w:hAnsi="Times New Roman"/>
                <w:color w:val="FF0000"/>
                <w:sz w:val="24"/>
                <w:szCs w:val="24"/>
              </w:rPr>
            </w:pPr>
            <w:r w:rsidRPr="009C7C00">
              <w:rPr>
                <w:rFonts w:ascii="Times New Roman" w:hAnsi="Times New Roman"/>
                <w:b/>
                <w:sz w:val="24"/>
                <w:szCs w:val="24"/>
              </w:rPr>
              <w:t xml:space="preserve">Значительное увеличение </w:t>
            </w:r>
            <w:r w:rsidR="00071121" w:rsidRPr="009C7C00">
              <w:rPr>
                <w:rFonts w:ascii="Times New Roman" w:hAnsi="Times New Roman"/>
                <w:b/>
                <w:sz w:val="24"/>
                <w:szCs w:val="24"/>
              </w:rPr>
              <w:t>% охвата</w:t>
            </w:r>
            <w:r w:rsidR="00071121" w:rsidRPr="009C7C00">
              <w:rPr>
                <w:rFonts w:ascii="Times New Roman" w:hAnsi="Times New Roman"/>
                <w:sz w:val="24"/>
                <w:szCs w:val="24"/>
              </w:rPr>
              <w:t xml:space="preserve"> </w:t>
            </w:r>
            <w:r w:rsidR="00D956D7" w:rsidRPr="009C7C00">
              <w:rPr>
                <w:rFonts w:ascii="Times New Roman" w:hAnsi="Times New Roman"/>
                <w:b/>
                <w:sz w:val="24"/>
                <w:szCs w:val="24"/>
              </w:rPr>
              <w:t>наблюдается</w:t>
            </w:r>
            <w:r w:rsidR="00071121" w:rsidRPr="009C7C00">
              <w:rPr>
                <w:rFonts w:ascii="Times New Roman" w:hAnsi="Times New Roman"/>
                <w:sz w:val="24"/>
                <w:szCs w:val="24"/>
              </w:rPr>
              <w:t>:</w:t>
            </w:r>
            <w:r w:rsidRPr="009C7C00">
              <w:rPr>
                <w:rFonts w:ascii="Times New Roman" w:hAnsi="Times New Roman"/>
                <w:sz w:val="24"/>
                <w:szCs w:val="24"/>
              </w:rPr>
              <w:t xml:space="preserve"> </w:t>
            </w:r>
            <w:r w:rsidR="00904D69">
              <w:rPr>
                <w:rFonts w:ascii="Times New Roman" w:hAnsi="Times New Roman"/>
                <w:sz w:val="24"/>
                <w:szCs w:val="24"/>
              </w:rPr>
              <w:t xml:space="preserve">125, 134, 153, 168, 170, 181, 202, 235, 258, 384, 395, </w:t>
            </w:r>
            <w:r w:rsidR="00551451">
              <w:rPr>
                <w:rFonts w:ascii="Times New Roman" w:hAnsi="Times New Roman"/>
                <w:sz w:val="24"/>
                <w:szCs w:val="24"/>
              </w:rPr>
              <w:t>422, 500, 521, 545, 554.</w:t>
            </w:r>
          </w:p>
        </w:tc>
      </w:tr>
      <w:tr w:rsidR="006E2F77" w:rsidRPr="009C7C00" w:rsidTr="009C7C00">
        <w:tc>
          <w:tcPr>
            <w:tcW w:w="2127" w:type="dxa"/>
            <w:shd w:val="clear" w:color="auto" w:fill="auto"/>
          </w:tcPr>
          <w:p w:rsidR="002A7DCA" w:rsidRPr="009C7C00" w:rsidRDefault="002A7DCA"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УДО</w:t>
            </w:r>
          </w:p>
        </w:tc>
        <w:tc>
          <w:tcPr>
            <w:tcW w:w="7796" w:type="dxa"/>
            <w:shd w:val="clear" w:color="auto" w:fill="auto"/>
          </w:tcPr>
          <w:p w:rsidR="00A51278" w:rsidRPr="009C7C00" w:rsidRDefault="00BC775C" w:rsidP="00551B48">
            <w:pPr>
              <w:spacing w:after="0" w:line="240" w:lineRule="auto"/>
              <w:rPr>
                <w:rFonts w:ascii="Times New Roman" w:hAnsi="Times New Roman"/>
                <w:b/>
                <w:color w:val="FF0000"/>
                <w:sz w:val="24"/>
                <w:szCs w:val="24"/>
              </w:rPr>
            </w:pPr>
            <w:r w:rsidRPr="009C7C00">
              <w:rPr>
                <w:rFonts w:ascii="Times New Roman" w:hAnsi="Times New Roman"/>
                <w:b/>
                <w:sz w:val="24"/>
                <w:szCs w:val="24"/>
              </w:rPr>
              <w:t>202</w:t>
            </w:r>
            <w:r w:rsidR="00A30149">
              <w:rPr>
                <w:rFonts w:ascii="Times New Roman" w:hAnsi="Times New Roman"/>
                <w:b/>
                <w:sz w:val="24"/>
                <w:szCs w:val="24"/>
              </w:rPr>
              <w:t>4</w:t>
            </w:r>
            <w:r w:rsidRPr="009C7C00">
              <w:rPr>
                <w:rFonts w:ascii="Times New Roman" w:hAnsi="Times New Roman"/>
                <w:b/>
                <w:sz w:val="24"/>
                <w:szCs w:val="24"/>
              </w:rPr>
              <w:t xml:space="preserve"> </w:t>
            </w:r>
            <w:r w:rsidR="002A7DCA" w:rsidRPr="009C7C00">
              <w:rPr>
                <w:rFonts w:ascii="Times New Roman" w:hAnsi="Times New Roman"/>
                <w:b/>
                <w:sz w:val="24"/>
                <w:szCs w:val="24"/>
              </w:rPr>
              <w:t>год</w:t>
            </w:r>
            <w:r w:rsidR="002A7DCA" w:rsidRPr="009C7C00">
              <w:rPr>
                <w:rFonts w:ascii="Times New Roman" w:hAnsi="Times New Roman"/>
                <w:sz w:val="24"/>
                <w:szCs w:val="24"/>
              </w:rPr>
              <w:t xml:space="preserve">: </w:t>
            </w:r>
            <w:r w:rsidR="00E21B33" w:rsidRPr="009C7C00">
              <w:rPr>
                <w:rFonts w:ascii="Times New Roman" w:hAnsi="Times New Roman"/>
                <w:sz w:val="24"/>
                <w:szCs w:val="24"/>
              </w:rPr>
              <w:t>в</w:t>
            </w:r>
            <w:r w:rsidR="002A7DCA" w:rsidRPr="009C7C00">
              <w:rPr>
                <w:rFonts w:ascii="Times New Roman" w:hAnsi="Times New Roman"/>
                <w:sz w:val="24"/>
                <w:szCs w:val="24"/>
              </w:rPr>
              <w:t xml:space="preserve">сего  - </w:t>
            </w:r>
            <w:r w:rsidR="0066368D" w:rsidRPr="009C7C00">
              <w:rPr>
                <w:rFonts w:ascii="Times New Roman" w:hAnsi="Times New Roman"/>
                <w:sz w:val="24"/>
                <w:szCs w:val="24"/>
              </w:rPr>
              <w:t xml:space="preserve"> </w:t>
            </w:r>
            <w:r w:rsidR="00551B48">
              <w:rPr>
                <w:rFonts w:ascii="Times New Roman" w:hAnsi="Times New Roman"/>
                <w:b/>
                <w:sz w:val="24"/>
                <w:szCs w:val="24"/>
              </w:rPr>
              <w:t>174</w:t>
            </w:r>
            <w:r w:rsidR="0066368D" w:rsidRPr="009C7C00">
              <w:rPr>
                <w:rFonts w:ascii="Times New Roman" w:hAnsi="Times New Roman"/>
                <w:b/>
                <w:sz w:val="24"/>
                <w:szCs w:val="24"/>
              </w:rPr>
              <w:t xml:space="preserve"> </w:t>
            </w:r>
            <w:r w:rsidR="002A7DCA" w:rsidRPr="009C7C00">
              <w:rPr>
                <w:rFonts w:ascii="Times New Roman" w:hAnsi="Times New Roman"/>
                <w:b/>
                <w:sz w:val="24"/>
                <w:szCs w:val="24"/>
              </w:rPr>
              <w:t>работник</w:t>
            </w:r>
            <w:r w:rsidR="0066368D" w:rsidRPr="009C7C00">
              <w:rPr>
                <w:rFonts w:ascii="Times New Roman" w:hAnsi="Times New Roman"/>
                <w:b/>
                <w:sz w:val="24"/>
                <w:szCs w:val="24"/>
              </w:rPr>
              <w:t>ов</w:t>
            </w:r>
            <w:r w:rsidR="002A7DCA" w:rsidRPr="009C7C00">
              <w:rPr>
                <w:rFonts w:ascii="Times New Roman" w:hAnsi="Times New Roman"/>
                <w:sz w:val="24"/>
                <w:szCs w:val="24"/>
              </w:rPr>
              <w:t xml:space="preserve">, из них </w:t>
            </w:r>
            <w:r w:rsidR="00551B48">
              <w:rPr>
                <w:rFonts w:ascii="Times New Roman" w:hAnsi="Times New Roman"/>
                <w:b/>
                <w:sz w:val="24"/>
                <w:szCs w:val="24"/>
              </w:rPr>
              <w:t>109</w:t>
            </w:r>
            <w:r w:rsidR="002A7DCA" w:rsidRPr="009C7C00">
              <w:rPr>
                <w:rFonts w:ascii="Times New Roman" w:hAnsi="Times New Roman"/>
                <w:b/>
                <w:sz w:val="24"/>
                <w:szCs w:val="24"/>
              </w:rPr>
              <w:t xml:space="preserve"> членов Профсоюза</w:t>
            </w:r>
            <w:r w:rsidR="002A7DCA" w:rsidRPr="009C7C00">
              <w:rPr>
                <w:rFonts w:ascii="Times New Roman" w:hAnsi="Times New Roman"/>
                <w:sz w:val="24"/>
                <w:szCs w:val="24"/>
              </w:rPr>
              <w:t xml:space="preserve">, что составляет </w:t>
            </w:r>
            <w:r w:rsidR="00551B48">
              <w:rPr>
                <w:rFonts w:ascii="Times New Roman" w:hAnsi="Times New Roman"/>
                <w:b/>
                <w:sz w:val="24"/>
                <w:szCs w:val="24"/>
              </w:rPr>
              <w:t>62,6</w:t>
            </w:r>
            <w:r w:rsidRPr="009C7C00">
              <w:rPr>
                <w:rFonts w:ascii="Times New Roman" w:hAnsi="Times New Roman"/>
                <w:b/>
                <w:sz w:val="24"/>
                <w:szCs w:val="24"/>
              </w:rPr>
              <w:t xml:space="preserve">%, </w:t>
            </w:r>
            <w:r w:rsidR="00A30149" w:rsidRPr="00A30149">
              <w:rPr>
                <w:rFonts w:ascii="Times New Roman" w:hAnsi="Times New Roman"/>
                <w:sz w:val="24"/>
                <w:szCs w:val="24"/>
              </w:rPr>
              <w:t xml:space="preserve">2023 – 52,7%, </w:t>
            </w:r>
            <w:r w:rsidR="005776C4" w:rsidRPr="00A30149">
              <w:rPr>
                <w:rFonts w:ascii="Times New Roman" w:hAnsi="Times New Roman"/>
                <w:sz w:val="24"/>
                <w:szCs w:val="24"/>
              </w:rPr>
              <w:t>2022</w:t>
            </w:r>
            <w:r w:rsidR="005776C4" w:rsidRPr="009C7C00">
              <w:rPr>
                <w:rFonts w:ascii="Times New Roman" w:hAnsi="Times New Roman"/>
                <w:sz w:val="24"/>
                <w:szCs w:val="24"/>
              </w:rPr>
              <w:t xml:space="preserve"> – 60,4%, </w:t>
            </w:r>
            <w:r w:rsidR="00A77F28" w:rsidRPr="009C7C00">
              <w:rPr>
                <w:rFonts w:ascii="Times New Roman" w:hAnsi="Times New Roman"/>
                <w:sz w:val="24"/>
                <w:szCs w:val="24"/>
              </w:rPr>
              <w:t xml:space="preserve">2021 – 58,6%,  </w:t>
            </w:r>
            <w:r w:rsidR="0066368D" w:rsidRPr="009C7C00">
              <w:rPr>
                <w:rFonts w:ascii="Times New Roman" w:hAnsi="Times New Roman"/>
                <w:sz w:val="24"/>
                <w:szCs w:val="24"/>
              </w:rPr>
              <w:t xml:space="preserve">2020 – 58,2%, 2019 – 56,2%, </w:t>
            </w:r>
            <w:r w:rsidRPr="009C7C00">
              <w:rPr>
                <w:rFonts w:ascii="Times New Roman" w:hAnsi="Times New Roman"/>
                <w:sz w:val="24"/>
                <w:szCs w:val="24"/>
              </w:rPr>
              <w:t>20</w:t>
            </w:r>
            <w:r w:rsidR="0066368D" w:rsidRPr="009C7C00">
              <w:rPr>
                <w:rFonts w:ascii="Times New Roman" w:hAnsi="Times New Roman"/>
                <w:sz w:val="24"/>
                <w:szCs w:val="24"/>
              </w:rPr>
              <w:t>18 – 59%.</w:t>
            </w:r>
          </w:p>
        </w:tc>
      </w:tr>
      <w:tr w:rsidR="006E2F77" w:rsidRPr="009C7C00" w:rsidTr="009C7C00">
        <w:tc>
          <w:tcPr>
            <w:tcW w:w="2127" w:type="dxa"/>
            <w:shd w:val="clear" w:color="auto" w:fill="auto"/>
          </w:tcPr>
          <w:p w:rsidR="002A7DCA" w:rsidRPr="009C7C00" w:rsidRDefault="002A7DCA"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Другие организации</w:t>
            </w:r>
          </w:p>
        </w:tc>
        <w:tc>
          <w:tcPr>
            <w:tcW w:w="7796" w:type="dxa"/>
            <w:shd w:val="clear" w:color="auto" w:fill="auto"/>
          </w:tcPr>
          <w:p w:rsidR="0089555C" w:rsidRPr="009C7C00" w:rsidRDefault="004A0202" w:rsidP="00D705F6">
            <w:pPr>
              <w:spacing w:after="0" w:line="240" w:lineRule="auto"/>
              <w:rPr>
                <w:rFonts w:ascii="Times New Roman" w:hAnsi="Times New Roman"/>
                <w:color w:val="FF0000"/>
                <w:sz w:val="24"/>
                <w:szCs w:val="24"/>
              </w:rPr>
            </w:pPr>
            <w:r w:rsidRPr="009C7C00">
              <w:rPr>
                <w:rFonts w:ascii="Times New Roman" w:hAnsi="Times New Roman"/>
                <w:b/>
                <w:sz w:val="24"/>
                <w:szCs w:val="24"/>
              </w:rPr>
              <w:t>202</w:t>
            </w:r>
            <w:r w:rsidR="00D705F6">
              <w:rPr>
                <w:rFonts w:ascii="Times New Roman" w:hAnsi="Times New Roman"/>
                <w:b/>
                <w:sz w:val="24"/>
                <w:szCs w:val="24"/>
              </w:rPr>
              <w:t>4</w:t>
            </w:r>
            <w:r w:rsidR="002A7DCA" w:rsidRPr="009C7C00">
              <w:rPr>
                <w:rFonts w:ascii="Times New Roman" w:hAnsi="Times New Roman"/>
                <w:b/>
                <w:sz w:val="24"/>
                <w:szCs w:val="24"/>
              </w:rPr>
              <w:t xml:space="preserve"> год</w:t>
            </w:r>
            <w:r w:rsidR="00432396" w:rsidRPr="009C7C00">
              <w:rPr>
                <w:rFonts w:ascii="Times New Roman" w:hAnsi="Times New Roman"/>
                <w:sz w:val="24"/>
                <w:szCs w:val="24"/>
              </w:rPr>
              <w:t>: в</w:t>
            </w:r>
            <w:r w:rsidR="002A7DCA" w:rsidRPr="009C7C00">
              <w:rPr>
                <w:rFonts w:ascii="Times New Roman" w:hAnsi="Times New Roman"/>
                <w:sz w:val="24"/>
                <w:szCs w:val="24"/>
              </w:rPr>
              <w:t xml:space="preserve">сего  - </w:t>
            </w:r>
            <w:r w:rsidR="00D705F6">
              <w:rPr>
                <w:rFonts w:ascii="Times New Roman" w:hAnsi="Times New Roman"/>
                <w:b/>
                <w:sz w:val="24"/>
                <w:szCs w:val="24"/>
              </w:rPr>
              <w:t>80</w:t>
            </w:r>
            <w:r w:rsidR="00432396" w:rsidRPr="009C7C00">
              <w:rPr>
                <w:rFonts w:ascii="Times New Roman" w:hAnsi="Times New Roman"/>
                <w:b/>
                <w:sz w:val="24"/>
                <w:szCs w:val="24"/>
              </w:rPr>
              <w:t xml:space="preserve"> работник</w:t>
            </w:r>
            <w:r w:rsidR="00F04E71" w:rsidRPr="009C7C00">
              <w:rPr>
                <w:rFonts w:ascii="Times New Roman" w:hAnsi="Times New Roman"/>
                <w:b/>
                <w:sz w:val="24"/>
                <w:szCs w:val="24"/>
              </w:rPr>
              <w:t>ов</w:t>
            </w:r>
            <w:r w:rsidR="002A7DCA" w:rsidRPr="009C7C00">
              <w:rPr>
                <w:rFonts w:ascii="Times New Roman" w:hAnsi="Times New Roman"/>
                <w:sz w:val="24"/>
                <w:szCs w:val="24"/>
              </w:rPr>
              <w:t xml:space="preserve">, из них </w:t>
            </w:r>
            <w:r w:rsidR="002A7DCA" w:rsidRPr="009C7C00">
              <w:rPr>
                <w:rFonts w:ascii="Times New Roman" w:hAnsi="Times New Roman"/>
                <w:b/>
                <w:sz w:val="24"/>
                <w:szCs w:val="24"/>
              </w:rPr>
              <w:t xml:space="preserve"> </w:t>
            </w:r>
            <w:r w:rsidR="00D705F6">
              <w:rPr>
                <w:rFonts w:ascii="Times New Roman" w:hAnsi="Times New Roman"/>
                <w:b/>
                <w:sz w:val="24"/>
                <w:szCs w:val="24"/>
              </w:rPr>
              <w:t>62</w:t>
            </w:r>
            <w:r w:rsidR="00BC775C" w:rsidRPr="009C7C00">
              <w:rPr>
                <w:rFonts w:ascii="Times New Roman" w:hAnsi="Times New Roman"/>
                <w:b/>
                <w:sz w:val="24"/>
                <w:szCs w:val="24"/>
              </w:rPr>
              <w:t xml:space="preserve"> член</w:t>
            </w:r>
            <w:r w:rsidR="00644A7F" w:rsidRPr="009C7C00">
              <w:rPr>
                <w:rFonts w:ascii="Times New Roman" w:hAnsi="Times New Roman"/>
                <w:b/>
                <w:sz w:val="24"/>
                <w:szCs w:val="24"/>
              </w:rPr>
              <w:t>а</w:t>
            </w:r>
            <w:r w:rsidR="002A7DCA" w:rsidRPr="009C7C00">
              <w:rPr>
                <w:rFonts w:ascii="Times New Roman" w:hAnsi="Times New Roman"/>
                <w:b/>
                <w:sz w:val="24"/>
                <w:szCs w:val="24"/>
              </w:rPr>
              <w:t xml:space="preserve"> Профсоюза</w:t>
            </w:r>
            <w:r w:rsidR="002A7DCA" w:rsidRPr="009C7C00">
              <w:rPr>
                <w:rFonts w:ascii="Times New Roman" w:hAnsi="Times New Roman"/>
                <w:sz w:val="24"/>
                <w:szCs w:val="24"/>
              </w:rPr>
              <w:t xml:space="preserve">, </w:t>
            </w:r>
            <w:r w:rsidR="002A7DCA" w:rsidRPr="009C7C00">
              <w:rPr>
                <w:rFonts w:ascii="Times New Roman" w:hAnsi="Times New Roman"/>
                <w:b/>
                <w:sz w:val="24"/>
                <w:szCs w:val="24"/>
              </w:rPr>
              <w:t xml:space="preserve">что составляет </w:t>
            </w:r>
            <w:r w:rsidR="00D705F6">
              <w:rPr>
                <w:rFonts w:ascii="Times New Roman" w:hAnsi="Times New Roman"/>
                <w:b/>
                <w:sz w:val="24"/>
                <w:szCs w:val="24"/>
              </w:rPr>
              <w:t>7</w:t>
            </w:r>
            <w:r w:rsidR="00644A7F" w:rsidRPr="009C7C00">
              <w:rPr>
                <w:rFonts w:ascii="Times New Roman" w:hAnsi="Times New Roman"/>
                <w:b/>
                <w:sz w:val="24"/>
                <w:szCs w:val="24"/>
              </w:rPr>
              <w:t>7</w:t>
            </w:r>
            <w:r w:rsidR="00432396" w:rsidRPr="009C7C00">
              <w:rPr>
                <w:rFonts w:ascii="Times New Roman" w:hAnsi="Times New Roman"/>
                <w:b/>
                <w:sz w:val="24"/>
                <w:szCs w:val="24"/>
              </w:rPr>
              <w:t>,</w:t>
            </w:r>
            <w:r w:rsidR="00D705F6">
              <w:rPr>
                <w:rFonts w:ascii="Times New Roman" w:hAnsi="Times New Roman"/>
                <w:b/>
                <w:sz w:val="24"/>
                <w:szCs w:val="24"/>
              </w:rPr>
              <w:t>5</w:t>
            </w:r>
            <w:r w:rsidR="002A7DCA" w:rsidRPr="009C7C00">
              <w:rPr>
                <w:rFonts w:ascii="Times New Roman" w:hAnsi="Times New Roman"/>
                <w:b/>
                <w:sz w:val="24"/>
                <w:szCs w:val="24"/>
              </w:rPr>
              <w:t>%,</w:t>
            </w:r>
            <w:r w:rsidRPr="009C7C00">
              <w:rPr>
                <w:rFonts w:ascii="Times New Roman" w:hAnsi="Times New Roman"/>
                <w:sz w:val="24"/>
                <w:szCs w:val="24"/>
              </w:rPr>
              <w:t xml:space="preserve"> </w:t>
            </w:r>
            <w:r w:rsidR="00D705F6">
              <w:rPr>
                <w:rFonts w:ascii="Times New Roman" w:hAnsi="Times New Roman"/>
                <w:sz w:val="24"/>
                <w:szCs w:val="24"/>
              </w:rPr>
              <w:t xml:space="preserve">2023 – 57,4%, </w:t>
            </w:r>
            <w:r w:rsidR="00F04E71" w:rsidRPr="009C7C00">
              <w:rPr>
                <w:rFonts w:ascii="Times New Roman" w:hAnsi="Times New Roman"/>
                <w:sz w:val="24"/>
                <w:szCs w:val="24"/>
              </w:rPr>
              <w:t xml:space="preserve">2022 – 42,6%, </w:t>
            </w:r>
            <w:r w:rsidR="00432396" w:rsidRPr="009C7C00">
              <w:rPr>
                <w:rFonts w:ascii="Times New Roman" w:hAnsi="Times New Roman"/>
                <w:sz w:val="24"/>
                <w:szCs w:val="24"/>
              </w:rPr>
              <w:t xml:space="preserve">2021 – 39%, </w:t>
            </w:r>
            <w:r w:rsidRPr="009C7C00">
              <w:rPr>
                <w:rFonts w:ascii="Times New Roman" w:hAnsi="Times New Roman"/>
                <w:sz w:val="24"/>
                <w:szCs w:val="24"/>
              </w:rPr>
              <w:t xml:space="preserve">2020 – 34,1%, </w:t>
            </w:r>
            <w:r w:rsidR="002A7DCA" w:rsidRPr="009C7C00">
              <w:rPr>
                <w:rFonts w:ascii="Times New Roman" w:hAnsi="Times New Roman"/>
                <w:sz w:val="24"/>
                <w:szCs w:val="24"/>
              </w:rPr>
              <w:t xml:space="preserve"> </w:t>
            </w:r>
            <w:r w:rsidRPr="009C7C00">
              <w:rPr>
                <w:rFonts w:ascii="Times New Roman" w:hAnsi="Times New Roman"/>
                <w:sz w:val="24"/>
                <w:szCs w:val="24"/>
              </w:rPr>
              <w:t>2019  – 71%, 2018  – 65%.</w:t>
            </w:r>
          </w:p>
        </w:tc>
      </w:tr>
      <w:tr w:rsidR="006E2F77" w:rsidRPr="009C7C00" w:rsidTr="009C7C00">
        <w:tc>
          <w:tcPr>
            <w:tcW w:w="9923" w:type="dxa"/>
            <w:gridSpan w:val="2"/>
            <w:shd w:val="clear" w:color="auto" w:fill="auto"/>
          </w:tcPr>
          <w:p w:rsidR="00383398" w:rsidRPr="009C7C00" w:rsidRDefault="002A7DCA" w:rsidP="009C7C00">
            <w:pPr>
              <w:spacing w:after="0" w:line="240" w:lineRule="auto"/>
              <w:jc w:val="both"/>
              <w:rPr>
                <w:rFonts w:ascii="Times New Roman" w:hAnsi="Times New Roman"/>
                <w:b/>
                <w:sz w:val="24"/>
                <w:szCs w:val="24"/>
              </w:rPr>
            </w:pPr>
            <w:r w:rsidRPr="009C7C00">
              <w:rPr>
                <w:rFonts w:ascii="Times New Roman" w:hAnsi="Times New Roman"/>
                <w:b/>
                <w:sz w:val="24"/>
                <w:szCs w:val="24"/>
              </w:rPr>
              <w:t xml:space="preserve">Численность 100%: </w:t>
            </w:r>
            <w:r w:rsidR="00172FCC" w:rsidRPr="009C7C00">
              <w:rPr>
                <w:rFonts w:ascii="Times New Roman" w:hAnsi="Times New Roman"/>
                <w:b/>
                <w:sz w:val="24"/>
                <w:szCs w:val="24"/>
              </w:rPr>
              <w:t>202</w:t>
            </w:r>
            <w:r w:rsidR="00777323">
              <w:rPr>
                <w:rFonts w:ascii="Times New Roman" w:hAnsi="Times New Roman"/>
                <w:b/>
                <w:sz w:val="24"/>
                <w:szCs w:val="24"/>
              </w:rPr>
              <w:t>4</w:t>
            </w:r>
            <w:r w:rsidR="00383398" w:rsidRPr="009C7C00">
              <w:rPr>
                <w:rFonts w:ascii="Times New Roman" w:hAnsi="Times New Roman"/>
                <w:b/>
                <w:sz w:val="24"/>
                <w:szCs w:val="24"/>
              </w:rPr>
              <w:t xml:space="preserve"> год – </w:t>
            </w:r>
            <w:r w:rsidR="00A20E96">
              <w:rPr>
                <w:rFonts w:ascii="Times New Roman" w:hAnsi="Times New Roman"/>
                <w:b/>
                <w:sz w:val="24"/>
                <w:szCs w:val="24"/>
              </w:rPr>
              <w:t>10</w:t>
            </w:r>
            <w:r w:rsidR="00172FCC" w:rsidRPr="009C7C00">
              <w:rPr>
                <w:rFonts w:ascii="Times New Roman" w:hAnsi="Times New Roman"/>
                <w:b/>
                <w:sz w:val="24"/>
                <w:szCs w:val="24"/>
              </w:rPr>
              <w:t xml:space="preserve"> ППО (</w:t>
            </w:r>
            <w:r w:rsidR="00A20E96">
              <w:rPr>
                <w:rFonts w:ascii="Times New Roman" w:hAnsi="Times New Roman"/>
                <w:b/>
                <w:sz w:val="24"/>
                <w:szCs w:val="24"/>
              </w:rPr>
              <w:t>7</w:t>
            </w:r>
            <w:r w:rsidR="00133D73" w:rsidRPr="009C7C00">
              <w:rPr>
                <w:rFonts w:ascii="Times New Roman" w:hAnsi="Times New Roman"/>
                <w:b/>
                <w:sz w:val="24"/>
                <w:szCs w:val="24"/>
              </w:rPr>
              <w:t>,</w:t>
            </w:r>
            <w:r w:rsidR="00A20E96">
              <w:rPr>
                <w:rFonts w:ascii="Times New Roman" w:hAnsi="Times New Roman"/>
                <w:b/>
                <w:sz w:val="24"/>
                <w:szCs w:val="24"/>
              </w:rPr>
              <w:t>7</w:t>
            </w:r>
            <w:r w:rsidR="00383398" w:rsidRPr="009C7C00">
              <w:rPr>
                <w:rFonts w:ascii="Times New Roman" w:hAnsi="Times New Roman"/>
                <w:b/>
                <w:sz w:val="24"/>
                <w:szCs w:val="24"/>
              </w:rPr>
              <w:t>%)</w:t>
            </w:r>
          </w:p>
          <w:p w:rsidR="002A7DCA" w:rsidRPr="009C7C00" w:rsidRDefault="00777323" w:rsidP="009C7C00">
            <w:pPr>
              <w:spacing w:after="0" w:line="240" w:lineRule="auto"/>
              <w:jc w:val="both"/>
              <w:rPr>
                <w:rFonts w:ascii="Times New Roman" w:hAnsi="Times New Roman"/>
                <w:b/>
                <w:sz w:val="24"/>
                <w:szCs w:val="24"/>
              </w:rPr>
            </w:pPr>
            <w:r>
              <w:rPr>
                <w:rFonts w:ascii="Times New Roman" w:hAnsi="Times New Roman"/>
                <w:b/>
                <w:sz w:val="24"/>
                <w:szCs w:val="24"/>
              </w:rPr>
              <w:t xml:space="preserve">2023 год </w:t>
            </w:r>
            <w:r w:rsidRPr="00777323">
              <w:rPr>
                <w:rFonts w:ascii="Times New Roman" w:hAnsi="Times New Roman"/>
                <w:sz w:val="24"/>
                <w:szCs w:val="24"/>
              </w:rPr>
              <w:t>– 21 ППО (15,9%),</w:t>
            </w:r>
            <w:r>
              <w:rPr>
                <w:rFonts w:ascii="Times New Roman" w:hAnsi="Times New Roman"/>
                <w:b/>
                <w:sz w:val="24"/>
                <w:szCs w:val="24"/>
              </w:rPr>
              <w:t xml:space="preserve"> </w:t>
            </w:r>
            <w:r w:rsidR="001B3909" w:rsidRPr="009C7C00">
              <w:rPr>
                <w:rFonts w:ascii="Times New Roman" w:hAnsi="Times New Roman"/>
                <w:b/>
                <w:sz w:val="24"/>
                <w:szCs w:val="24"/>
              </w:rPr>
              <w:t>2022 год</w:t>
            </w:r>
            <w:r w:rsidR="001B3909" w:rsidRPr="009C7C00">
              <w:rPr>
                <w:rFonts w:ascii="Times New Roman" w:hAnsi="Times New Roman"/>
                <w:sz w:val="24"/>
                <w:szCs w:val="24"/>
              </w:rPr>
              <w:t xml:space="preserve"> – 16 ППО</w:t>
            </w:r>
            <w:r w:rsidR="00FD31D0" w:rsidRPr="009C7C00">
              <w:rPr>
                <w:rFonts w:ascii="Times New Roman" w:hAnsi="Times New Roman"/>
                <w:sz w:val="24"/>
                <w:szCs w:val="24"/>
              </w:rPr>
              <w:t xml:space="preserve"> (12%), </w:t>
            </w:r>
            <w:r w:rsidR="00383398" w:rsidRPr="009C7C00">
              <w:rPr>
                <w:rFonts w:ascii="Times New Roman" w:hAnsi="Times New Roman"/>
                <w:b/>
                <w:sz w:val="24"/>
                <w:szCs w:val="24"/>
              </w:rPr>
              <w:t>2021 год</w:t>
            </w:r>
            <w:r w:rsidR="00383398" w:rsidRPr="009C7C00">
              <w:rPr>
                <w:rFonts w:ascii="Times New Roman" w:hAnsi="Times New Roman"/>
                <w:sz w:val="24"/>
                <w:szCs w:val="24"/>
              </w:rPr>
              <w:t xml:space="preserve"> – 16 ППО (11,9%), </w:t>
            </w:r>
            <w:r w:rsidR="0096772D" w:rsidRPr="009C7C00">
              <w:rPr>
                <w:rFonts w:ascii="Times New Roman" w:hAnsi="Times New Roman"/>
                <w:b/>
                <w:sz w:val="24"/>
                <w:szCs w:val="24"/>
              </w:rPr>
              <w:t>2020 год</w:t>
            </w:r>
            <w:r w:rsidR="0096772D" w:rsidRPr="009C7C00">
              <w:rPr>
                <w:rFonts w:ascii="Times New Roman" w:hAnsi="Times New Roman"/>
                <w:sz w:val="24"/>
                <w:szCs w:val="24"/>
              </w:rPr>
              <w:t xml:space="preserve"> – 9 ППО (8,9%), </w:t>
            </w:r>
            <w:r w:rsidR="00172FCC" w:rsidRPr="009C7C00">
              <w:rPr>
                <w:rFonts w:ascii="Times New Roman" w:hAnsi="Times New Roman"/>
                <w:b/>
                <w:sz w:val="24"/>
                <w:szCs w:val="24"/>
              </w:rPr>
              <w:t>2019 год</w:t>
            </w:r>
            <w:r w:rsidR="00172FCC" w:rsidRPr="009C7C00">
              <w:rPr>
                <w:rFonts w:ascii="Times New Roman" w:hAnsi="Times New Roman"/>
                <w:sz w:val="24"/>
                <w:szCs w:val="24"/>
              </w:rPr>
              <w:t xml:space="preserve"> – 11 ППО (10,4%), </w:t>
            </w:r>
            <w:r w:rsidR="00172FCC" w:rsidRPr="009C7C00">
              <w:rPr>
                <w:rFonts w:ascii="Times New Roman" w:hAnsi="Times New Roman"/>
                <w:b/>
                <w:sz w:val="24"/>
                <w:szCs w:val="24"/>
              </w:rPr>
              <w:t>2018 год</w:t>
            </w:r>
            <w:r w:rsidR="00172FCC" w:rsidRPr="009C7C00">
              <w:rPr>
                <w:rFonts w:ascii="Times New Roman" w:hAnsi="Times New Roman"/>
                <w:sz w:val="24"/>
                <w:szCs w:val="24"/>
              </w:rPr>
              <w:t xml:space="preserve"> – 7 ППО, </w:t>
            </w:r>
            <w:r w:rsidR="00172FCC" w:rsidRPr="009C7C00">
              <w:rPr>
                <w:rFonts w:ascii="Times New Roman" w:hAnsi="Times New Roman"/>
                <w:b/>
                <w:sz w:val="24"/>
                <w:szCs w:val="24"/>
              </w:rPr>
              <w:t>2017 год</w:t>
            </w:r>
            <w:r w:rsidR="00172FCC" w:rsidRPr="009C7C00">
              <w:rPr>
                <w:rFonts w:ascii="Times New Roman" w:hAnsi="Times New Roman"/>
                <w:sz w:val="24"/>
                <w:szCs w:val="24"/>
              </w:rPr>
              <w:t xml:space="preserve"> – 8 ППО (6,2%).</w:t>
            </w:r>
            <w:r w:rsidR="002A7DCA" w:rsidRPr="009C7C00">
              <w:rPr>
                <w:rFonts w:ascii="Times New Roman" w:hAnsi="Times New Roman"/>
                <w:b/>
                <w:sz w:val="24"/>
                <w:szCs w:val="24"/>
              </w:rPr>
              <w:t xml:space="preserve"> </w:t>
            </w:r>
          </w:p>
        </w:tc>
      </w:tr>
      <w:tr w:rsidR="006E2F77" w:rsidRPr="009C7C00" w:rsidTr="009C7C00">
        <w:trPr>
          <w:trHeight w:val="363"/>
        </w:trPr>
        <w:tc>
          <w:tcPr>
            <w:tcW w:w="2127" w:type="dxa"/>
            <w:shd w:val="clear" w:color="auto" w:fill="auto"/>
          </w:tcPr>
          <w:p w:rsidR="002A7DCA" w:rsidRPr="00254110" w:rsidRDefault="002A7DCA" w:rsidP="009C7C00">
            <w:pPr>
              <w:spacing w:after="0" w:line="240" w:lineRule="auto"/>
              <w:rPr>
                <w:rFonts w:ascii="Times New Roman" w:hAnsi="Times New Roman"/>
                <w:sz w:val="24"/>
                <w:szCs w:val="24"/>
              </w:rPr>
            </w:pPr>
            <w:r w:rsidRPr="00254110">
              <w:rPr>
                <w:rFonts w:ascii="Times New Roman" w:hAnsi="Times New Roman"/>
                <w:sz w:val="24"/>
                <w:szCs w:val="24"/>
              </w:rPr>
              <w:t xml:space="preserve">Организации с численностью  90% - 99%: </w:t>
            </w:r>
          </w:p>
        </w:tc>
        <w:tc>
          <w:tcPr>
            <w:tcW w:w="7796" w:type="dxa"/>
            <w:shd w:val="clear" w:color="auto" w:fill="auto"/>
          </w:tcPr>
          <w:p w:rsidR="00BB733C" w:rsidRPr="00E62490" w:rsidRDefault="002A7DCA" w:rsidP="009C7C00">
            <w:pPr>
              <w:spacing w:after="0" w:line="240" w:lineRule="auto"/>
              <w:jc w:val="both"/>
              <w:rPr>
                <w:rFonts w:ascii="Times New Roman" w:hAnsi="Times New Roman"/>
                <w:b/>
                <w:sz w:val="24"/>
                <w:szCs w:val="24"/>
              </w:rPr>
            </w:pPr>
            <w:r w:rsidRPr="00E62490">
              <w:rPr>
                <w:rFonts w:ascii="Times New Roman" w:hAnsi="Times New Roman"/>
                <w:b/>
                <w:sz w:val="24"/>
                <w:szCs w:val="24"/>
              </w:rPr>
              <w:t>В</w:t>
            </w:r>
            <w:r w:rsidR="00BC775C" w:rsidRPr="00E62490">
              <w:rPr>
                <w:rFonts w:ascii="Times New Roman" w:hAnsi="Times New Roman"/>
                <w:b/>
                <w:sz w:val="24"/>
                <w:szCs w:val="24"/>
              </w:rPr>
              <w:t xml:space="preserve">сего: </w:t>
            </w:r>
            <w:r w:rsidR="00254110" w:rsidRPr="00E62490">
              <w:rPr>
                <w:rFonts w:ascii="Times New Roman" w:hAnsi="Times New Roman"/>
                <w:b/>
                <w:sz w:val="24"/>
                <w:szCs w:val="24"/>
              </w:rPr>
              <w:t>7</w:t>
            </w:r>
            <w:r w:rsidR="00BC775C" w:rsidRPr="00E62490">
              <w:rPr>
                <w:rFonts w:ascii="Times New Roman" w:hAnsi="Times New Roman"/>
                <w:b/>
                <w:sz w:val="24"/>
                <w:szCs w:val="24"/>
              </w:rPr>
              <w:t xml:space="preserve"> ППО</w:t>
            </w:r>
          </w:p>
          <w:p w:rsidR="00D906BA" w:rsidRPr="00E62490" w:rsidRDefault="00D906BA" w:rsidP="009C7C00">
            <w:pPr>
              <w:spacing w:after="0" w:line="240" w:lineRule="auto"/>
              <w:jc w:val="both"/>
              <w:rPr>
                <w:rFonts w:ascii="Times New Roman" w:hAnsi="Times New Roman"/>
                <w:b/>
                <w:sz w:val="24"/>
                <w:szCs w:val="24"/>
              </w:rPr>
            </w:pPr>
          </w:p>
          <w:p w:rsidR="00527F2B" w:rsidRPr="00E62490" w:rsidRDefault="00254110"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2023 г. – 11, </w:t>
            </w:r>
            <w:r w:rsidR="008F0A9B" w:rsidRPr="00E62490">
              <w:rPr>
                <w:rFonts w:ascii="Times New Roman" w:hAnsi="Times New Roman"/>
                <w:b/>
                <w:sz w:val="24"/>
                <w:szCs w:val="24"/>
              </w:rPr>
              <w:t xml:space="preserve">2022 г. – 17, </w:t>
            </w:r>
            <w:r w:rsidR="008F3654" w:rsidRPr="00E62490">
              <w:rPr>
                <w:rFonts w:ascii="Times New Roman" w:hAnsi="Times New Roman"/>
                <w:b/>
                <w:sz w:val="24"/>
                <w:szCs w:val="24"/>
              </w:rPr>
              <w:t>2021 г. –</w:t>
            </w:r>
            <w:r w:rsidR="008F0A9B" w:rsidRPr="00E62490">
              <w:rPr>
                <w:rFonts w:ascii="Times New Roman" w:hAnsi="Times New Roman"/>
                <w:b/>
                <w:sz w:val="24"/>
                <w:szCs w:val="24"/>
              </w:rPr>
              <w:t xml:space="preserve"> 16</w:t>
            </w:r>
            <w:r w:rsidR="00B8705D" w:rsidRPr="00E62490">
              <w:rPr>
                <w:rFonts w:ascii="Times New Roman" w:hAnsi="Times New Roman"/>
                <w:b/>
                <w:sz w:val="24"/>
                <w:szCs w:val="24"/>
              </w:rPr>
              <w:t xml:space="preserve">, </w:t>
            </w:r>
            <w:r w:rsidR="008F0A9B" w:rsidRPr="00E62490">
              <w:rPr>
                <w:rFonts w:ascii="Times New Roman" w:hAnsi="Times New Roman"/>
                <w:b/>
                <w:sz w:val="24"/>
                <w:szCs w:val="24"/>
              </w:rPr>
              <w:t>2020 г. – 16, 2019 г. – 9, 2018 г. – 9</w:t>
            </w:r>
          </w:p>
        </w:tc>
      </w:tr>
      <w:tr w:rsidR="006E2F77" w:rsidRPr="009C7C00" w:rsidTr="009C7C00">
        <w:tc>
          <w:tcPr>
            <w:tcW w:w="2127" w:type="dxa"/>
            <w:shd w:val="clear" w:color="auto" w:fill="auto"/>
          </w:tcPr>
          <w:p w:rsidR="002A7DCA" w:rsidRPr="00254110" w:rsidRDefault="002A7DCA" w:rsidP="009C7C00">
            <w:pPr>
              <w:spacing w:after="0" w:line="240" w:lineRule="auto"/>
              <w:rPr>
                <w:rFonts w:ascii="Times New Roman" w:hAnsi="Times New Roman"/>
                <w:sz w:val="24"/>
                <w:szCs w:val="24"/>
              </w:rPr>
            </w:pPr>
            <w:r w:rsidRPr="00254110">
              <w:rPr>
                <w:rFonts w:ascii="Times New Roman" w:hAnsi="Times New Roman"/>
                <w:sz w:val="24"/>
                <w:szCs w:val="24"/>
              </w:rPr>
              <w:t xml:space="preserve">Организации с численностью  80% - 89%: </w:t>
            </w:r>
          </w:p>
        </w:tc>
        <w:tc>
          <w:tcPr>
            <w:tcW w:w="7796" w:type="dxa"/>
            <w:shd w:val="clear" w:color="auto" w:fill="auto"/>
          </w:tcPr>
          <w:p w:rsidR="00A67D97" w:rsidRPr="00E62490" w:rsidRDefault="00A67D97"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Всего: </w:t>
            </w:r>
            <w:r w:rsidR="00680EAC" w:rsidRPr="00E62490">
              <w:rPr>
                <w:rFonts w:ascii="Times New Roman" w:hAnsi="Times New Roman"/>
                <w:b/>
                <w:sz w:val="24"/>
                <w:szCs w:val="24"/>
              </w:rPr>
              <w:t>1</w:t>
            </w:r>
            <w:r w:rsidR="00254110" w:rsidRPr="00E62490">
              <w:rPr>
                <w:rFonts w:ascii="Times New Roman" w:hAnsi="Times New Roman"/>
                <w:b/>
                <w:sz w:val="24"/>
                <w:szCs w:val="24"/>
              </w:rPr>
              <w:t>5</w:t>
            </w:r>
            <w:r w:rsidRPr="00E62490">
              <w:rPr>
                <w:rFonts w:ascii="Times New Roman" w:hAnsi="Times New Roman"/>
                <w:b/>
                <w:sz w:val="24"/>
                <w:szCs w:val="24"/>
              </w:rPr>
              <w:t xml:space="preserve"> ППО</w:t>
            </w:r>
          </w:p>
          <w:p w:rsidR="00D906BA" w:rsidRPr="00E62490" w:rsidRDefault="00D906BA" w:rsidP="009C7C00">
            <w:pPr>
              <w:spacing w:after="0" w:line="240" w:lineRule="auto"/>
              <w:jc w:val="both"/>
              <w:rPr>
                <w:rFonts w:ascii="Times New Roman" w:hAnsi="Times New Roman"/>
                <w:b/>
                <w:sz w:val="24"/>
                <w:szCs w:val="24"/>
              </w:rPr>
            </w:pPr>
          </w:p>
          <w:p w:rsidR="002A7DCA" w:rsidRPr="00E62490" w:rsidRDefault="00254110"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2023 г. – 21, </w:t>
            </w:r>
            <w:r w:rsidR="00680EAC" w:rsidRPr="00E62490">
              <w:rPr>
                <w:rFonts w:ascii="Times New Roman" w:hAnsi="Times New Roman"/>
                <w:b/>
                <w:sz w:val="24"/>
                <w:szCs w:val="24"/>
              </w:rPr>
              <w:t>2022 г. – 24, 2021 г. – 21</w:t>
            </w:r>
            <w:r w:rsidR="00D906BA" w:rsidRPr="00E62490">
              <w:rPr>
                <w:rFonts w:ascii="Times New Roman" w:hAnsi="Times New Roman"/>
                <w:b/>
                <w:sz w:val="24"/>
                <w:szCs w:val="24"/>
              </w:rPr>
              <w:t xml:space="preserve">, </w:t>
            </w:r>
            <w:r w:rsidR="001029AA" w:rsidRPr="00E62490">
              <w:rPr>
                <w:rFonts w:ascii="Times New Roman" w:hAnsi="Times New Roman"/>
                <w:b/>
                <w:sz w:val="24"/>
                <w:szCs w:val="24"/>
              </w:rPr>
              <w:t>2020 г. -</w:t>
            </w:r>
            <w:r w:rsidR="00680EAC" w:rsidRPr="00E62490">
              <w:rPr>
                <w:rFonts w:ascii="Times New Roman" w:hAnsi="Times New Roman"/>
                <w:b/>
                <w:sz w:val="24"/>
                <w:szCs w:val="24"/>
              </w:rPr>
              <w:t>21, 2019 г. – 22</w:t>
            </w:r>
            <w:r w:rsidR="001029AA" w:rsidRPr="00E62490">
              <w:rPr>
                <w:rFonts w:ascii="Times New Roman" w:hAnsi="Times New Roman"/>
                <w:b/>
                <w:sz w:val="24"/>
                <w:szCs w:val="24"/>
              </w:rPr>
              <w:t xml:space="preserve">, </w:t>
            </w:r>
            <w:r w:rsidR="00680EAC" w:rsidRPr="00E62490">
              <w:rPr>
                <w:rFonts w:ascii="Times New Roman" w:hAnsi="Times New Roman"/>
                <w:b/>
                <w:sz w:val="24"/>
                <w:szCs w:val="24"/>
              </w:rPr>
              <w:t>2018 г. – 20</w:t>
            </w:r>
          </w:p>
        </w:tc>
      </w:tr>
      <w:tr w:rsidR="006E2F77" w:rsidRPr="009C7C00" w:rsidTr="009C7C00">
        <w:tc>
          <w:tcPr>
            <w:tcW w:w="2127" w:type="dxa"/>
            <w:shd w:val="clear" w:color="auto" w:fill="auto"/>
          </w:tcPr>
          <w:p w:rsidR="002A7DCA" w:rsidRPr="00254110" w:rsidRDefault="002A7DCA" w:rsidP="009C7C00">
            <w:pPr>
              <w:spacing w:after="0" w:line="240" w:lineRule="auto"/>
              <w:rPr>
                <w:rFonts w:ascii="Times New Roman" w:hAnsi="Times New Roman"/>
                <w:sz w:val="24"/>
                <w:szCs w:val="24"/>
              </w:rPr>
            </w:pPr>
            <w:r w:rsidRPr="00254110">
              <w:rPr>
                <w:rFonts w:ascii="Times New Roman" w:hAnsi="Times New Roman"/>
                <w:sz w:val="24"/>
                <w:szCs w:val="24"/>
              </w:rPr>
              <w:t xml:space="preserve">Организации с численностью  70% - 79%: </w:t>
            </w:r>
          </w:p>
        </w:tc>
        <w:tc>
          <w:tcPr>
            <w:tcW w:w="7796" w:type="dxa"/>
            <w:shd w:val="clear" w:color="auto" w:fill="auto"/>
          </w:tcPr>
          <w:p w:rsidR="001E212D" w:rsidRPr="00E62490" w:rsidRDefault="001E212D"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Всего: </w:t>
            </w:r>
            <w:r w:rsidR="00812BF4" w:rsidRPr="00E62490">
              <w:rPr>
                <w:rFonts w:ascii="Times New Roman" w:hAnsi="Times New Roman"/>
                <w:b/>
                <w:sz w:val="24"/>
                <w:szCs w:val="24"/>
              </w:rPr>
              <w:t>19</w:t>
            </w:r>
            <w:r w:rsidRPr="00E62490">
              <w:rPr>
                <w:rFonts w:ascii="Times New Roman" w:hAnsi="Times New Roman"/>
                <w:b/>
                <w:sz w:val="24"/>
                <w:szCs w:val="24"/>
              </w:rPr>
              <w:t xml:space="preserve"> ППО</w:t>
            </w:r>
          </w:p>
          <w:p w:rsidR="00D906BA" w:rsidRPr="00E62490" w:rsidRDefault="00D906BA" w:rsidP="009C7C00">
            <w:pPr>
              <w:spacing w:after="0" w:line="240" w:lineRule="auto"/>
              <w:jc w:val="both"/>
              <w:rPr>
                <w:rFonts w:ascii="Times New Roman" w:hAnsi="Times New Roman"/>
                <w:b/>
                <w:sz w:val="24"/>
                <w:szCs w:val="24"/>
              </w:rPr>
            </w:pPr>
          </w:p>
          <w:p w:rsidR="002A7DCA" w:rsidRPr="00E62490" w:rsidRDefault="00254110"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2023 г. – 19, </w:t>
            </w:r>
            <w:r w:rsidR="00DE65F8" w:rsidRPr="00E62490">
              <w:rPr>
                <w:rFonts w:ascii="Times New Roman" w:hAnsi="Times New Roman"/>
                <w:b/>
                <w:sz w:val="24"/>
                <w:szCs w:val="24"/>
              </w:rPr>
              <w:t xml:space="preserve">2022 г. – 24, </w:t>
            </w:r>
            <w:r w:rsidR="00D906BA" w:rsidRPr="00E62490">
              <w:rPr>
                <w:rFonts w:ascii="Times New Roman" w:hAnsi="Times New Roman"/>
                <w:b/>
                <w:sz w:val="24"/>
                <w:szCs w:val="24"/>
              </w:rPr>
              <w:t xml:space="preserve">2021 г. – 23, </w:t>
            </w:r>
            <w:r w:rsidR="00211364" w:rsidRPr="00E62490">
              <w:rPr>
                <w:rFonts w:ascii="Times New Roman" w:hAnsi="Times New Roman"/>
                <w:b/>
                <w:sz w:val="24"/>
                <w:szCs w:val="24"/>
              </w:rPr>
              <w:t>20</w:t>
            </w:r>
            <w:r w:rsidR="00DE65F8" w:rsidRPr="00E62490">
              <w:rPr>
                <w:rFonts w:ascii="Times New Roman" w:hAnsi="Times New Roman"/>
                <w:b/>
                <w:sz w:val="24"/>
                <w:szCs w:val="24"/>
              </w:rPr>
              <w:t>20 г. – 27, 2019 г. – 24</w:t>
            </w:r>
            <w:r w:rsidR="00211364" w:rsidRPr="00E62490">
              <w:rPr>
                <w:rFonts w:ascii="Times New Roman" w:hAnsi="Times New Roman"/>
                <w:b/>
                <w:sz w:val="24"/>
                <w:szCs w:val="24"/>
              </w:rPr>
              <w:t xml:space="preserve">,  </w:t>
            </w:r>
            <w:r w:rsidR="00D906BA" w:rsidRPr="00E62490">
              <w:rPr>
                <w:rFonts w:ascii="Times New Roman" w:hAnsi="Times New Roman"/>
                <w:b/>
                <w:sz w:val="24"/>
                <w:szCs w:val="24"/>
              </w:rPr>
              <w:t>2</w:t>
            </w:r>
            <w:r w:rsidR="00DE65F8" w:rsidRPr="00E62490">
              <w:rPr>
                <w:rFonts w:ascii="Times New Roman" w:hAnsi="Times New Roman"/>
                <w:b/>
                <w:sz w:val="24"/>
                <w:szCs w:val="24"/>
              </w:rPr>
              <w:t>018 г. – 21</w:t>
            </w:r>
          </w:p>
        </w:tc>
      </w:tr>
      <w:tr w:rsidR="006E2F77" w:rsidRPr="009C7C00" w:rsidTr="009C7C00">
        <w:trPr>
          <w:trHeight w:val="268"/>
        </w:trPr>
        <w:tc>
          <w:tcPr>
            <w:tcW w:w="2127" w:type="dxa"/>
            <w:shd w:val="clear" w:color="auto" w:fill="auto"/>
          </w:tcPr>
          <w:p w:rsidR="002A7DCA" w:rsidRPr="00F01FD6" w:rsidRDefault="002A7DCA" w:rsidP="009C7C00">
            <w:pPr>
              <w:spacing w:after="0" w:line="240" w:lineRule="auto"/>
              <w:rPr>
                <w:rFonts w:ascii="Times New Roman" w:hAnsi="Times New Roman"/>
                <w:sz w:val="24"/>
                <w:szCs w:val="24"/>
              </w:rPr>
            </w:pPr>
            <w:r w:rsidRPr="00F01FD6">
              <w:rPr>
                <w:rFonts w:ascii="Times New Roman" w:hAnsi="Times New Roman"/>
                <w:sz w:val="24"/>
                <w:szCs w:val="24"/>
              </w:rPr>
              <w:lastRenderedPageBreak/>
              <w:t xml:space="preserve">Организации с численностью 64,0% - </w:t>
            </w:r>
            <w:r w:rsidR="00B41F20" w:rsidRPr="00F01FD6">
              <w:rPr>
                <w:rFonts w:ascii="Times New Roman" w:hAnsi="Times New Roman"/>
                <w:sz w:val="24"/>
                <w:szCs w:val="24"/>
              </w:rPr>
              <w:t>6</w:t>
            </w:r>
            <w:r w:rsidRPr="00F01FD6">
              <w:rPr>
                <w:rFonts w:ascii="Times New Roman" w:hAnsi="Times New Roman"/>
                <w:sz w:val="24"/>
                <w:szCs w:val="24"/>
              </w:rPr>
              <w:t xml:space="preserve">9%: </w:t>
            </w:r>
          </w:p>
        </w:tc>
        <w:tc>
          <w:tcPr>
            <w:tcW w:w="7796" w:type="dxa"/>
            <w:shd w:val="clear" w:color="auto" w:fill="auto"/>
          </w:tcPr>
          <w:p w:rsidR="00A67D97" w:rsidRPr="00E62490" w:rsidRDefault="00F01FD6" w:rsidP="009C7C00">
            <w:pPr>
              <w:spacing w:after="0" w:line="240" w:lineRule="auto"/>
              <w:jc w:val="both"/>
              <w:rPr>
                <w:rFonts w:ascii="Times New Roman" w:hAnsi="Times New Roman"/>
                <w:b/>
                <w:sz w:val="24"/>
                <w:szCs w:val="24"/>
              </w:rPr>
            </w:pPr>
            <w:r w:rsidRPr="00E62490">
              <w:rPr>
                <w:rFonts w:ascii="Times New Roman" w:hAnsi="Times New Roman"/>
                <w:b/>
                <w:sz w:val="24"/>
                <w:szCs w:val="24"/>
              </w:rPr>
              <w:t>Всего: 11</w:t>
            </w:r>
            <w:r w:rsidR="00A67D97" w:rsidRPr="00E62490">
              <w:rPr>
                <w:rFonts w:ascii="Times New Roman" w:hAnsi="Times New Roman"/>
                <w:b/>
                <w:sz w:val="24"/>
                <w:szCs w:val="24"/>
              </w:rPr>
              <w:t xml:space="preserve"> ППО</w:t>
            </w:r>
          </w:p>
          <w:p w:rsidR="002A7DCA" w:rsidRPr="00E62490" w:rsidRDefault="002A7DCA" w:rsidP="009C7C00">
            <w:pPr>
              <w:spacing w:after="0" w:line="240" w:lineRule="auto"/>
              <w:jc w:val="both"/>
              <w:rPr>
                <w:rFonts w:ascii="Times New Roman" w:hAnsi="Times New Roman"/>
                <w:sz w:val="24"/>
                <w:szCs w:val="24"/>
              </w:rPr>
            </w:pPr>
            <w:r w:rsidRPr="00E62490">
              <w:rPr>
                <w:rFonts w:ascii="Times New Roman" w:hAnsi="Times New Roman"/>
                <w:sz w:val="24"/>
                <w:szCs w:val="24"/>
              </w:rPr>
              <w:t xml:space="preserve">  </w:t>
            </w:r>
          </w:p>
          <w:p w:rsidR="002A7DCA" w:rsidRPr="00E62490" w:rsidRDefault="00F01FD6" w:rsidP="009C7C00">
            <w:pPr>
              <w:spacing w:after="0" w:line="240" w:lineRule="auto"/>
              <w:jc w:val="both"/>
              <w:rPr>
                <w:rFonts w:ascii="Times New Roman" w:hAnsi="Times New Roman"/>
                <w:b/>
                <w:sz w:val="24"/>
                <w:szCs w:val="24"/>
              </w:rPr>
            </w:pPr>
            <w:r w:rsidRPr="00E62490">
              <w:rPr>
                <w:rFonts w:ascii="Times New Roman" w:hAnsi="Times New Roman"/>
                <w:b/>
                <w:sz w:val="24"/>
                <w:szCs w:val="24"/>
              </w:rPr>
              <w:t xml:space="preserve">2023 г. – 8, </w:t>
            </w:r>
            <w:r w:rsidR="00AA1843" w:rsidRPr="00E62490">
              <w:rPr>
                <w:rFonts w:ascii="Times New Roman" w:hAnsi="Times New Roman"/>
                <w:b/>
                <w:sz w:val="24"/>
                <w:szCs w:val="24"/>
              </w:rPr>
              <w:t>2022 г. – 16, 2021 г. – 18</w:t>
            </w:r>
            <w:r w:rsidR="00D906BA" w:rsidRPr="00E62490">
              <w:rPr>
                <w:rFonts w:ascii="Times New Roman" w:hAnsi="Times New Roman"/>
                <w:b/>
                <w:sz w:val="24"/>
                <w:szCs w:val="24"/>
              </w:rPr>
              <w:t xml:space="preserve">, </w:t>
            </w:r>
            <w:r w:rsidR="00AA1843" w:rsidRPr="00E62490">
              <w:rPr>
                <w:rFonts w:ascii="Times New Roman" w:hAnsi="Times New Roman"/>
                <w:b/>
                <w:sz w:val="24"/>
                <w:szCs w:val="24"/>
              </w:rPr>
              <w:t>2020 г. – 19, 2019 г. – 14</w:t>
            </w:r>
            <w:r w:rsidR="00023EC2" w:rsidRPr="00E62490">
              <w:rPr>
                <w:rFonts w:ascii="Times New Roman" w:hAnsi="Times New Roman"/>
                <w:b/>
                <w:sz w:val="24"/>
                <w:szCs w:val="24"/>
              </w:rPr>
              <w:t xml:space="preserve">, </w:t>
            </w:r>
            <w:r w:rsidR="00AA1843" w:rsidRPr="00E62490">
              <w:rPr>
                <w:rFonts w:ascii="Times New Roman" w:hAnsi="Times New Roman"/>
                <w:b/>
                <w:sz w:val="24"/>
                <w:szCs w:val="24"/>
              </w:rPr>
              <w:t>2018 г. – 10</w:t>
            </w:r>
          </w:p>
        </w:tc>
      </w:tr>
      <w:tr w:rsidR="006E2F77" w:rsidRPr="009C7C00" w:rsidTr="009C7C00">
        <w:trPr>
          <w:trHeight w:val="268"/>
        </w:trPr>
        <w:tc>
          <w:tcPr>
            <w:tcW w:w="2127" w:type="dxa"/>
            <w:shd w:val="clear" w:color="auto" w:fill="auto"/>
          </w:tcPr>
          <w:p w:rsidR="00006A2A" w:rsidRPr="00AE3711" w:rsidRDefault="00006A2A" w:rsidP="00715DB4">
            <w:pPr>
              <w:spacing w:after="0" w:line="240" w:lineRule="auto"/>
              <w:rPr>
                <w:rFonts w:ascii="Times New Roman" w:hAnsi="Times New Roman"/>
                <w:sz w:val="24"/>
                <w:szCs w:val="24"/>
              </w:rPr>
            </w:pPr>
            <w:r w:rsidRPr="00AE3711">
              <w:rPr>
                <w:rFonts w:ascii="Times New Roman" w:hAnsi="Times New Roman"/>
                <w:sz w:val="24"/>
                <w:szCs w:val="24"/>
              </w:rPr>
              <w:t>Организации с численностью  60% - 6</w:t>
            </w:r>
            <w:r w:rsidR="00715DB4" w:rsidRPr="00AE3711">
              <w:rPr>
                <w:rFonts w:ascii="Times New Roman" w:hAnsi="Times New Roman"/>
                <w:sz w:val="24"/>
                <w:szCs w:val="24"/>
              </w:rPr>
              <w:t>3</w:t>
            </w:r>
            <w:r w:rsidRPr="00AE3711">
              <w:rPr>
                <w:rFonts w:ascii="Times New Roman" w:hAnsi="Times New Roman"/>
                <w:sz w:val="24"/>
                <w:szCs w:val="24"/>
              </w:rPr>
              <w:t>,0%:</w:t>
            </w:r>
          </w:p>
        </w:tc>
        <w:tc>
          <w:tcPr>
            <w:tcW w:w="7796" w:type="dxa"/>
            <w:shd w:val="clear" w:color="auto" w:fill="auto"/>
          </w:tcPr>
          <w:p w:rsidR="00006A2A" w:rsidRPr="00E62490" w:rsidRDefault="00AE3711" w:rsidP="009C7C00">
            <w:pPr>
              <w:spacing w:after="0" w:line="240" w:lineRule="auto"/>
              <w:jc w:val="both"/>
              <w:rPr>
                <w:rFonts w:ascii="Times New Roman" w:hAnsi="Times New Roman"/>
                <w:b/>
                <w:i/>
                <w:sz w:val="24"/>
                <w:szCs w:val="24"/>
              </w:rPr>
            </w:pPr>
            <w:r w:rsidRPr="00E62490">
              <w:rPr>
                <w:rFonts w:ascii="Times New Roman" w:hAnsi="Times New Roman"/>
                <w:b/>
                <w:i/>
                <w:sz w:val="24"/>
                <w:szCs w:val="24"/>
              </w:rPr>
              <w:t>Всего: 8</w:t>
            </w:r>
            <w:r w:rsidR="002339C8" w:rsidRPr="00E62490">
              <w:rPr>
                <w:rFonts w:ascii="Times New Roman" w:hAnsi="Times New Roman"/>
                <w:b/>
                <w:i/>
                <w:sz w:val="24"/>
                <w:szCs w:val="24"/>
              </w:rPr>
              <w:t xml:space="preserve"> ППО</w:t>
            </w:r>
          </w:p>
          <w:p w:rsidR="002339C8" w:rsidRPr="00E62490" w:rsidRDefault="002339C8" w:rsidP="009C7C00">
            <w:pPr>
              <w:spacing w:after="0" w:line="240" w:lineRule="auto"/>
              <w:jc w:val="both"/>
              <w:rPr>
                <w:rFonts w:ascii="Times New Roman" w:hAnsi="Times New Roman"/>
                <w:b/>
                <w:i/>
                <w:sz w:val="24"/>
                <w:szCs w:val="24"/>
              </w:rPr>
            </w:pPr>
          </w:p>
          <w:p w:rsidR="00006A2A" w:rsidRPr="00E62490" w:rsidRDefault="00AE3711" w:rsidP="009C7C00">
            <w:pPr>
              <w:spacing w:after="0" w:line="240" w:lineRule="auto"/>
              <w:jc w:val="both"/>
              <w:rPr>
                <w:rFonts w:ascii="Times New Roman" w:hAnsi="Times New Roman"/>
                <w:b/>
                <w:i/>
                <w:sz w:val="24"/>
                <w:szCs w:val="24"/>
              </w:rPr>
            </w:pPr>
            <w:r w:rsidRPr="00E62490">
              <w:rPr>
                <w:rFonts w:ascii="Times New Roman" w:hAnsi="Times New Roman"/>
                <w:b/>
                <w:i/>
                <w:sz w:val="24"/>
                <w:szCs w:val="24"/>
              </w:rPr>
              <w:t xml:space="preserve">2023 г. – 14, </w:t>
            </w:r>
            <w:r w:rsidR="00AA1843" w:rsidRPr="00E62490">
              <w:rPr>
                <w:rFonts w:ascii="Times New Roman" w:hAnsi="Times New Roman"/>
                <w:b/>
                <w:i/>
                <w:sz w:val="24"/>
                <w:szCs w:val="24"/>
              </w:rPr>
              <w:t>2022 г. – 14, 2021 г. – 15</w:t>
            </w:r>
            <w:r w:rsidR="002339C8" w:rsidRPr="00E62490">
              <w:rPr>
                <w:rFonts w:ascii="Times New Roman" w:hAnsi="Times New Roman"/>
                <w:b/>
                <w:i/>
                <w:sz w:val="24"/>
                <w:szCs w:val="24"/>
              </w:rPr>
              <w:t xml:space="preserve">, </w:t>
            </w:r>
            <w:r w:rsidR="00AA1843" w:rsidRPr="00E62490">
              <w:rPr>
                <w:rFonts w:ascii="Times New Roman" w:hAnsi="Times New Roman"/>
                <w:b/>
                <w:i/>
                <w:sz w:val="24"/>
                <w:szCs w:val="24"/>
              </w:rPr>
              <w:t>2020 г. – 15</w:t>
            </w:r>
            <w:r w:rsidR="00B8705D" w:rsidRPr="00E62490">
              <w:rPr>
                <w:rFonts w:ascii="Times New Roman" w:hAnsi="Times New Roman"/>
                <w:b/>
                <w:i/>
                <w:sz w:val="24"/>
                <w:szCs w:val="24"/>
              </w:rPr>
              <w:t xml:space="preserve">, </w:t>
            </w:r>
            <w:r w:rsidR="00AA1843" w:rsidRPr="00E62490">
              <w:rPr>
                <w:rFonts w:ascii="Times New Roman" w:hAnsi="Times New Roman"/>
                <w:b/>
                <w:i/>
                <w:sz w:val="24"/>
                <w:szCs w:val="24"/>
              </w:rPr>
              <w:t>2019г. – 12</w:t>
            </w:r>
            <w:r w:rsidR="002339C8" w:rsidRPr="00E62490">
              <w:rPr>
                <w:rFonts w:ascii="Times New Roman" w:hAnsi="Times New Roman"/>
                <w:b/>
                <w:i/>
                <w:sz w:val="24"/>
                <w:szCs w:val="24"/>
              </w:rPr>
              <w:t xml:space="preserve">, </w:t>
            </w:r>
            <w:r w:rsidR="00AA1843" w:rsidRPr="00E62490">
              <w:rPr>
                <w:rFonts w:ascii="Times New Roman" w:hAnsi="Times New Roman"/>
                <w:b/>
                <w:i/>
                <w:sz w:val="24"/>
                <w:szCs w:val="24"/>
              </w:rPr>
              <w:t>2018 г. – 15</w:t>
            </w:r>
          </w:p>
        </w:tc>
      </w:tr>
      <w:tr w:rsidR="006E2F77" w:rsidRPr="009C7C00" w:rsidTr="009C7C00">
        <w:trPr>
          <w:trHeight w:val="268"/>
        </w:trPr>
        <w:tc>
          <w:tcPr>
            <w:tcW w:w="2127" w:type="dxa"/>
            <w:shd w:val="clear" w:color="auto" w:fill="auto"/>
          </w:tcPr>
          <w:p w:rsidR="00006A2A" w:rsidRPr="009C7C00" w:rsidRDefault="00006A2A" w:rsidP="009C7C00">
            <w:pPr>
              <w:spacing w:after="0" w:line="240" w:lineRule="auto"/>
              <w:rPr>
                <w:rFonts w:ascii="Times New Roman" w:hAnsi="Times New Roman"/>
                <w:sz w:val="24"/>
                <w:szCs w:val="24"/>
              </w:rPr>
            </w:pPr>
            <w:r w:rsidRPr="009C7C00">
              <w:rPr>
                <w:rFonts w:ascii="Times New Roman" w:hAnsi="Times New Roman"/>
                <w:sz w:val="24"/>
                <w:szCs w:val="24"/>
              </w:rPr>
              <w:t xml:space="preserve">Организации с численностью  50% - 59%: </w:t>
            </w:r>
          </w:p>
        </w:tc>
        <w:tc>
          <w:tcPr>
            <w:tcW w:w="7796" w:type="dxa"/>
            <w:shd w:val="clear" w:color="auto" w:fill="auto"/>
          </w:tcPr>
          <w:p w:rsidR="002339C8" w:rsidRPr="00E62490" w:rsidRDefault="0022094A" w:rsidP="009C7C00">
            <w:pPr>
              <w:spacing w:after="0" w:line="240" w:lineRule="auto"/>
              <w:jc w:val="both"/>
              <w:rPr>
                <w:rFonts w:ascii="Times New Roman" w:hAnsi="Times New Roman"/>
                <w:b/>
                <w:i/>
                <w:sz w:val="24"/>
                <w:szCs w:val="24"/>
              </w:rPr>
            </w:pPr>
            <w:r w:rsidRPr="00E62490">
              <w:rPr>
                <w:rFonts w:ascii="Times New Roman" w:hAnsi="Times New Roman"/>
                <w:b/>
                <w:i/>
                <w:sz w:val="24"/>
                <w:szCs w:val="24"/>
              </w:rPr>
              <w:t>Всего: 22</w:t>
            </w:r>
            <w:r w:rsidR="002339C8" w:rsidRPr="00E62490">
              <w:rPr>
                <w:rFonts w:ascii="Times New Roman" w:hAnsi="Times New Roman"/>
                <w:b/>
                <w:i/>
                <w:sz w:val="24"/>
                <w:szCs w:val="24"/>
              </w:rPr>
              <w:t xml:space="preserve"> ППО</w:t>
            </w:r>
          </w:p>
          <w:p w:rsidR="002339C8" w:rsidRPr="00E62490" w:rsidRDefault="002339C8" w:rsidP="009C7C00">
            <w:pPr>
              <w:spacing w:after="0" w:line="240" w:lineRule="auto"/>
              <w:jc w:val="both"/>
              <w:rPr>
                <w:rFonts w:ascii="Times New Roman" w:hAnsi="Times New Roman"/>
                <w:b/>
                <w:i/>
                <w:sz w:val="24"/>
                <w:szCs w:val="24"/>
              </w:rPr>
            </w:pPr>
          </w:p>
          <w:p w:rsidR="00006A2A" w:rsidRPr="00E62490" w:rsidRDefault="00AE3711" w:rsidP="009C7C00">
            <w:pPr>
              <w:spacing w:after="0" w:line="240" w:lineRule="auto"/>
              <w:jc w:val="both"/>
              <w:rPr>
                <w:rFonts w:ascii="Times New Roman" w:hAnsi="Times New Roman"/>
                <w:b/>
                <w:i/>
                <w:sz w:val="24"/>
                <w:szCs w:val="24"/>
              </w:rPr>
            </w:pPr>
            <w:r w:rsidRPr="00E62490">
              <w:rPr>
                <w:rFonts w:ascii="Times New Roman" w:hAnsi="Times New Roman"/>
                <w:b/>
                <w:i/>
                <w:sz w:val="24"/>
                <w:szCs w:val="24"/>
              </w:rPr>
              <w:t xml:space="preserve">2023 г. – 19, </w:t>
            </w:r>
            <w:r w:rsidR="00B90B95" w:rsidRPr="00E62490">
              <w:rPr>
                <w:rFonts w:ascii="Times New Roman" w:hAnsi="Times New Roman"/>
                <w:b/>
                <w:i/>
                <w:sz w:val="24"/>
                <w:szCs w:val="24"/>
              </w:rPr>
              <w:t xml:space="preserve">2022 г. – 19 , </w:t>
            </w:r>
            <w:r w:rsidR="002339C8" w:rsidRPr="00E62490">
              <w:rPr>
                <w:rFonts w:ascii="Times New Roman" w:hAnsi="Times New Roman"/>
                <w:b/>
                <w:i/>
                <w:sz w:val="24"/>
                <w:szCs w:val="24"/>
              </w:rPr>
              <w:t xml:space="preserve">2021 г. </w:t>
            </w:r>
            <w:r w:rsidR="00B8705D" w:rsidRPr="00E62490">
              <w:rPr>
                <w:rFonts w:ascii="Times New Roman" w:hAnsi="Times New Roman"/>
                <w:b/>
                <w:i/>
                <w:sz w:val="24"/>
                <w:szCs w:val="24"/>
              </w:rPr>
              <w:t>–</w:t>
            </w:r>
            <w:r w:rsidR="002339C8" w:rsidRPr="00E62490">
              <w:rPr>
                <w:rFonts w:ascii="Times New Roman" w:hAnsi="Times New Roman"/>
                <w:b/>
                <w:i/>
                <w:sz w:val="24"/>
                <w:szCs w:val="24"/>
              </w:rPr>
              <w:t xml:space="preserve"> 28</w:t>
            </w:r>
            <w:r w:rsidR="00B90B95" w:rsidRPr="00E62490">
              <w:rPr>
                <w:rFonts w:ascii="Times New Roman" w:hAnsi="Times New Roman"/>
                <w:b/>
                <w:i/>
                <w:sz w:val="24"/>
                <w:szCs w:val="24"/>
              </w:rPr>
              <w:t>, 2020 г. – 28, 2019г. – 29, 2018 г. - 29</w:t>
            </w:r>
          </w:p>
        </w:tc>
      </w:tr>
      <w:tr w:rsidR="006E2F77" w:rsidRPr="009C7C00" w:rsidTr="009C7C00">
        <w:tc>
          <w:tcPr>
            <w:tcW w:w="9923" w:type="dxa"/>
            <w:gridSpan w:val="2"/>
            <w:shd w:val="clear" w:color="auto" w:fill="auto"/>
          </w:tcPr>
          <w:p w:rsidR="00006A2A" w:rsidRPr="009C7C00" w:rsidRDefault="00006A2A" w:rsidP="00E34F92">
            <w:pPr>
              <w:spacing w:after="0" w:line="240" w:lineRule="auto"/>
              <w:jc w:val="both"/>
              <w:rPr>
                <w:rFonts w:ascii="Times New Roman" w:hAnsi="Times New Roman"/>
                <w:b/>
                <w:color w:val="FF0000"/>
                <w:sz w:val="24"/>
                <w:szCs w:val="24"/>
              </w:rPr>
            </w:pPr>
            <w:r w:rsidRPr="009C7C00">
              <w:rPr>
                <w:rFonts w:ascii="Times New Roman" w:hAnsi="Times New Roman"/>
                <w:b/>
                <w:sz w:val="24"/>
                <w:szCs w:val="24"/>
              </w:rPr>
              <w:t>Организации, численность которых увеличилась по сравнению с 202</w:t>
            </w:r>
            <w:r w:rsidR="0022094A">
              <w:rPr>
                <w:rFonts w:ascii="Times New Roman" w:hAnsi="Times New Roman"/>
                <w:b/>
                <w:sz w:val="24"/>
                <w:szCs w:val="24"/>
              </w:rPr>
              <w:t>3</w:t>
            </w:r>
            <w:r w:rsidRPr="009C7C00">
              <w:rPr>
                <w:rFonts w:ascii="Times New Roman" w:hAnsi="Times New Roman"/>
                <w:b/>
                <w:sz w:val="24"/>
                <w:szCs w:val="24"/>
              </w:rPr>
              <w:t xml:space="preserve"> годом:</w:t>
            </w:r>
            <w:r w:rsidR="00BA5ED5" w:rsidRPr="009C7C00">
              <w:rPr>
                <w:rFonts w:ascii="Times New Roman" w:hAnsi="Times New Roman"/>
                <w:b/>
                <w:sz w:val="24"/>
                <w:szCs w:val="24"/>
              </w:rPr>
              <w:t xml:space="preserve"> </w:t>
            </w:r>
            <w:r w:rsidR="00E34F92">
              <w:rPr>
                <w:rFonts w:ascii="Times New Roman" w:hAnsi="Times New Roman"/>
                <w:b/>
                <w:sz w:val="24"/>
                <w:szCs w:val="24"/>
              </w:rPr>
              <w:t>2</w:t>
            </w:r>
            <w:r w:rsidR="00D078A2" w:rsidRPr="009C7C00">
              <w:rPr>
                <w:rFonts w:ascii="Times New Roman" w:hAnsi="Times New Roman"/>
                <w:b/>
                <w:sz w:val="24"/>
                <w:szCs w:val="24"/>
              </w:rPr>
              <w:t>1</w:t>
            </w:r>
            <w:r w:rsidRPr="009C7C00">
              <w:rPr>
                <w:rFonts w:ascii="Times New Roman" w:hAnsi="Times New Roman"/>
                <w:b/>
                <w:sz w:val="24"/>
                <w:szCs w:val="24"/>
              </w:rPr>
              <w:t xml:space="preserve"> ППО </w:t>
            </w:r>
            <w:r w:rsidR="00E34F92">
              <w:rPr>
                <w:rFonts w:ascii="Times New Roman" w:hAnsi="Times New Roman"/>
                <w:b/>
                <w:sz w:val="24"/>
                <w:szCs w:val="24"/>
              </w:rPr>
              <w:t>16</w:t>
            </w:r>
            <w:r w:rsidR="007C02CE" w:rsidRPr="009C7C00">
              <w:rPr>
                <w:rFonts w:ascii="Times New Roman" w:hAnsi="Times New Roman"/>
                <w:b/>
                <w:sz w:val="24"/>
                <w:szCs w:val="24"/>
              </w:rPr>
              <w:t>,</w:t>
            </w:r>
            <w:r w:rsidR="00E34F92">
              <w:rPr>
                <w:rFonts w:ascii="Times New Roman" w:hAnsi="Times New Roman"/>
                <w:b/>
                <w:sz w:val="24"/>
                <w:szCs w:val="24"/>
              </w:rPr>
              <w:t>3</w:t>
            </w:r>
            <w:r w:rsidRPr="009C7C00">
              <w:rPr>
                <w:rFonts w:ascii="Times New Roman" w:hAnsi="Times New Roman"/>
                <w:b/>
                <w:sz w:val="24"/>
                <w:szCs w:val="24"/>
              </w:rPr>
              <w:t xml:space="preserve">% </w:t>
            </w:r>
            <w:r w:rsidRPr="009C7C00">
              <w:rPr>
                <w:rFonts w:ascii="Times New Roman" w:hAnsi="Times New Roman"/>
                <w:sz w:val="24"/>
                <w:szCs w:val="24"/>
              </w:rPr>
              <w:t>(</w:t>
            </w:r>
            <w:r w:rsidR="0022094A">
              <w:rPr>
                <w:rFonts w:ascii="Times New Roman" w:hAnsi="Times New Roman"/>
                <w:sz w:val="24"/>
                <w:szCs w:val="24"/>
              </w:rPr>
              <w:t xml:space="preserve">2023 г. – 38,6%, </w:t>
            </w:r>
            <w:r w:rsidR="00BA5ED5" w:rsidRPr="009C7C00">
              <w:rPr>
                <w:rFonts w:ascii="Times New Roman" w:hAnsi="Times New Roman"/>
                <w:sz w:val="24"/>
                <w:szCs w:val="24"/>
              </w:rPr>
              <w:t xml:space="preserve">2022 г. – 44,3%, </w:t>
            </w:r>
            <w:r w:rsidR="007C02CE" w:rsidRPr="009C7C00">
              <w:rPr>
                <w:rFonts w:ascii="Times New Roman" w:hAnsi="Times New Roman"/>
                <w:sz w:val="24"/>
                <w:szCs w:val="24"/>
              </w:rPr>
              <w:t xml:space="preserve">2021 г. – 50%, </w:t>
            </w:r>
            <w:r w:rsidRPr="009C7C00">
              <w:rPr>
                <w:rFonts w:ascii="Times New Roman" w:hAnsi="Times New Roman"/>
                <w:sz w:val="24"/>
                <w:szCs w:val="24"/>
              </w:rPr>
              <w:t>2020 г. – 88,6%, 2019 г. – 38,3%, 2018 г. - 43%).</w:t>
            </w:r>
          </w:p>
        </w:tc>
      </w:tr>
    </w:tbl>
    <w:p w:rsidR="00DD6A95" w:rsidRPr="00673632" w:rsidRDefault="00DD6A95" w:rsidP="002A7DCA">
      <w:pPr>
        <w:spacing w:after="0" w:line="240" w:lineRule="auto"/>
        <w:ind w:firstLine="708"/>
        <w:jc w:val="both"/>
        <w:rPr>
          <w:rFonts w:ascii="Times New Roman" w:hAnsi="Times New Roman"/>
          <w:b/>
          <w:color w:val="FF0000"/>
          <w:sz w:val="24"/>
          <w:szCs w:val="24"/>
        </w:rPr>
      </w:pPr>
    </w:p>
    <w:p w:rsidR="002A7DCA" w:rsidRDefault="002A7DCA" w:rsidP="00F308B0">
      <w:pPr>
        <w:spacing w:after="0" w:line="240" w:lineRule="auto"/>
        <w:ind w:firstLine="708"/>
        <w:jc w:val="center"/>
        <w:rPr>
          <w:rFonts w:ascii="Times New Roman" w:hAnsi="Times New Roman"/>
          <w:b/>
          <w:sz w:val="24"/>
          <w:szCs w:val="24"/>
        </w:rPr>
      </w:pPr>
      <w:r w:rsidRPr="00673632">
        <w:rPr>
          <w:rFonts w:ascii="Times New Roman" w:hAnsi="Times New Roman"/>
          <w:b/>
          <w:sz w:val="24"/>
          <w:szCs w:val="24"/>
        </w:rPr>
        <w:t>Тем не менее, в реестре районной организации Профсоюза есть ППО, численность которых ниже 50%</w:t>
      </w:r>
      <w:r w:rsidR="00DD6A95" w:rsidRPr="00673632">
        <w:rPr>
          <w:rFonts w:ascii="Times New Roman" w:hAnsi="Times New Roman"/>
          <w:b/>
          <w:sz w:val="24"/>
          <w:szCs w:val="24"/>
        </w:rPr>
        <w:t>:</w:t>
      </w:r>
    </w:p>
    <w:p w:rsidR="00E62490" w:rsidRPr="00673632" w:rsidRDefault="00E62490" w:rsidP="00F308B0">
      <w:pPr>
        <w:spacing w:after="0" w:line="240" w:lineRule="auto"/>
        <w:ind w:firstLine="708"/>
        <w:jc w:val="center"/>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53"/>
        <w:gridCol w:w="942"/>
        <w:gridCol w:w="865"/>
        <w:gridCol w:w="784"/>
        <w:gridCol w:w="703"/>
        <w:gridCol w:w="865"/>
        <w:gridCol w:w="892"/>
        <w:gridCol w:w="1115"/>
        <w:gridCol w:w="884"/>
      </w:tblGrid>
      <w:tr w:rsidR="00CC645E" w:rsidRPr="009C7C00" w:rsidTr="00D50291">
        <w:tc>
          <w:tcPr>
            <w:tcW w:w="1702"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Организации</w:t>
            </w:r>
          </w:p>
        </w:tc>
        <w:tc>
          <w:tcPr>
            <w:tcW w:w="853"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2015</w:t>
            </w:r>
          </w:p>
        </w:tc>
        <w:tc>
          <w:tcPr>
            <w:tcW w:w="942"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2016</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2017</w:t>
            </w:r>
          </w:p>
        </w:tc>
        <w:tc>
          <w:tcPr>
            <w:tcW w:w="784"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2019</w:t>
            </w:r>
          </w:p>
        </w:tc>
        <w:tc>
          <w:tcPr>
            <w:tcW w:w="703"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2020</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2021</w:t>
            </w:r>
          </w:p>
        </w:tc>
        <w:tc>
          <w:tcPr>
            <w:tcW w:w="892" w:type="dxa"/>
            <w:shd w:val="clear" w:color="auto" w:fill="auto"/>
            <w:vAlign w:val="center"/>
          </w:tcPr>
          <w:p w:rsidR="00CC645E" w:rsidRPr="009C7C00" w:rsidRDefault="00CC645E"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2022</w:t>
            </w:r>
          </w:p>
        </w:tc>
        <w:tc>
          <w:tcPr>
            <w:tcW w:w="1115" w:type="dxa"/>
            <w:shd w:val="clear" w:color="auto" w:fill="auto"/>
            <w:vAlign w:val="center"/>
          </w:tcPr>
          <w:p w:rsidR="00CC645E" w:rsidRPr="00CC645E" w:rsidRDefault="00CC645E" w:rsidP="00814F54">
            <w:pPr>
              <w:spacing w:after="0" w:line="240" w:lineRule="auto"/>
              <w:jc w:val="center"/>
              <w:rPr>
                <w:rFonts w:ascii="Times New Roman" w:hAnsi="Times New Roman"/>
                <w:b/>
                <w:sz w:val="24"/>
                <w:szCs w:val="24"/>
              </w:rPr>
            </w:pPr>
            <w:r w:rsidRPr="00CC645E">
              <w:rPr>
                <w:rFonts w:ascii="Times New Roman" w:hAnsi="Times New Roman"/>
                <w:b/>
                <w:sz w:val="24"/>
                <w:szCs w:val="24"/>
              </w:rPr>
              <w:t>2023</w:t>
            </w:r>
          </w:p>
        </w:tc>
        <w:tc>
          <w:tcPr>
            <w:tcW w:w="884" w:type="dxa"/>
            <w:vAlign w:val="center"/>
          </w:tcPr>
          <w:p w:rsidR="00CC645E" w:rsidRPr="00CC645E" w:rsidRDefault="00CC645E" w:rsidP="00814F54">
            <w:pPr>
              <w:spacing w:after="0" w:line="240" w:lineRule="auto"/>
              <w:jc w:val="center"/>
              <w:rPr>
                <w:rFonts w:ascii="Times New Roman" w:hAnsi="Times New Roman"/>
                <w:b/>
                <w:sz w:val="24"/>
                <w:szCs w:val="24"/>
              </w:rPr>
            </w:pPr>
            <w:r>
              <w:rPr>
                <w:rFonts w:ascii="Times New Roman" w:hAnsi="Times New Roman"/>
                <w:b/>
                <w:sz w:val="24"/>
                <w:szCs w:val="24"/>
              </w:rPr>
              <w:t>2024</w:t>
            </w:r>
          </w:p>
        </w:tc>
      </w:tr>
      <w:tr w:rsidR="00CC645E" w:rsidRPr="009C7C00" w:rsidTr="00D50291">
        <w:tc>
          <w:tcPr>
            <w:tcW w:w="170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ОУ</w:t>
            </w:r>
          </w:p>
        </w:tc>
        <w:tc>
          <w:tcPr>
            <w:tcW w:w="85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5</w:t>
            </w:r>
          </w:p>
        </w:tc>
        <w:tc>
          <w:tcPr>
            <w:tcW w:w="94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27,144</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27</w:t>
            </w:r>
          </w:p>
        </w:tc>
        <w:tc>
          <w:tcPr>
            <w:tcW w:w="784"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27</w:t>
            </w:r>
          </w:p>
        </w:tc>
        <w:tc>
          <w:tcPr>
            <w:tcW w:w="70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27</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27, 80</w:t>
            </w:r>
          </w:p>
        </w:tc>
        <w:tc>
          <w:tcPr>
            <w:tcW w:w="89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80</w:t>
            </w:r>
          </w:p>
        </w:tc>
        <w:tc>
          <w:tcPr>
            <w:tcW w:w="1115" w:type="dxa"/>
            <w:shd w:val="clear" w:color="auto" w:fill="auto"/>
            <w:vAlign w:val="center"/>
          </w:tcPr>
          <w:p w:rsidR="00CC645E" w:rsidRPr="00CC645E" w:rsidRDefault="00CC645E" w:rsidP="00814F54">
            <w:pPr>
              <w:spacing w:after="0" w:line="240" w:lineRule="auto"/>
              <w:jc w:val="center"/>
              <w:rPr>
                <w:rFonts w:ascii="Times New Roman" w:hAnsi="Times New Roman"/>
                <w:sz w:val="24"/>
                <w:szCs w:val="24"/>
              </w:rPr>
            </w:pPr>
            <w:r w:rsidRPr="00CC645E">
              <w:rPr>
                <w:rFonts w:ascii="Times New Roman" w:hAnsi="Times New Roman"/>
                <w:sz w:val="24"/>
                <w:szCs w:val="24"/>
              </w:rPr>
              <w:t>68, 77, 80</w:t>
            </w:r>
          </w:p>
        </w:tc>
        <w:tc>
          <w:tcPr>
            <w:tcW w:w="884" w:type="dxa"/>
            <w:vAlign w:val="center"/>
          </w:tcPr>
          <w:p w:rsidR="00CC645E" w:rsidRPr="00CC645E" w:rsidRDefault="00CC645E" w:rsidP="00814F54">
            <w:pPr>
              <w:spacing w:after="0" w:line="240" w:lineRule="auto"/>
              <w:jc w:val="center"/>
              <w:rPr>
                <w:rFonts w:ascii="Times New Roman" w:hAnsi="Times New Roman"/>
                <w:sz w:val="24"/>
                <w:szCs w:val="24"/>
              </w:rPr>
            </w:pPr>
            <w:r>
              <w:rPr>
                <w:rFonts w:ascii="Times New Roman" w:hAnsi="Times New Roman"/>
                <w:sz w:val="24"/>
                <w:szCs w:val="24"/>
              </w:rPr>
              <w:t>77, 80</w:t>
            </w:r>
          </w:p>
        </w:tc>
      </w:tr>
      <w:tr w:rsidR="00CC645E" w:rsidRPr="009C7C00" w:rsidTr="00D50291">
        <w:tc>
          <w:tcPr>
            <w:tcW w:w="170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ДОУ</w:t>
            </w:r>
          </w:p>
        </w:tc>
        <w:tc>
          <w:tcPr>
            <w:tcW w:w="85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17</w:t>
            </w:r>
          </w:p>
        </w:tc>
        <w:tc>
          <w:tcPr>
            <w:tcW w:w="94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176, 411</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545</w:t>
            </w:r>
          </w:p>
        </w:tc>
        <w:tc>
          <w:tcPr>
            <w:tcW w:w="784"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70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422</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319, 545</w:t>
            </w:r>
          </w:p>
        </w:tc>
        <w:tc>
          <w:tcPr>
            <w:tcW w:w="89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422</w:t>
            </w:r>
          </w:p>
        </w:tc>
        <w:tc>
          <w:tcPr>
            <w:tcW w:w="1115" w:type="dxa"/>
            <w:shd w:val="clear" w:color="auto" w:fill="auto"/>
            <w:vAlign w:val="center"/>
          </w:tcPr>
          <w:p w:rsidR="00CC645E" w:rsidRPr="00CC645E" w:rsidRDefault="00CC645E" w:rsidP="00814F54">
            <w:pPr>
              <w:spacing w:after="0" w:line="240" w:lineRule="auto"/>
              <w:jc w:val="center"/>
              <w:rPr>
                <w:rFonts w:ascii="Times New Roman" w:hAnsi="Times New Roman"/>
                <w:sz w:val="24"/>
                <w:szCs w:val="24"/>
              </w:rPr>
            </w:pPr>
            <w:r w:rsidRPr="00CC645E">
              <w:rPr>
                <w:rFonts w:ascii="Times New Roman" w:hAnsi="Times New Roman"/>
                <w:sz w:val="24"/>
                <w:szCs w:val="24"/>
              </w:rPr>
              <w:t>134 202, 422, 545, 554</w:t>
            </w:r>
          </w:p>
        </w:tc>
        <w:tc>
          <w:tcPr>
            <w:tcW w:w="884" w:type="dxa"/>
            <w:vAlign w:val="center"/>
          </w:tcPr>
          <w:p w:rsidR="00CC645E" w:rsidRPr="00CC645E" w:rsidRDefault="00CC645E" w:rsidP="00814F54">
            <w:pPr>
              <w:spacing w:after="0" w:line="240" w:lineRule="auto"/>
              <w:jc w:val="center"/>
              <w:rPr>
                <w:rFonts w:ascii="Times New Roman" w:hAnsi="Times New Roman"/>
                <w:sz w:val="24"/>
                <w:szCs w:val="24"/>
              </w:rPr>
            </w:pPr>
            <w:r>
              <w:rPr>
                <w:rFonts w:ascii="Times New Roman" w:hAnsi="Times New Roman"/>
                <w:sz w:val="24"/>
                <w:szCs w:val="24"/>
              </w:rPr>
              <w:t>15</w:t>
            </w:r>
          </w:p>
        </w:tc>
      </w:tr>
      <w:tr w:rsidR="00CC645E" w:rsidRPr="009C7C00" w:rsidTr="00D50291">
        <w:tc>
          <w:tcPr>
            <w:tcW w:w="170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ДОУ «Надежда»</w:t>
            </w:r>
          </w:p>
        </w:tc>
        <w:tc>
          <w:tcPr>
            <w:tcW w:w="85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1</w:t>
            </w:r>
          </w:p>
        </w:tc>
        <w:tc>
          <w:tcPr>
            <w:tcW w:w="94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784"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70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9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1115" w:type="dxa"/>
            <w:shd w:val="clear" w:color="auto" w:fill="auto"/>
            <w:vAlign w:val="center"/>
          </w:tcPr>
          <w:p w:rsidR="00CC645E" w:rsidRPr="00CC645E" w:rsidRDefault="00CC645E" w:rsidP="00814F54">
            <w:pPr>
              <w:spacing w:after="0" w:line="240" w:lineRule="auto"/>
              <w:jc w:val="center"/>
              <w:rPr>
                <w:rFonts w:ascii="Times New Roman" w:hAnsi="Times New Roman"/>
                <w:sz w:val="24"/>
                <w:szCs w:val="24"/>
              </w:rPr>
            </w:pPr>
            <w:r w:rsidRPr="00CC645E">
              <w:rPr>
                <w:rFonts w:ascii="Times New Roman" w:hAnsi="Times New Roman"/>
                <w:sz w:val="24"/>
                <w:szCs w:val="24"/>
              </w:rPr>
              <w:t>-</w:t>
            </w:r>
          </w:p>
        </w:tc>
        <w:tc>
          <w:tcPr>
            <w:tcW w:w="884" w:type="dxa"/>
            <w:vAlign w:val="center"/>
          </w:tcPr>
          <w:p w:rsidR="00CC645E" w:rsidRPr="00CC645E" w:rsidRDefault="007A700F" w:rsidP="00814F54">
            <w:pPr>
              <w:spacing w:after="0" w:line="240" w:lineRule="auto"/>
              <w:jc w:val="center"/>
              <w:rPr>
                <w:rFonts w:ascii="Times New Roman" w:hAnsi="Times New Roman"/>
                <w:sz w:val="24"/>
                <w:szCs w:val="24"/>
              </w:rPr>
            </w:pPr>
            <w:r>
              <w:rPr>
                <w:rFonts w:ascii="Times New Roman" w:hAnsi="Times New Roman"/>
                <w:sz w:val="24"/>
                <w:szCs w:val="24"/>
              </w:rPr>
              <w:t>-</w:t>
            </w:r>
          </w:p>
        </w:tc>
      </w:tr>
      <w:tr w:rsidR="00CC645E" w:rsidRPr="009C7C00" w:rsidTr="00D50291">
        <w:tc>
          <w:tcPr>
            <w:tcW w:w="170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ДОУ «Детство»</w:t>
            </w:r>
          </w:p>
        </w:tc>
        <w:tc>
          <w:tcPr>
            <w:tcW w:w="85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1</w:t>
            </w:r>
          </w:p>
        </w:tc>
        <w:tc>
          <w:tcPr>
            <w:tcW w:w="94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784"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703"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65"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892" w:type="dxa"/>
            <w:shd w:val="clear" w:color="auto" w:fill="auto"/>
            <w:vAlign w:val="center"/>
          </w:tcPr>
          <w:p w:rsidR="00CC645E" w:rsidRPr="009C7C00" w:rsidRDefault="00CC645E" w:rsidP="00814F54">
            <w:pPr>
              <w:spacing w:after="0" w:line="240" w:lineRule="auto"/>
              <w:jc w:val="center"/>
              <w:rPr>
                <w:rFonts w:ascii="Times New Roman" w:hAnsi="Times New Roman"/>
                <w:sz w:val="24"/>
                <w:szCs w:val="24"/>
              </w:rPr>
            </w:pPr>
            <w:r w:rsidRPr="009C7C00">
              <w:rPr>
                <w:rFonts w:ascii="Times New Roman" w:hAnsi="Times New Roman"/>
                <w:sz w:val="24"/>
                <w:szCs w:val="24"/>
              </w:rPr>
              <w:t>-</w:t>
            </w:r>
          </w:p>
        </w:tc>
        <w:tc>
          <w:tcPr>
            <w:tcW w:w="1115" w:type="dxa"/>
            <w:shd w:val="clear" w:color="auto" w:fill="auto"/>
            <w:vAlign w:val="center"/>
          </w:tcPr>
          <w:p w:rsidR="00CC645E" w:rsidRPr="00CC645E" w:rsidRDefault="00CC645E" w:rsidP="00814F54">
            <w:pPr>
              <w:spacing w:after="0" w:line="240" w:lineRule="auto"/>
              <w:jc w:val="center"/>
              <w:rPr>
                <w:rFonts w:ascii="Times New Roman" w:hAnsi="Times New Roman"/>
                <w:sz w:val="24"/>
                <w:szCs w:val="24"/>
              </w:rPr>
            </w:pPr>
            <w:r w:rsidRPr="00CC645E">
              <w:rPr>
                <w:rFonts w:ascii="Times New Roman" w:hAnsi="Times New Roman"/>
                <w:sz w:val="24"/>
                <w:szCs w:val="24"/>
              </w:rPr>
              <w:t>-</w:t>
            </w:r>
          </w:p>
        </w:tc>
        <w:tc>
          <w:tcPr>
            <w:tcW w:w="884" w:type="dxa"/>
            <w:vAlign w:val="center"/>
          </w:tcPr>
          <w:p w:rsidR="00CC645E" w:rsidRPr="00CC645E" w:rsidRDefault="007A700F" w:rsidP="00814F54">
            <w:pPr>
              <w:spacing w:after="0" w:line="240" w:lineRule="auto"/>
              <w:jc w:val="center"/>
              <w:rPr>
                <w:rFonts w:ascii="Times New Roman" w:hAnsi="Times New Roman"/>
                <w:sz w:val="24"/>
                <w:szCs w:val="24"/>
              </w:rPr>
            </w:pPr>
            <w:r>
              <w:rPr>
                <w:rFonts w:ascii="Times New Roman" w:hAnsi="Times New Roman"/>
                <w:sz w:val="24"/>
                <w:szCs w:val="24"/>
              </w:rPr>
              <w:t>-</w:t>
            </w:r>
          </w:p>
        </w:tc>
      </w:tr>
      <w:tr w:rsidR="007A700F" w:rsidRPr="009C7C00" w:rsidTr="00D50291">
        <w:tc>
          <w:tcPr>
            <w:tcW w:w="170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УДО</w:t>
            </w:r>
          </w:p>
        </w:tc>
        <w:tc>
          <w:tcPr>
            <w:tcW w:w="853"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2</w:t>
            </w:r>
          </w:p>
        </w:tc>
        <w:tc>
          <w:tcPr>
            <w:tcW w:w="94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СШ №16</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СШ №16</w:t>
            </w:r>
          </w:p>
        </w:tc>
        <w:tc>
          <w:tcPr>
            <w:tcW w:w="784"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СШ №16</w:t>
            </w:r>
          </w:p>
        </w:tc>
        <w:tc>
          <w:tcPr>
            <w:tcW w:w="703"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89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СШ №19</w:t>
            </w:r>
          </w:p>
        </w:tc>
        <w:tc>
          <w:tcPr>
            <w:tcW w:w="1115" w:type="dxa"/>
            <w:shd w:val="clear" w:color="auto" w:fill="auto"/>
            <w:vAlign w:val="center"/>
          </w:tcPr>
          <w:p w:rsidR="007A700F" w:rsidRPr="00CC645E" w:rsidRDefault="007A700F" w:rsidP="00814F54">
            <w:pPr>
              <w:spacing w:after="0" w:line="240" w:lineRule="auto"/>
              <w:jc w:val="center"/>
              <w:rPr>
                <w:rFonts w:ascii="Times New Roman" w:hAnsi="Times New Roman"/>
                <w:sz w:val="24"/>
                <w:szCs w:val="24"/>
              </w:rPr>
            </w:pPr>
            <w:r w:rsidRPr="00CC645E">
              <w:rPr>
                <w:rFonts w:ascii="Times New Roman" w:hAnsi="Times New Roman"/>
                <w:sz w:val="24"/>
                <w:szCs w:val="24"/>
              </w:rPr>
              <w:t>СШ №19</w:t>
            </w:r>
          </w:p>
        </w:tc>
        <w:tc>
          <w:tcPr>
            <w:tcW w:w="884" w:type="dxa"/>
            <w:vAlign w:val="center"/>
          </w:tcPr>
          <w:p w:rsidR="007A700F" w:rsidRPr="00CC645E" w:rsidRDefault="007A700F" w:rsidP="00814F54">
            <w:pPr>
              <w:spacing w:after="0" w:line="240" w:lineRule="auto"/>
              <w:jc w:val="center"/>
              <w:rPr>
                <w:rFonts w:ascii="Times New Roman" w:hAnsi="Times New Roman"/>
                <w:sz w:val="24"/>
                <w:szCs w:val="24"/>
              </w:rPr>
            </w:pPr>
            <w:r w:rsidRPr="00CC645E">
              <w:rPr>
                <w:rFonts w:ascii="Times New Roman" w:hAnsi="Times New Roman"/>
                <w:sz w:val="24"/>
                <w:szCs w:val="24"/>
              </w:rPr>
              <w:t>СШ №19</w:t>
            </w:r>
          </w:p>
        </w:tc>
      </w:tr>
      <w:tr w:rsidR="007A700F" w:rsidRPr="009C7C00" w:rsidTr="00D50291">
        <w:tc>
          <w:tcPr>
            <w:tcW w:w="170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Интернаты</w:t>
            </w:r>
          </w:p>
        </w:tc>
        <w:tc>
          <w:tcPr>
            <w:tcW w:w="853"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3</w:t>
            </w:r>
          </w:p>
        </w:tc>
        <w:tc>
          <w:tcPr>
            <w:tcW w:w="94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9,12</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p>
        </w:tc>
        <w:tc>
          <w:tcPr>
            <w:tcW w:w="784"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p>
        </w:tc>
        <w:tc>
          <w:tcPr>
            <w:tcW w:w="703"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9</w:t>
            </w:r>
          </w:p>
        </w:tc>
        <w:tc>
          <w:tcPr>
            <w:tcW w:w="89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10</w:t>
            </w:r>
          </w:p>
        </w:tc>
        <w:tc>
          <w:tcPr>
            <w:tcW w:w="1115" w:type="dxa"/>
            <w:shd w:val="clear" w:color="auto" w:fill="auto"/>
            <w:vAlign w:val="center"/>
          </w:tcPr>
          <w:p w:rsidR="007A700F" w:rsidRPr="00CC645E" w:rsidRDefault="007A700F" w:rsidP="00814F54">
            <w:pPr>
              <w:spacing w:after="0" w:line="240" w:lineRule="auto"/>
              <w:jc w:val="center"/>
              <w:rPr>
                <w:rFonts w:ascii="Times New Roman" w:hAnsi="Times New Roman"/>
                <w:sz w:val="24"/>
                <w:szCs w:val="24"/>
              </w:rPr>
            </w:pPr>
            <w:r w:rsidRPr="00CC645E">
              <w:rPr>
                <w:rFonts w:ascii="Times New Roman" w:hAnsi="Times New Roman"/>
                <w:sz w:val="24"/>
                <w:szCs w:val="24"/>
              </w:rPr>
              <w:t>9</w:t>
            </w:r>
          </w:p>
        </w:tc>
        <w:tc>
          <w:tcPr>
            <w:tcW w:w="884" w:type="dxa"/>
            <w:vAlign w:val="center"/>
          </w:tcPr>
          <w:p w:rsidR="007A700F" w:rsidRPr="00CC645E" w:rsidRDefault="007A700F" w:rsidP="00814F54">
            <w:pPr>
              <w:spacing w:after="0" w:line="240" w:lineRule="auto"/>
              <w:jc w:val="center"/>
              <w:rPr>
                <w:rFonts w:ascii="Times New Roman" w:hAnsi="Times New Roman"/>
                <w:sz w:val="24"/>
                <w:szCs w:val="24"/>
              </w:rPr>
            </w:pPr>
            <w:r>
              <w:rPr>
                <w:rFonts w:ascii="Times New Roman" w:hAnsi="Times New Roman"/>
                <w:sz w:val="24"/>
                <w:szCs w:val="24"/>
              </w:rPr>
              <w:t>9</w:t>
            </w:r>
          </w:p>
        </w:tc>
      </w:tr>
      <w:tr w:rsidR="007A700F" w:rsidRPr="009C7C00" w:rsidTr="00D50291">
        <w:tc>
          <w:tcPr>
            <w:tcW w:w="170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Другие</w:t>
            </w:r>
          </w:p>
        </w:tc>
        <w:tc>
          <w:tcPr>
            <w:tcW w:w="853"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942"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784"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703"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rPr>
            </w:pPr>
            <w:r w:rsidRPr="009C7C00">
              <w:rPr>
                <w:rFonts w:ascii="Times New Roman" w:hAnsi="Times New Roman"/>
                <w:sz w:val="24"/>
                <w:szCs w:val="24"/>
              </w:rPr>
              <w:t>-</w:t>
            </w:r>
          </w:p>
        </w:tc>
        <w:tc>
          <w:tcPr>
            <w:tcW w:w="892" w:type="dxa"/>
            <w:shd w:val="clear" w:color="auto" w:fill="auto"/>
            <w:vAlign w:val="center"/>
          </w:tcPr>
          <w:p w:rsidR="007A700F" w:rsidRPr="009C7C00" w:rsidRDefault="007A700F" w:rsidP="00814F54">
            <w:pPr>
              <w:spacing w:after="0" w:line="240" w:lineRule="auto"/>
              <w:jc w:val="center"/>
              <w:rPr>
                <w:rFonts w:ascii="Times New Roman" w:hAnsi="Times New Roman"/>
                <w:sz w:val="24"/>
                <w:szCs w:val="24"/>
              </w:rPr>
            </w:pPr>
            <w:r w:rsidRPr="009C7C00">
              <w:rPr>
                <w:rFonts w:ascii="Times New Roman" w:hAnsi="Times New Roman"/>
                <w:sz w:val="24"/>
                <w:szCs w:val="24"/>
              </w:rPr>
              <w:t>МКУ ЦБ</w:t>
            </w:r>
          </w:p>
        </w:tc>
        <w:tc>
          <w:tcPr>
            <w:tcW w:w="1115" w:type="dxa"/>
            <w:shd w:val="clear" w:color="auto" w:fill="auto"/>
            <w:vAlign w:val="center"/>
          </w:tcPr>
          <w:p w:rsidR="007A700F" w:rsidRPr="00CC645E" w:rsidRDefault="007A700F" w:rsidP="00814F54">
            <w:pPr>
              <w:spacing w:after="0" w:line="240" w:lineRule="auto"/>
              <w:jc w:val="center"/>
              <w:rPr>
                <w:rFonts w:ascii="Times New Roman" w:hAnsi="Times New Roman"/>
                <w:sz w:val="24"/>
                <w:szCs w:val="24"/>
              </w:rPr>
            </w:pPr>
            <w:r w:rsidRPr="00CC645E">
              <w:rPr>
                <w:rFonts w:ascii="Times New Roman" w:hAnsi="Times New Roman"/>
                <w:sz w:val="24"/>
                <w:szCs w:val="24"/>
              </w:rPr>
              <w:t>МКУ ЦБ</w:t>
            </w:r>
          </w:p>
        </w:tc>
        <w:tc>
          <w:tcPr>
            <w:tcW w:w="884" w:type="dxa"/>
            <w:vAlign w:val="center"/>
          </w:tcPr>
          <w:p w:rsidR="007A700F" w:rsidRPr="00CC645E" w:rsidRDefault="007A700F" w:rsidP="00814F54">
            <w:pPr>
              <w:spacing w:after="0" w:line="240" w:lineRule="auto"/>
              <w:jc w:val="center"/>
              <w:rPr>
                <w:rFonts w:ascii="Times New Roman" w:hAnsi="Times New Roman"/>
                <w:sz w:val="24"/>
                <w:szCs w:val="24"/>
              </w:rPr>
            </w:pPr>
            <w:r>
              <w:rPr>
                <w:rFonts w:ascii="Times New Roman" w:hAnsi="Times New Roman"/>
                <w:sz w:val="24"/>
                <w:szCs w:val="24"/>
              </w:rPr>
              <w:t>-</w:t>
            </w:r>
          </w:p>
        </w:tc>
      </w:tr>
      <w:tr w:rsidR="007A700F" w:rsidRPr="009C7C00" w:rsidTr="00D50291">
        <w:tc>
          <w:tcPr>
            <w:tcW w:w="1702"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Всего:</w:t>
            </w:r>
          </w:p>
        </w:tc>
        <w:tc>
          <w:tcPr>
            <w:tcW w:w="853"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29</w:t>
            </w:r>
          </w:p>
        </w:tc>
        <w:tc>
          <w:tcPr>
            <w:tcW w:w="942"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7</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3</w:t>
            </w:r>
          </w:p>
        </w:tc>
        <w:tc>
          <w:tcPr>
            <w:tcW w:w="784"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w:t>
            </w:r>
          </w:p>
        </w:tc>
        <w:tc>
          <w:tcPr>
            <w:tcW w:w="703"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2</w:t>
            </w:r>
          </w:p>
        </w:tc>
        <w:tc>
          <w:tcPr>
            <w:tcW w:w="865"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5</w:t>
            </w:r>
          </w:p>
        </w:tc>
        <w:tc>
          <w:tcPr>
            <w:tcW w:w="892"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5</w:t>
            </w:r>
          </w:p>
        </w:tc>
        <w:tc>
          <w:tcPr>
            <w:tcW w:w="1115" w:type="dxa"/>
            <w:shd w:val="clear" w:color="auto" w:fill="auto"/>
            <w:vAlign w:val="center"/>
          </w:tcPr>
          <w:p w:rsidR="007A700F" w:rsidRPr="009C7C00" w:rsidRDefault="007A700F" w:rsidP="00814F54">
            <w:pPr>
              <w:spacing w:after="0" w:line="240" w:lineRule="auto"/>
              <w:jc w:val="center"/>
              <w:rPr>
                <w:rFonts w:ascii="Times New Roman" w:hAnsi="Times New Roman"/>
                <w:b/>
                <w:sz w:val="24"/>
                <w:szCs w:val="24"/>
              </w:rPr>
            </w:pPr>
            <w:r w:rsidRPr="009C7C00">
              <w:rPr>
                <w:rFonts w:ascii="Times New Roman" w:hAnsi="Times New Roman"/>
                <w:b/>
                <w:sz w:val="24"/>
                <w:szCs w:val="24"/>
              </w:rPr>
              <w:t>11</w:t>
            </w:r>
          </w:p>
        </w:tc>
        <w:tc>
          <w:tcPr>
            <w:tcW w:w="884" w:type="dxa"/>
            <w:vAlign w:val="center"/>
          </w:tcPr>
          <w:p w:rsidR="007A700F" w:rsidRPr="009C7C00" w:rsidRDefault="007A700F" w:rsidP="00814F54">
            <w:pPr>
              <w:spacing w:after="0" w:line="240" w:lineRule="auto"/>
              <w:jc w:val="center"/>
              <w:rPr>
                <w:rFonts w:ascii="Times New Roman" w:hAnsi="Times New Roman"/>
                <w:b/>
                <w:sz w:val="24"/>
                <w:szCs w:val="24"/>
              </w:rPr>
            </w:pPr>
            <w:r>
              <w:rPr>
                <w:rFonts w:ascii="Times New Roman" w:hAnsi="Times New Roman"/>
                <w:b/>
                <w:sz w:val="24"/>
                <w:szCs w:val="24"/>
              </w:rPr>
              <w:t>5</w:t>
            </w:r>
          </w:p>
        </w:tc>
      </w:tr>
    </w:tbl>
    <w:p w:rsidR="00B83F07" w:rsidRPr="00673632" w:rsidRDefault="00B83F07" w:rsidP="002A7DCA">
      <w:pPr>
        <w:spacing w:after="0" w:line="240" w:lineRule="auto"/>
        <w:ind w:firstLine="567"/>
        <w:jc w:val="both"/>
        <w:rPr>
          <w:rFonts w:ascii="Times New Roman" w:hAnsi="Times New Roman"/>
          <w:sz w:val="24"/>
          <w:szCs w:val="24"/>
        </w:rPr>
      </w:pPr>
    </w:p>
    <w:p w:rsidR="002A7DCA" w:rsidRPr="00673632" w:rsidRDefault="00831011" w:rsidP="002A7DCA">
      <w:pPr>
        <w:spacing w:after="0" w:line="240" w:lineRule="auto"/>
        <w:ind w:firstLine="567"/>
        <w:jc w:val="both"/>
        <w:rPr>
          <w:rFonts w:ascii="Times New Roman" w:hAnsi="Times New Roman"/>
          <w:sz w:val="24"/>
          <w:szCs w:val="24"/>
        </w:rPr>
      </w:pPr>
      <w:r w:rsidRPr="00673632">
        <w:rPr>
          <w:rFonts w:ascii="Times New Roman" w:hAnsi="Times New Roman"/>
          <w:sz w:val="24"/>
          <w:szCs w:val="24"/>
        </w:rPr>
        <w:t>Председателям</w:t>
      </w:r>
      <w:r w:rsidR="00BC0C0E" w:rsidRPr="00673632">
        <w:rPr>
          <w:rFonts w:ascii="Times New Roman" w:hAnsi="Times New Roman"/>
          <w:sz w:val="24"/>
          <w:szCs w:val="24"/>
        </w:rPr>
        <w:t xml:space="preserve"> ППО (выше указанных в таблице</w:t>
      </w:r>
      <w:r w:rsidRPr="00673632">
        <w:rPr>
          <w:rFonts w:ascii="Times New Roman" w:hAnsi="Times New Roman"/>
          <w:sz w:val="24"/>
          <w:szCs w:val="24"/>
        </w:rPr>
        <w:t>) на 202</w:t>
      </w:r>
      <w:r w:rsidR="007A700F">
        <w:rPr>
          <w:rFonts w:ascii="Times New Roman" w:hAnsi="Times New Roman"/>
          <w:sz w:val="24"/>
          <w:szCs w:val="24"/>
        </w:rPr>
        <w:t>5</w:t>
      </w:r>
      <w:r w:rsidR="002A7DCA" w:rsidRPr="00673632">
        <w:rPr>
          <w:rFonts w:ascii="Times New Roman" w:hAnsi="Times New Roman"/>
          <w:sz w:val="24"/>
          <w:szCs w:val="24"/>
        </w:rPr>
        <w:t xml:space="preserve"> год поставлена задача о необходимости за счет индивидуальной работы с работниками, при поддержке руководителя образовательной организации и помощи со стороны районной организации Профсоюза увеличить численность ППО и стать правомочными.</w:t>
      </w:r>
    </w:p>
    <w:p w:rsidR="00375894" w:rsidRPr="00673632" w:rsidRDefault="00375894" w:rsidP="00A1396C">
      <w:pPr>
        <w:pStyle w:val="2"/>
        <w:jc w:val="center"/>
        <w:rPr>
          <w:rFonts w:ascii="Times New Roman" w:hAnsi="Times New Roman"/>
          <w:color w:val="auto"/>
        </w:rPr>
      </w:pPr>
      <w:bookmarkStart w:id="6" w:name="_Toc55681324"/>
      <w:bookmarkStart w:id="7" w:name="_Toc119322357"/>
      <w:bookmarkStart w:id="8" w:name="_Toc119323449"/>
      <w:r w:rsidRPr="00673632">
        <w:rPr>
          <w:rFonts w:ascii="Times New Roman" w:hAnsi="Times New Roman"/>
          <w:color w:val="auto"/>
        </w:rPr>
        <w:t>2. Кадровый состав районной организации Профсоюза</w:t>
      </w:r>
      <w:bookmarkEnd w:id="6"/>
      <w:bookmarkEnd w:id="7"/>
      <w:bookmarkEnd w:id="8"/>
    </w:p>
    <w:p w:rsidR="00A1396C" w:rsidRPr="00673632" w:rsidRDefault="00A1396C" w:rsidP="00334187">
      <w:pPr>
        <w:spacing w:after="0"/>
        <w:ind w:firstLine="567"/>
        <w:jc w:val="both"/>
        <w:rPr>
          <w:rFonts w:ascii="Times New Roman" w:hAnsi="Times New Roman"/>
          <w:sz w:val="24"/>
          <w:szCs w:val="24"/>
        </w:rPr>
      </w:pPr>
    </w:p>
    <w:p w:rsidR="00375894" w:rsidRPr="00673632" w:rsidRDefault="00375894" w:rsidP="008C722B">
      <w:pPr>
        <w:spacing w:after="0" w:line="240" w:lineRule="atLeast"/>
        <w:ind w:firstLine="567"/>
        <w:jc w:val="both"/>
        <w:rPr>
          <w:rFonts w:ascii="Times New Roman" w:hAnsi="Times New Roman"/>
          <w:sz w:val="24"/>
          <w:szCs w:val="24"/>
        </w:rPr>
      </w:pPr>
      <w:r w:rsidRPr="00673632">
        <w:rPr>
          <w:rFonts w:ascii="Times New Roman" w:hAnsi="Times New Roman"/>
          <w:sz w:val="24"/>
          <w:szCs w:val="24"/>
        </w:rPr>
        <w:t xml:space="preserve">Общее количество профсоюзного актива районной организации составляет </w:t>
      </w:r>
      <w:r w:rsidR="00932049" w:rsidRPr="00673632">
        <w:rPr>
          <w:rFonts w:ascii="Times New Roman" w:hAnsi="Times New Roman"/>
          <w:sz w:val="24"/>
          <w:szCs w:val="24"/>
        </w:rPr>
        <w:t>13</w:t>
      </w:r>
      <w:r w:rsidR="00E86E9F" w:rsidRPr="00673632">
        <w:rPr>
          <w:rFonts w:ascii="Times New Roman" w:hAnsi="Times New Roman"/>
          <w:sz w:val="24"/>
          <w:szCs w:val="24"/>
        </w:rPr>
        <w:t xml:space="preserve">91 </w:t>
      </w:r>
      <w:r w:rsidRPr="00673632">
        <w:rPr>
          <w:rFonts w:ascii="Times New Roman" w:hAnsi="Times New Roman"/>
          <w:sz w:val="24"/>
          <w:szCs w:val="24"/>
        </w:rPr>
        <w:t>человек, в том числе:</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шт</w:t>
      </w:r>
      <w:r w:rsidR="00AC5DF6" w:rsidRPr="00673632">
        <w:rPr>
          <w:rFonts w:ascii="Times New Roman" w:hAnsi="Times New Roman"/>
          <w:sz w:val="24"/>
          <w:szCs w:val="24"/>
        </w:rPr>
        <w:t>атных профсоюзных работников – 4</w:t>
      </w:r>
      <w:r w:rsidRPr="00673632">
        <w:rPr>
          <w:rFonts w:ascii="Times New Roman" w:hAnsi="Times New Roman"/>
          <w:sz w:val="24"/>
          <w:szCs w:val="24"/>
        </w:rPr>
        <w:t xml:space="preserve"> человека;</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 xml:space="preserve">внештатных правовых инспекторов – </w:t>
      </w:r>
      <w:r w:rsidR="00AC5DF6" w:rsidRPr="00673632">
        <w:rPr>
          <w:rFonts w:ascii="Times New Roman" w:hAnsi="Times New Roman"/>
          <w:sz w:val="24"/>
          <w:szCs w:val="24"/>
        </w:rPr>
        <w:t>7</w:t>
      </w:r>
      <w:r w:rsidRPr="00673632">
        <w:rPr>
          <w:rFonts w:ascii="Times New Roman" w:hAnsi="Times New Roman"/>
          <w:sz w:val="24"/>
          <w:szCs w:val="24"/>
        </w:rPr>
        <w:t xml:space="preserve"> человека;</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 xml:space="preserve">внештатных технических инспекторов – </w:t>
      </w:r>
      <w:r w:rsidR="00AC5DF6" w:rsidRPr="00673632">
        <w:rPr>
          <w:rFonts w:ascii="Times New Roman" w:hAnsi="Times New Roman"/>
          <w:sz w:val="24"/>
          <w:szCs w:val="24"/>
        </w:rPr>
        <w:t>7 человек</w:t>
      </w:r>
      <w:r w:rsidRPr="00673632">
        <w:rPr>
          <w:rFonts w:ascii="Times New Roman" w:hAnsi="Times New Roman"/>
          <w:sz w:val="24"/>
          <w:szCs w:val="24"/>
        </w:rPr>
        <w:t>;</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внештатный специал</w:t>
      </w:r>
      <w:r w:rsidR="00AC5DF6" w:rsidRPr="00673632">
        <w:rPr>
          <w:rFonts w:ascii="Times New Roman" w:hAnsi="Times New Roman"/>
          <w:sz w:val="24"/>
          <w:szCs w:val="24"/>
        </w:rPr>
        <w:t>ист по информационной работе – 1</w:t>
      </w:r>
      <w:r w:rsidRPr="00673632">
        <w:rPr>
          <w:rFonts w:ascii="Times New Roman" w:hAnsi="Times New Roman"/>
          <w:sz w:val="24"/>
          <w:szCs w:val="24"/>
        </w:rPr>
        <w:t xml:space="preserve"> человек;</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 xml:space="preserve">членов районного комитета – </w:t>
      </w:r>
      <w:r w:rsidR="00407E3D" w:rsidRPr="00673632">
        <w:rPr>
          <w:rFonts w:ascii="Times New Roman" w:hAnsi="Times New Roman"/>
          <w:sz w:val="24"/>
          <w:szCs w:val="24"/>
        </w:rPr>
        <w:t xml:space="preserve">137 </w:t>
      </w:r>
      <w:r w:rsidRPr="00673632">
        <w:rPr>
          <w:rFonts w:ascii="Times New Roman" w:hAnsi="Times New Roman"/>
          <w:sz w:val="24"/>
          <w:szCs w:val="24"/>
        </w:rPr>
        <w:t>человек;</w:t>
      </w:r>
    </w:p>
    <w:p w:rsidR="00375894" w:rsidRPr="00673632" w:rsidRDefault="00AE06E6"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членов президиума – 15</w:t>
      </w:r>
      <w:r w:rsidR="00375894" w:rsidRPr="00673632">
        <w:rPr>
          <w:rFonts w:ascii="Times New Roman" w:hAnsi="Times New Roman"/>
          <w:sz w:val="24"/>
          <w:szCs w:val="24"/>
        </w:rPr>
        <w:t xml:space="preserve"> человек;</w:t>
      </w:r>
    </w:p>
    <w:p w:rsidR="00375894" w:rsidRPr="00673632" w:rsidRDefault="00375894" w:rsidP="002C4FAC">
      <w:pPr>
        <w:pStyle w:val="a5"/>
        <w:numPr>
          <w:ilvl w:val="0"/>
          <w:numId w:val="1"/>
        </w:numPr>
        <w:spacing w:after="0" w:line="240" w:lineRule="atLeast"/>
        <w:ind w:left="0" w:firstLine="284"/>
        <w:jc w:val="both"/>
        <w:rPr>
          <w:rFonts w:ascii="Times New Roman" w:hAnsi="Times New Roman"/>
          <w:sz w:val="24"/>
          <w:szCs w:val="24"/>
        </w:rPr>
      </w:pPr>
      <w:r w:rsidRPr="00673632">
        <w:rPr>
          <w:rFonts w:ascii="Times New Roman" w:hAnsi="Times New Roman"/>
          <w:sz w:val="24"/>
          <w:szCs w:val="24"/>
        </w:rPr>
        <w:t>членов контрольно</w:t>
      </w:r>
      <w:r w:rsidR="00AC315B" w:rsidRPr="00673632">
        <w:rPr>
          <w:rFonts w:ascii="Times New Roman" w:hAnsi="Times New Roman"/>
          <w:sz w:val="24"/>
          <w:szCs w:val="24"/>
        </w:rPr>
        <w:t xml:space="preserve"> </w:t>
      </w:r>
      <w:r w:rsidRPr="00673632">
        <w:rPr>
          <w:rFonts w:ascii="Times New Roman" w:hAnsi="Times New Roman"/>
          <w:sz w:val="24"/>
          <w:szCs w:val="24"/>
        </w:rPr>
        <w:t>- ревизионной комиссии -</w:t>
      </w:r>
      <w:r w:rsidR="00AC315B" w:rsidRPr="00673632">
        <w:rPr>
          <w:rFonts w:ascii="Times New Roman" w:hAnsi="Times New Roman"/>
          <w:sz w:val="24"/>
          <w:szCs w:val="24"/>
        </w:rPr>
        <w:t xml:space="preserve"> </w:t>
      </w:r>
      <w:r w:rsidR="00AE06E6" w:rsidRPr="00673632">
        <w:rPr>
          <w:rFonts w:ascii="Times New Roman" w:hAnsi="Times New Roman"/>
          <w:sz w:val="24"/>
          <w:szCs w:val="24"/>
        </w:rPr>
        <w:t>5</w:t>
      </w:r>
      <w:r w:rsidRPr="00673632">
        <w:rPr>
          <w:rFonts w:ascii="Times New Roman" w:hAnsi="Times New Roman"/>
          <w:sz w:val="24"/>
          <w:szCs w:val="24"/>
        </w:rPr>
        <w:t xml:space="preserve"> человек.</w:t>
      </w:r>
    </w:p>
    <w:p w:rsidR="00375894" w:rsidRDefault="00375894" w:rsidP="002C4FAC">
      <w:pPr>
        <w:pStyle w:val="a5"/>
        <w:spacing w:after="0" w:line="240" w:lineRule="atLeast"/>
        <w:ind w:left="0" w:firstLine="567"/>
        <w:jc w:val="both"/>
        <w:rPr>
          <w:rFonts w:ascii="Times New Roman" w:hAnsi="Times New Roman"/>
          <w:sz w:val="24"/>
          <w:szCs w:val="24"/>
        </w:rPr>
      </w:pPr>
      <w:r w:rsidRPr="002508C2">
        <w:rPr>
          <w:rFonts w:ascii="Times New Roman" w:hAnsi="Times New Roman"/>
          <w:sz w:val="24"/>
          <w:szCs w:val="24"/>
        </w:rPr>
        <w:t>В первичных профсоюзных организациях в состав профкома входит 1</w:t>
      </w:r>
      <w:r w:rsidR="00AC315B" w:rsidRPr="002508C2">
        <w:rPr>
          <w:rFonts w:ascii="Times New Roman" w:hAnsi="Times New Roman"/>
          <w:sz w:val="24"/>
          <w:szCs w:val="24"/>
        </w:rPr>
        <w:t>303</w:t>
      </w:r>
      <w:r w:rsidR="00334187" w:rsidRPr="002508C2">
        <w:rPr>
          <w:rFonts w:ascii="Times New Roman" w:hAnsi="Times New Roman"/>
          <w:b/>
          <w:sz w:val="24"/>
          <w:szCs w:val="24"/>
        </w:rPr>
        <w:t xml:space="preserve"> </w:t>
      </w:r>
      <w:r w:rsidRPr="002508C2">
        <w:rPr>
          <w:rFonts w:ascii="Times New Roman" w:hAnsi="Times New Roman"/>
          <w:sz w:val="24"/>
          <w:szCs w:val="24"/>
        </w:rPr>
        <w:t>чел</w:t>
      </w:r>
      <w:r w:rsidR="00C26B91" w:rsidRPr="002508C2">
        <w:rPr>
          <w:rFonts w:ascii="Times New Roman" w:hAnsi="Times New Roman"/>
          <w:sz w:val="24"/>
          <w:szCs w:val="24"/>
        </w:rPr>
        <w:t>.,</w:t>
      </w:r>
      <w:r w:rsidRPr="002508C2">
        <w:rPr>
          <w:rFonts w:ascii="Times New Roman" w:hAnsi="Times New Roman"/>
          <w:sz w:val="24"/>
          <w:szCs w:val="24"/>
        </w:rPr>
        <w:t xml:space="preserve"> в состав контрольно-ревизионной комисси</w:t>
      </w:r>
      <w:r w:rsidR="00334187" w:rsidRPr="002508C2">
        <w:rPr>
          <w:rFonts w:ascii="Times New Roman" w:hAnsi="Times New Roman"/>
          <w:sz w:val="24"/>
          <w:szCs w:val="24"/>
        </w:rPr>
        <w:t>и</w:t>
      </w:r>
      <w:r w:rsidRPr="002508C2">
        <w:rPr>
          <w:rFonts w:ascii="Times New Roman" w:hAnsi="Times New Roman"/>
          <w:sz w:val="24"/>
          <w:szCs w:val="24"/>
        </w:rPr>
        <w:t xml:space="preserve"> - </w:t>
      </w:r>
      <w:r w:rsidR="005E4EE5" w:rsidRPr="002508C2">
        <w:rPr>
          <w:rFonts w:ascii="Times New Roman" w:hAnsi="Times New Roman"/>
          <w:sz w:val="24"/>
          <w:szCs w:val="24"/>
        </w:rPr>
        <w:t>244</w:t>
      </w:r>
      <w:r w:rsidRPr="002508C2">
        <w:rPr>
          <w:rFonts w:ascii="Times New Roman" w:hAnsi="Times New Roman"/>
          <w:sz w:val="24"/>
          <w:szCs w:val="24"/>
        </w:rPr>
        <w:t xml:space="preserve"> чел</w:t>
      </w:r>
      <w:r w:rsidR="00C26B91" w:rsidRPr="002508C2">
        <w:rPr>
          <w:rFonts w:ascii="Times New Roman" w:hAnsi="Times New Roman"/>
          <w:sz w:val="24"/>
          <w:szCs w:val="24"/>
        </w:rPr>
        <w:t>.</w:t>
      </w:r>
      <w:r w:rsidRPr="002508C2">
        <w:rPr>
          <w:rFonts w:ascii="Times New Roman" w:hAnsi="Times New Roman"/>
          <w:sz w:val="24"/>
          <w:szCs w:val="24"/>
        </w:rPr>
        <w:t xml:space="preserve">, в </w:t>
      </w:r>
      <w:r w:rsidR="00620DD6" w:rsidRPr="002508C2">
        <w:rPr>
          <w:rFonts w:ascii="Times New Roman" w:hAnsi="Times New Roman"/>
          <w:sz w:val="24"/>
          <w:szCs w:val="24"/>
        </w:rPr>
        <w:t>с</w:t>
      </w:r>
      <w:r w:rsidRPr="002508C2">
        <w:rPr>
          <w:rFonts w:ascii="Times New Roman" w:hAnsi="Times New Roman"/>
          <w:sz w:val="24"/>
          <w:szCs w:val="24"/>
        </w:rPr>
        <w:t>остав районного Совета молодых педагогов - 2</w:t>
      </w:r>
      <w:r w:rsidR="002508C2" w:rsidRPr="002508C2">
        <w:rPr>
          <w:rFonts w:ascii="Times New Roman" w:hAnsi="Times New Roman"/>
          <w:sz w:val="24"/>
          <w:szCs w:val="24"/>
        </w:rPr>
        <w:t>6</w:t>
      </w:r>
      <w:r w:rsidR="008A2B67" w:rsidRPr="002508C2">
        <w:rPr>
          <w:rFonts w:ascii="Times New Roman" w:hAnsi="Times New Roman"/>
          <w:sz w:val="24"/>
          <w:szCs w:val="24"/>
        </w:rPr>
        <w:t>1</w:t>
      </w:r>
      <w:r w:rsidRPr="002508C2">
        <w:rPr>
          <w:rFonts w:ascii="Times New Roman" w:hAnsi="Times New Roman"/>
          <w:sz w:val="24"/>
          <w:szCs w:val="24"/>
        </w:rPr>
        <w:t xml:space="preserve"> чел</w:t>
      </w:r>
      <w:r w:rsidR="00C26B91" w:rsidRPr="002508C2">
        <w:rPr>
          <w:rFonts w:ascii="Times New Roman" w:hAnsi="Times New Roman"/>
          <w:sz w:val="24"/>
          <w:szCs w:val="24"/>
        </w:rPr>
        <w:t>.</w:t>
      </w:r>
      <w:r w:rsidRPr="002508C2">
        <w:rPr>
          <w:rFonts w:ascii="Times New Roman" w:hAnsi="Times New Roman"/>
          <w:sz w:val="24"/>
          <w:szCs w:val="24"/>
        </w:rPr>
        <w:t xml:space="preserve">, </w:t>
      </w:r>
      <w:r w:rsidR="00620DD6" w:rsidRPr="002508C2">
        <w:rPr>
          <w:rFonts w:ascii="Times New Roman" w:hAnsi="Times New Roman"/>
          <w:sz w:val="24"/>
          <w:szCs w:val="24"/>
        </w:rPr>
        <w:t xml:space="preserve">в </w:t>
      </w:r>
      <w:r w:rsidRPr="002508C2">
        <w:rPr>
          <w:rFonts w:ascii="Times New Roman" w:hAnsi="Times New Roman"/>
          <w:sz w:val="24"/>
          <w:szCs w:val="24"/>
        </w:rPr>
        <w:t>Совет ветеранов - 10</w:t>
      </w:r>
      <w:r w:rsidR="005E4EE5" w:rsidRPr="002508C2">
        <w:rPr>
          <w:rFonts w:ascii="Times New Roman" w:hAnsi="Times New Roman"/>
          <w:sz w:val="24"/>
          <w:szCs w:val="24"/>
        </w:rPr>
        <w:t>9</w:t>
      </w:r>
      <w:r w:rsidRPr="002508C2">
        <w:rPr>
          <w:rFonts w:ascii="Times New Roman" w:hAnsi="Times New Roman"/>
          <w:sz w:val="24"/>
          <w:szCs w:val="24"/>
        </w:rPr>
        <w:t xml:space="preserve"> чел</w:t>
      </w:r>
      <w:r w:rsidR="00C26B91" w:rsidRPr="002508C2">
        <w:rPr>
          <w:rFonts w:ascii="Times New Roman" w:hAnsi="Times New Roman"/>
          <w:sz w:val="24"/>
          <w:szCs w:val="24"/>
        </w:rPr>
        <w:t>.</w:t>
      </w:r>
    </w:p>
    <w:p w:rsidR="00C07133" w:rsidRDefault="00C07133" w:rsidP="002C4FAC">
      <w:pPr>
        <w:pStyle w:val="a5"/>
        <w:spacing w:after="0" w:line="240" w:lineRule="atLeast"/>
        <w:ind w:left="0" w:firstLine="567"/>
        <w:jc w:val="both"/>
        <w:rPr>
          <w:rFonts w:ascii="Times New Roman" w:hAnsi="Times New Roman"/>
          <w:sz w:val="24"/>
          <w:szCs w:val="24"/>
        </w:rPr>
      </w:pPr>
    </w:p>
    <w:p w:rsidR="0057437D" w:rsidRPr="00673632" w:rsidRDefault="0070381B" w:rsidP="00E62490">
      <w:pPr>
        <w:pStyle w:val="2"/>
        <w:tabs>
          <w:tab w:val="center" w:pos="4748"/>
        </w:tabs>
        <w:jc w:val="center"/>
        <w:rPr>
          <w:rFonts w:ascii="Times New Roman" w:hAnsi="Times New Roman"/>
        </w:rPr>
      </w:pPr>
      <w:bookmarkStart w:id="9" w:name="_Toc55681325"/>
      <w:bookmarkStart w:id="10" w:name="_Toc119322358"/>
      <w:bookmarkStart w:id="11" w:name="_Toc119323450"/>
      <w:r w:rsidRPr="00673632">
        <w:rPr>
          <w:rFonts w:ascii="Times New Roman" w:hAnsi="Times New Roman"/>
          <w:color w:val="auto"/>
        </w:rPr>
        <w:t>3</w:t>
      </w:r>
      <w:r w:rsidR="0057437D" w:rsidRPr="00673632">
        <w:rPr>
          <w:rFonts w:ascii="Times New Roman" w:hAnsi="Times New Roman"/>
          <w:color w:val="auto"/>
        </w:rPr>
        <w:t>. Правозащитная работа</w:t>
      </w:r>
      <w:bookmarkEnd w:id="9"/>
      <w:bookmarkEnd w:id="10"/>
      <w:bookmarkEnd w:id="11"/>
    </w:p>
    <w:p w:rsidR="00A1396C" w:rsidRPr="00673632" w:rsidRDefault="00A1396C" w:rsidP="0082564D">
      <w:pPr>
        <w:spacing w:after="0" w:line="240" w:lineRule="auto"/>
        <w:ind w:firstLine="709"/>
        <w:jc w:val="both"/>
        <w:rPr>
          <w:rFonts w:ascii="Times New Roman" w:hAnsi="Times New Roman"/>
          <w:sz w:val="24"/>
          <w:szCs w:val="24"/>
          <w:lang w:eastAsia="ru-RU"/>
        </w:rPr>
      </w:pPr>
    </w:p>
    <w:p w:rsidR="00D23993" w:rsidRPr="00673632" w:rsidRDefault="00D23993" w:rsidP="00C301ED">
      <w:pPr>
        <w:numPr>
          <w:ilvl w:val="0"/>
          <w:numId w:val="11"/>
        </w:numPr>
        <w:spacing w:after="0" w:line="240" w:lineRule="auto"/>
        <w:ind w:left="0" w:firstLine="567"/>
        <w:contextualSpacing/>
        <w:jc w:val="both"/>
        <w:rPr>
          <w:rFonts w:ascii="Times New Roman" w:hAnsi="Times New Roman"/>
          <w:b/>
          <w:bCs/>
          <w:sz w:val="24"/>
          <w:szCs w:val="24"/>
          <w:lang w:eastAsia="ru-RU"/>
        </w:rPr>
      </w:pPr>
      <w:r w:rsidRPr="00673632">
        <w:rPr>
          <w:rFonts w:ascii="Times New Roman" w:hAnsi="Times New Roman"/>
          <w:sz w:val="24"/>
          <w:szCs w:val="24"/>
          <w:lang w:eastAsia="ru-RU"/>
        </w:rPr>
        <w:t>Правозащитная работа в Орджоникидзевской районной организации Профсоюза в 20</w:t>
      </w:r>
      <w:r w:rsidRPr="00673632">
        <w:rPr>
          <w:rFonts w:ascii="Times New Roman" w:hAnsi="Times New Roman"/>
          <w:sz w:val="24"/>
          <w:szCs w:val="24"/>
        </w:rPr>
        <w:t>24</w:t>
      </w:r>
      <w:r w:rsidRPr="00673632">
        <w:rPr>
          <w:rFonts w:ascii="Times New Roman" w:hAnsi="Times New Roman"/>
          <w:sz w:val="24"/>
          <w:szCs w:val="24"/>
          <w:lang w:eastAsia="ru-RU"/>
        </w:rPr>
        <w:t xml:space="preserve"> г. велась силами</w:t>
      </w:r>
      <w:r w:rsidRPr="00673632">
        <w:rPr>
          <w:rFonts w:ascii="Times New Roman" w:hAnsi="Times New Roman"/>
          <w:b/>
          <w:sz w:val="24"/>
          <w:szCs w:val="24"/>
          <w:lang w:eastAsia="ru-RU"/>
        </w:rPr>
        <w:t xml:space="preserve"> 3 внештатных правовых инспекторов труда </w:t>
      </w:r>
      <w:r w:rsidRPr="00673632">
        <w:rPr>
          <w:rFonts w:ascii="Times New Roman" w:hAnsi="Times New Roman"/>
          <w:sz w:val="24"/>
          <w:szCs w:val="24"/>
          <w:lang w:eastAsia="ru-RU"/>
        </w:rPr>
        <w:t xml:space="preserve">(Рыбаковой Т.Г., </w:t>
      </w:r>
      <w:r w:rsidRPr="00673632">
        <w:rPr>
          <w:rFonts w:ascii="Times New Roman" w:hAnsi="Times New Roman"/>
          <w:bCs/>
          <w:sz w:val="24"/>
          <w:szCs w:val="24"/>
          <w:lang w:eastAsia="ru-RU"/>
        </w:rPr>
        <w:t xml:space="preserve">Ивановой Н.В. и Удинцевой Е.Я.), </w:t>
      </w:r>
      <w:r w:rsidRPr="00673632">
        <w:rPr>
          <w:rFonts w:ascii="Times New Roman" w:hAnsi="Times New Roman"/>
          <w:b/>
          <w:sz w:val="24"/>
          <w:szCs w:val="24"/>
          <w:lang w:eastAsia="ru-RU"/>
        </w:rPr>
        <w:t xml:space="preserve">юриста районной организации </w:t>
      </w:r>
      <w:r w:rsidRPr="00673632">
        <w:rPr>
          <w:rFonts w:ascii="Times New Roman" w:hAnsi="Times New Roman"/>
          <w:bCs/>
          <w:sz w:val="24"/>
          <w:szCs w:val="24"/>
          <w:lang w:eastAsia="ru-RU"/>
        </w:rPr>
        <w:t>(Вишневской О.А.) и председателя РО С.Ю. Даниленко.</w:t>
      </w:r>
    </w:p>
    <w:p w:rsidR="00D23993" w:rsidRPr="00673632" w:rsidRDefault="00D23993" w:rsidP="00D23993">
      <w:pPr>
        <w:spacing w:after="0" w:line="240" w:lineRule="auto"/>
        <w:ind w:firstLine="567"/>
        <w:contextualSpacing/>
        <w:jc w:val="both"/>
        <w:rPr>
          <w:rFonts w:ascii="Times New Roman" w:hAnsi="Times New Roman"/>
          <w:bCs/>
          <w:sz w:val="24"/>
          <w:szCs w:val="24"/>
          <w:lang w:eastAsia="ru-RU"/>
        </w:rPr>
      </w:pPr>
      <w:r w:rsidRPr="00673632">
        <w:rPr>
          <w:rFonts w:ascii="Times New Roman" w:hAnsi="Times New Roman"/>
          <w:bCs/>
          <w:sz w:val="24"/>
          <w:szCs w:val="24"/>
          <w:lang w:eastAsia="ru-RU"/>
        </w:rPr>
        <w:t xml:space="preserve">Систематически ведётся работа по развитию социального партнёрства с руководителями образовательных учреждений. Еженедельно руководителям, состоящим в Профсоюзе, осуществляется рассылка телефонограмм с целью информирования об актуальных изменениях в законодательстве и ответы на часто задаваемые вопросы. В приложении к телефонограммам ежемесячно рассылаются выписываемые РО журналы: «Справочник ДОУ», «Справочник Кадровика», «Управление образовательным учреждением». </w:t>
      </w:r>
    </w:p>
    <w:p w:rsidR="00D23993" w:rsidRPr="00673632" w:rsidRDefault="00D23993" w:rsidP="00D23993">
      <w:pPr>
        <w:spacing w:after="0" w:line="240" w:lineRule="auto"/>
        <w:ind w:firstLine="567"/>
        <w:contextualSpacing/>
        <w:jc w:val="both"/>
        <w:rPr>
          <w:rFonts w:ascii="Times New Roman" w:hAnsi="Times New Roman"/>
          <w:bCs/>
          <w:sz w:val="24"/>
          <w:szCs w:val="24"/>
          <w:lang w:eastAsia="ru-RU"/>
        </w:rPr>
      </w:pPr>
    </w:p>
    <w:p w:rsidR="00D23993" w:rsidRPr="00673632" w:rsidRDefault="00D23993" w:rsidP="00C301ED">
      <w:pPr>
        <w:numPr>
          <w:ilvl w:val="0"/>
          <w:numId w:val="11"/>
        </w:numPr>
        <w:spacing w:after="0" w:line="240" w:lineRule="auto"/>
        <w:ind w:left="0" w:firstLine="567"/>
        <w:contextualSpacing/>
        <w:jc w:val="both"/>
        <w:rPr>
          <w:rFonts w:ascii="Times New Roman" w:hAnsi="Times New Roman"/>
          <w:b/>
          <w:sz w:val="24"/>
          <w:szCs w:val="24"/>
          <w:u w:val="single"/>
        </w:rPr>
      </w:pPr>
      <w:r w:rsidRPr="00673632">
        <w:rPr>
          <w:rFonts w:ascii="Times New Roman" w:hAnsi="Times New Roman"/>
          <w:b/>
          <w:sz w:val="24"/>
          <w:szCs w:val="24"/>
          <w:u w:val="single"/>
        </w:rPr>
        <w:t>Проведение проверок работодателей</w:t>
      </w:r>
    </w:p>
    <w:p w:rsidR="00D23993" w:rsidRPr="00673632" w:rsidRDefault="00D23993" w:rsidP="00C301ED">
      <w:pPr>
        <w:numPr>
          <w:ilvl w:val="0"/>
          <w:numId w:val="12"/>
        </w:numPr>
        <w:spacing w:after="0" w:line="240" w:lineRule="auto"/>
        <w:ind w:left="0" w:firstLine="709"/>
        <w:contextualSpacing/>
        <w:jc w:val="both"/>
        <w:rPr>
          <w:rFonts w:ascii="Times New Roman" w:hAnsi="Times New Roman"/>
          <w:sz w:val="24"/>
          <w:szCs w:val="24"/>
          <w:u w:val="single"/>
        </w:rPr>
      </w:pPr>
      <w:r w:rsidRPr="00673632">
        <w:rPr>
          <w:rFonts w:ascii="Times New Roman" w:hAnsi="Times New Roman"/>
          <w:sz w:val="24"/>
          <w:szCs w:val="24"/>
        </w:rPr>
        <w:t xml:space="preserve">На основании </w:t>
      </w:r>
      <w:r w:rsidRPr="00673632">
        <w:rPr>
          <w:rFonts w:ascii="Times New Roman" w:hAnsi="Times New Roman"/>
          <w:b/>
          <w:sz w:val="24"/>
          <w:szCs w:val="24"/>
        </w:rPr>
        <w:t>Постановления Президиума областной организации Профсоюза</w:t>
      </w:r>
      <w:r w:rsidRPr="00673632">
        <w:rPr>
          <w:rFonts w:ascii="Times New Roman" w:hAnsi="Times New Roman"/>
          <w:sz w:val="24"/>
          <w:szCs w:val="24"/>
        </w:rPr>
        <w:t xml:space="preserve"> и в соответствии с планом работы с 6 сентября по 11 октября проведен мониторинг по теме: «Изменение оплаты труда в трудовых договорах в 2024 год» </w:t>
      </w:r>
      <w:r w:rsidRPr="00673632">
        <w:rPr>
          <w:rFonts w:ascii="Times New Roman" w:hAnsi="Times New Roman"/>
          <w:sz w:val="24"/>
          <w:szCs w:val="24"/>
          <w:u w:val="single"/>
        </w:rPr>
        <w:t>в образовательных организациях</w:t>
      </w:r>
      <w:r w:rsidRPr="00673632">
        <w:rPr>
          <w:rFonts w:ascii="Times New Roman" w:hAnsi="Times New Roman"/>
          <w:sz w:val="24"/>
          <w:szCs w:val="24"/>
        </w:rPr>
        <w:t xml:space="preserve"> Орджоникидзевского района г. Екатеринбурга. В ходе мониторинга силами ответственных за правовую работу и председателей первичных профсоюзных организаций (далее – ППО) было </w:t>
      </w:r>
      <w:r w:rsidRPr="00673632">
        <w:rPr>
          <w:rFonts w:ascii="Times New Roman" w:hAnsi="Times New Roman"/>
          <w:b/>
          <w:sz w:val="24"/>
          <w:szCs w:val="24"/>
        </w:rPr>
        <w:t>проверено 100 образовательных организаций</w:t>
      </w:r>
      <w:r w:rsidRPr="00673632">
        <w:rPr>
          <w:rFonts w:ascii="Times New Roman" w:hAnsi="Times New Roman"/>
          <w:sz w:val="24"/>
          <w:szCs w:val="24"/>
        </w:rPr>
        <w:t>. В ходе проведения проверки нарушений выявлено 90 нарушений, все они устранены в кратчайшие сроки.</w:t>
      </w:r>
    </w:p>
    <w:p w:rsidR="00D23993" w:rsidRPr="00673632" w:rsidRDefault="00D23993" w:rsidP="00C301ED">
      <w:pPr>
        <w:numPr>
          <w:ilvl w:val="0"/>
          <w:numId w:val="12"/>
        </w:numPr>
        <w:spacing w:after="0" w:line="240" w:lineRule="auto"/>
        <w:ind w:left="0" w:firstLine="0"/>
        <w:contextualSpacing/>
        <w:jc w:val="both"/>
        <w:rPr>
          <w:rFonts w:ascii="Times New Roman" w:hAnsi="Times New Roman"/>
          <w:sz w:val="24"/>
          <w:szCs w:val="24"/>
          <w:shd w:val="clear" w:color="auto" w:fill="FFFFFF"/>
        </w:rPr>
      </w:pPr>
      <w:r w:rsidRPr="00673632">
        <w:rPr>
          <w:rFonts w:ascii="Times New Roman" w:hAnsi="Times New Roman"/>
          <w:sz w:val="24"/>
          <w:szCs w:val="24"/>
        </w:rPr>
        <w:t xml:space="preserve">На основании </w:t>
      </w:r>
      <w:r w:rsidRPr="00673632">
        <w:rPr>
          <w:rFonts w:ascii="Times New Roman" w:hAnsi="Times New Roman"/>
          <w:bCs/>
          <w:sz w:val="24"/>
          <w:szCs w:val="24"/>
        </w:rPr>
        <w:t xml:space="preserve">Постановления Президиума </w:t>
      </w:r>
      <w:r w:rsidRPr="00673632">
        <w:rPr>
          <w:rFonts w:ascii="Times New Roman" w:hAnsi="Times New Roman"/>
          <w:b/>
          <w:sz w:val="24"/>
          <w:szCs w:val="24"/>
        </w:rPr>
        <w:t>областной организации Профсоюза</w:t>
      </w:r>
      <w:r w:rsidRPr="00673632">
        <w:rPr>
          <w:rFonts w:ascii="Times New Roman" w:hAnsi="Times New Roman"/>
          <w:sz w:val="24"/>
          <w:szCs w:val="24"/>
        </w:rPr>
        <w:t xml:space="preserve"> </w:t>
      </w:r>
      <w:r w:rsidRPr="00673632">
        <w:rPr>
          <w:rFonts w:ascii="Times New Roman" w:hAnsi="Times New Roman"/>
          <w:bCs/>
          <w:sz w:val="24"/>
          <w:szCs w:val="24"/>
        </w:rPr>
        <w:t xml:space="preserve">в 2024 году и в соответствии с планом работы октябре 2024 г. </w:t>
      </w:r>
      <w:r w:rsidRPr="00673632">
        <w:rPr>
          <w:rFonts w:ascii="Times New Roman" w:eastAsia="Times New Roman" w:hAnsi="Times New Roman"/>
          <w:sz w:val="24"/>
          <w:szCs w:val="24"/>
          <w:lang w:eastAsia="ru-RU"/>
        </w:rPr>
        <w:t xml:space="preserve">во всех образовательных организациях Орджоникидзевского района </w:t>
      </w:r>
      <w:r w:rsidRPr="00673632">
        <w:rPr>
          <w:rFonts w:ascii="Times New Roman" w:hAnsi="Times New Roman"/>
          <w:sz w:val="24"/>
          <w:szCs w:val="24"/>
        </w:rPr>
        <w:t xml:space="preserve">г. Екатеринбурга </w:t>
      </w:r>
      <w:r w:rsidRPr="00673632">
        <w:rPr>
          <w:rFonts w:ascii="Times New Roman" w:eastAsia="Times New Roman" w:hAnsi="Times New Roman"/>
          <w:sz w:val="24"/>
          <w:szCs w:val="24"/>
          <w:lang w:eastAsia="ru-RU"/>
        </w:rPr>
        <w:t xml:space="preserve">прошла </w:t>
      </w:r>
      <w:r w:rsidRPr="00673632">
        <w:rPr>
          <w:rFonts w:ascii="Times New Roman" w:eastAsia="Times New Roman" w:hAnsi="Times New Roman"/>
          <w:b/>
          <w:sz w:val="24"/>
          <w:szCs w:val="24"/>
          <w:lang w:eastAsia="ru-RU"/>
        </w:rPr>
        <w:t>региональная тематическая проверка соблюдения трудового законодательства по теме «Соблюдение трудовых прав работников-совместителей (мониторинг).».</w:t>
      </w:r>
      <w:r w:rsidRPr="00673632">
        <w:rPr>
          <w:rFonts w:ascii="Times New Roman" w:eastAsia="Times New Roman" w:hAnsi="Times New Roman"/>
          <w:sz w:val="24"/>
          <w:szCs w:val="24"/>
          <w:lang w:eastAsia="ru-RU"/>
        </w:rPr>
        <w:t xml:space="preserve"> </w:t>
      </w:r>
    </w:p>
    <w:p w:rsidR="00D23993" w:rsidRPr="00673632" w:rsidRDefault="00D23993" w:rsidP="00D23993">
      <w:pPr>
        <w:spacing w:after="0" w:line="240" w:lineRule="auto"/>
        <w:ind w:firstLine="567"/>
        <w:contextualSpacing/>
        <w:jc w:val="both"/>
        <w:rPr>
          <w:rFonts w:ascii="Times New Roman" w:hAnsi="Times New Roman"/>
          <w:sz w:val="24"/>
          <w:szCs w:val="24"/>
          <w:shd w:val="clear" w:color="auto" w:fill="FFFFFF"/>
        </w:rPr>
      </w:pPr>
      <w:r w:rsidRPr="00673632">
        <w:rPr>
          <w:rFonts w:ascii="Times New Roman" w:hAnsi="Times New Roman"/>
          <w:b/>
          <w:sz w:val="24"/>
          <w:szCs w:val="24"/>
          <w:lang w:eastAsia="ru-RU"/>
        </w:rPr>
        <w:t xml:space="preserve">3. </w:t>
      </w:r>
      <w:r w:rsidRPr="00673632">
        <w:rPr>
          <w:rFonts w:ascii="Times New Roman" w:hAnsi="Times New Roman"/>
          <w:sz w:val="24"/>
          <w:szCs w:val="24"/>
          <w:lang w:eastAsia="ru-RU"/>
        </w:rPr>
        <w:t>В течение 2024 года в</w:t>
      </w:r>
      <w:r w:rsidRPr="00673632">
        <w:rPr>
          <w:rFonts w:ascii="Times New Roman" w:hAnsi="Times New Roman"/>
          <w:sz w:val="24"/>
          <w:szCs w:val="24"/>
        </w:rPr>
        <w:t xml:space="preserve"> Орджоникидзевской районной организации Профсоюза </w:t>
      </w:r>
      <w:r w:rsidRPr="00673632">
        <w:rPr>
          <w:rFonts w:ascii="Times New Roman" w:hAnsi="Times New Roman"/>
          <w:sz w:val="24"/>
          <w:szCs w:val="24"/>
          <w:lang w:eastAsia="ru-RU"/>
        </w:rPr>
        <w:t>12 образовательных организациях</w:t>
      </w:r>
      <w:r w:rsidRPr="00673632">
        <w:rPr>
          <w:rFonts w:ascii="Times New Roman" w:hAnsi="Times New Roman"/>
          <w:b/>
          <w:sz w:val="24"/>
          <w:szCs w:val="24"/>
          <w:lang w:eastAsia="ru-RU"/>
        </w:rPr>
        <w:t xml:space="preserve"> проводилась комплексная проверка соблюдения работодателями трудового законодательства</w:t>
      </w:r>
      <w:r w:rsidRPr="00673632">
        <w:rPr>
          <w:rFonts w:ascii="Times New Roman" w:hAnsi="Times New Roman"/>
          <w:sz w:val="24"/>
          <w:szCs w:val="24"/>
        </w:rPr>
        <w:t xml:space="preserve">: ЕШИ № 12, ОУ № 99, ЕШИ № 13, ОУ № 117, ДОУ № 319, ДОУ № 258, ДОУ № 346, ОУ № 68, </w:t>
      </w:r>
      <w:r w:rsidRPr="00673632">
        <w:rPr>
          <w:rFonts w:ascii="Times New Roman" w:hAnsi="Times New Roman"/>
          <w:color w:val="000000"/>
          <w:sz w:val="24"/>
          <w:szCs w:val="24"/>
        </w:rPr>
        <w:t>ОУ № 46</w:t>
      </w:r>
      <w:r w:rsidRPr="00673632">
        <w:rPr>
          <w:rFonts w:ascii="Times New Roman" w:hAnsi="Times New Roman"/>
          <w:sz w:val="24"/>
          <w:szCs w:val="24"/>
          <w:shd w:val="clear" w:color="auto" w:fill="FFFFFF"/>
        </w:rPr>
        <w:t>, ЦДТ «Галактика», ОУ № 72, ОУ № 81.</w:t>
      </w:r>
    </w:p>
    <w:p w:rsidR="00D23993" w:rsidRPr="00673632" w:rsidRDefault="00D23993" w:rsidP="00C301ED">
      <w:pPr>
        <w:numPr>
          <w:ilvl w:val="0"/>
          <w:numId w:val="13"/>
        </w:numPr>
        <w:spacing w:after="0" w:line="240" w:lineRule="auto"/>
        <w:ind w:left="0" w:firstLine="567"/>
        <w:contextualSpacing/>
        <w:jc w:val="both"/>
        <w:rPr>
          <w:rFonts w:ascii="Times New Roman" w:hAnsi="Times New Roman"/>
          <w:sz w:val="24"/>
          <w:szCs w:val="24"/>
          <w:lang w:eastAsia="ru-RU"/>
        </w:rPr>
      </w:pPr>
      <w:r w:rsidRPr="00673632">
        <w:rPr>
          <w:rFonts w:ascii="Times New Roman" w:hAnsi="Times New Roman"/>
          <w:sz w:val="24"/>
          <w:szCs w:val="24"/>
          <w:lang w:eastAsia="ru-RU"/>
        </w:rPr>
        <w:t xml:space="preserve">В ходе проверок проверены коллективные договоры и локальные нормативные акты образовательных организаций (ПВТР, Положение об оплате труда), а также трудовые договоры и дополнительные соглашения к ним с работниками и трудовые книжки. </w:t>
      </w:r>
    </w:p>
    <w:p w:rsidR="00D23993" w:rsidRPr="00673632" w:rsidRDefault="00D23993" w:rsidP="00C301ED">
      <w:pPr>
        <w:numPr>
          <w:ilvl w:val="0"/>
          <w:numId w:val="13"/>
        </w:numPr>
        <w:spacing w:after="0" w:line="240" w:lineRule="auto"/>
        <w:ind w:left="0" w:firstLine="567"/>
        <w:contextualSpacing/>
        <w:jc w:val="both"/>
        <w:rPr>
          <w:rFonts w:ascii="Times New Roman" w:hAnsi="Times New Roman"/>
          <w:sz w:val="24"/>
          <w:szCs w:val="24"/>
          <w:lang w:eastAsia="ru-RU"/>
        </w:rPr>
      </w:pPr>
      <w:r w:rsidRPr="00673632">
        <w:rPr>
          <w:rFonts w:ascii="Times New Roman" w:hAnsi="Times New Roman"/>
          <w:sz w:val="24"/>
          <w:szCs w:val="24"/>
          <w:lang w:eastAsia="ru-RU"/>
        </w:rPr>
        <w:t xml:space="preserve">По результатам проверок </w:t>
      </w:r>
      <w:r w:rsidRPr="00673632">
        <w:rPr>
          <w:rFonts w:ascii="Times New Roman" w:hAnsi="Times New Roman"/>
          <w:sz w:val="24"/>
          <w:szCs w:val="24"/>
        </w:rPr>
        <w:t>выработаны рекомендации по приведению документации в соответствие с законодательством, предоставлены шаблонов документов.</w:t>
      </w:r>
    </w:p>
    <w:p w:rsidR="00D23993" w:rsidRPr="00673632" w:rsidRDefault="00D23993" w:rsidP="00C301ED">
      <w:pPr>
        <w:numPr>
          <w:ilvl w:val="0"/>
          <w:numId w:val="13"/>
        </w:numPr>
        <w:spacing w:after="0" w:line="240" w:lineRule="auto"/>
        <w:ind w:left="0" w:firstLine="567"/>
        <w:contextualSpacing/>
        <w:jc w:val="both"/>
        <w:rPr>
          <w:rFonts w:ascii="Times New Roman" w:hAnsi="Times New Roman"/>
          <w:sz w:val="24"/>
          <w:szCs w:val="24"/>
          <w:lang w:eastAsia="ru-RU"/>
        </w:rPr>
      </w:pPr>
      <w:r w:rsidRPr="00673632">
        <w:rPr>
          <w:rFonts w:ascii="Times New Roman" w:hAnsi="Times New Roman"/>
          <w:sz w:val="24"/>
          <w:szCs w:val="24"/>
          <w:lang w:eastAsia="ru-RU"/>
        </w:rPr>
        <w:t>Большинство выявленных в ходе проверки нарушений, были устранены в установленные сроки.</w:t>
      </w:r>
    </w:p>
    <w:p w:rsidR="00D23993" w:rsidRPr="00673632" w:rsidRDefault="00D23993" w:rsidP="00C301ED">
      <w:pPr>
        <w:pStyle w:val="a5"/>
        <w:numPr>
          <w:ilvl w:val="0"/>
          <w:numId w:val="21"/>
        </w:numPr>
        <w:spacing w:after="0" w:line="240" w:lineRule="auto"/>
        <w:ind w:left="0" w:firstLine="709"/>
        <w:jc w:val="both"/>
        <w:rPr>
          <w:rFonts w:ascii="Times New Roman" w:hAnsi="Times New Roman"/>
          <w:sz w:val="24"/>
          <w:szCs w:val="24"/>
          <w:lang w:eastAsia="ru-RU"/>
        </w:rPr>
      </w:pPr>
      <w:r w:rsidRPr="00673632">
        <w:rPr>
          <w:rFonts w:ascii="Times New Roman" w:hAnsi="Times New Roman"/>
          <w:sz w:val="24"/>
          <w:szCs w:val="24"/>
          <w:lang w:eastAsia="ru-RU"/>
        </w:rPr>
        <w:t>По инициативе Председателя Орджоникидзевской районной организации Профсоюза в ноябре 2024 года проведен мониторинг срока действия коллективных договоров в ОУ и ДОУ.</w:t>
      </w:r>
    </w:p>
    <w:p w:rsidR="00D23993" w:rsidRPr="00673632" w:rsidRDefault="00D23993" w:rsidP="00C301ED">
      <w:pPr>
        <w:pStyle w:val="a5"/>
        <w:numPr>
          <w:ilvl w:val="0"/>
          <w:numId w:val="22"/>
        </w:numPr>
        <w:spacing w:after="0" w:line="240" w:lineRule="auto"/>
        <w:ind w:left="0" w:firstLine="709"/>
        <w:jc w:val="both"/>
        <w:rPr>
          <w:rFonts w:ascii="Times New Roman" w:hAnsi="Times New Roman"/>
          <w:sz w:val="24"/>
          <w:szCs w:val="24"/>
          <w:lang w:eastAsia="ru-RU"/>
        </w:rPr>
      </w:pPr>
      <w:r w:rsidRPr="00673632">
        <w:rPr>
          <w:rFonts w:ascii="Times New Roman" w:hAnsi="Times New Roman"/>
          <w:sz w:val="24"/>
          <w:szCs w:val="24"/>
          <w:lang w:eastAsia="ru-RU"/>
        </w:rPr>
        <w:t>В ходе мониторинга просмотрены сайты образовательных организаций, проверено наличие на сайтах коллективных договоров с отметкой об уведомительной регистрации в органах по труду;</w:t>
      </w:r>
    </w:p>
    <w:p w:rsidR="00D23993" w:rsidRPr="00673632" w:rsidRDefault="00D23993" w:rsidP="00C301ED">
      <w:pPr>
        <w:pStyle w:val="a5"/>
        <w:numPr>
          <w:ilvl w:val="0"/>
          <w:numId w:val="22"/>
        </w:numPr>
        <w:spacing w:after="0" w:line="240" w:lineRule="auto"/>
        <w:ind w:left="0" w:firstLine="709"/>
        <w:jc w:val="both"/>
        <w:rPr>
          <w:rFonts w:ascii="Times New Roman" w:hAnsi="Times New Roman"/>
          <w:sz w:val="24"/>
          <w:szCs w:val="24"/>
          <w:lang w:eastAsia="ru-RU"/>
        </w:rPr>
      </w:pPr>
      <w:r w:rsidRPr="00673632">
        <w:rPr>
          <w:rFonts w:ascii="Times New Roman" w:hAnsi="Times New Roman"/>
          <w:sz w:val="24"/>
          <w:szCs w:val="24"/>
          <w:lang w:eastAsia="ru-RU"/>
        </w:rPr>
        <w:t xml:space="preserve">По итогам мониторинга произведена рассылка макетов для работы с КД в образовательные организации, в которых истекает срок действия КД. </w:t>
      </w:r>
    </w:p>
    <w:p w:rsidR="00D23993" w:rsidRPr="00673632" w:rsidRDefault="00D23993" w:rsidP="00C301ED">
      <w:pPr>
        <w:numPr>
          <w:ilvl w:val="0"/>
          <w:numId w:val="11"/>
        </w:numPr>
        <w:spacing w:after="0" w:line="240" w:lineRule="auto"/>
        <w:ind w:left="0" w:firstLine="567"/>
        <w:jc w:val="both"/>
        <w:rPr>
          <w:rFonts w:ascii="Times New Roman" w:hAnsi="Times New Roman"/>
          <w:sz w:val="24"/>
          <w:szCs w:val="24"/>
          <w:lang w:eastAsia="ru-RU"/>
        </w:rPr>
      </w:pPr>
      <w:r w:rsidRPr="00673632">
        <w:rPr>
          <w:rFonts w:ascii="Times New Roman" w:hAnsi="Times New Roman"/>
          <w:sz w:val="24"/>
          <w:szCs w:val="24"/>
          <w:lang w:eastAsia="ru-RU"/>
        </w:rPr>
        <w:t>В течение 2024года оказана правовая помощь 80 раз, в том числе:</w:t>
      </w:r>
    </w:p>
    <w:p w:rsidR="00D23993" w:rsidRPr="00673632" w:rsidRDefault="00D23993" w:rsidP="00C301ED">
      <w:pPr>
        <w:numPr>
          <w:ilvl w:val="0"/>
          <w:numId w:val="14"/>
        </w:numPr>
        <w:spacing w:after="0" w:line="240" w:lineRule="auto"/>
        <w:ind w:left="0" w:firstLine="567"/>
        <w:jc w:val="both"/>
        <w:rPr>
          <w:rFonts w:ascii="Times New Roman" w:hAnsi="Times New Roman"/>
          <w:sz w:val="24"/>
          <w:szCs w:val="24"/>
          <w:lang w:eastAsia="ru-RU"/>
        </w:rPr>
      </w:pPr>
      <w:r w:rsidRPr="00673632">
        <w:rPr>
          <w:rFonts w:ascii="Times New Roman" w:hAnsi="Times New Roman"/>
          <w:b/>
          <w:sz w:val="24"/>
          <w:szCs w:val="24"/>
          <w:lang w:eastAsia="ru-RU"/>
        </w:rPr>
        <w:t>Помощь в разработке 18 коллективных договоров в следующих организациях</w:t>
      </w:r>
      <w:r w:rsidRPr="00673632">
        <w:rPr>
          <w:rFonts w:ascii="Times New Roman" w:hAnsi="Times New Roman"/>
          <w:sz w:val="24"/>
          <w:szCs w:val="24"/>
          <w:lang w:eastAsia="ru-RU"/>
        </w:rPr>
        <w:t>:</w:t>
      </w:r>
    </w:p>
    <w:p w:rsidR="00D23993" w:rsidRPr="00673632" w:rsidRDefault="00D23993" w:rsidP="00D23993">
      <w:pPr>
        <w:spacing w:after="0" w:line="240" w:lineRule="auto"/>
        <w:ind w:firstLine="567"/>
        <w:contextualSpacing/>
        <w:jc w:val="both"/>
        <w:rPr>
          <w:rFonts w:ascii="Times New Roman" w:hAnsi="Times New Roman"/>
          <w:sz w:val="24"/>
          <w:szCs w:val="24"/>
          <w:shd w:val="clear" w:color="auto" w:fill="FFFFFF"/>
        </w:rPr>
      </w:pPr>
      <w:r w:rsidRPr="00673632">
        <w:rPr>
          <w:rFonts w:ascii="Times New Roman" w:hAnsi="Times New Roman"/>
          <w:sz w:val="24"/>
          <w:szCs w:val="24"/>
          <w:shd w:val="clear" w:color="auto" w:fill="FFFFFF"/>
        </w:rPr>
        <w:lastRenderedPageBreak/>
        <w:t xml:space="preserve">ДОУ: 2, 136, 170, 203, 319, 392, 399, 346, 387.     </w:t>
      </w:r>
    </w:p>
    <w:p w:rsidR="00D23993" w:rsidRPr="00673632" w:rsidRDefault="00D23993" w:rsidP="00D23993">
      <w:pPr>
        <w:spacing w:after="0" w:line="240" w:lineRule="auto"/>
        <w:ind w:firstLine="567"/>
        <w:contextualSpacing/>
        <w:jc w:val="both"/>
        <w:rPr>
          <w:rFonts w:ascii="Times New Roman" w:hAnsi="Times New Roman"/>
          <w:sz w:val="24"/>
          <w:szCs w:val="24"/>
        </w:rPr>
      </w:pPr>
      <w:r w:rsidRPr="00673632">
        <w:rPr>
          <w:rFonts w:ascii="Times New Roman" w:hAnsi="Times New Roman"/>
          <w:sz w:val="24"/>
          <w:szCs w:val="24"/>
          <w:shd w:val="clear" w:color="auto" w:fill="FFFFFF"/>
        </w:rPr>
        <w:t xml:space="preserve">ОУ: </w:t>
      </w:r>
      <w:r w:rsidRPr="00673632">
        <w:rPr>
          <w:rFonts w:ascii="Times New Roman" w:hAnsi="Times New Roman"/>
          <w:sz w:val="24"/>
          <w:szCs w:val="24"/>
        </w:rPr>
        <w:t>ЕШИ 13, СШ 19, 95, 117, 128, 138, 205, 115, УДО Галактика.</w:t>
      </w:r>
    </w:p>
    <w:p w:rsidR="00D23993" w:rsidRPr="00673632" w:rsidRDefault="00D23993" w:rsidP="00C301ED">
      <w:pPr>
        <w:numPr>
          <w:ilvl w:val="0"/>
          <w:numId w:val="14"/>
        </w:numPr>
        <w:spacing w:after="0" w:line="240" w:lineRule="auto"/>
        <w:ind w:left="0" w:firstLine="567"/>
        <w:jc w:val="both"/>
        <w:rPr>
          <w:rFonts w:ascii="Times New Roman" w:hAnsi="Times New Roman"/>
          <w:sz w:val="24"/>
          <w:szCs w:val="24"/>
          <w:lang w:eastAsia="ru-RU"/>
        </w:rPr>
      </w:pPr>
      <w:r w:rsidRPr="00673632">
        <w:rPr>
          <w:rFonts w:ascii="Times New Roman" w:hAnsi="Times New Roman"/>
          <w:b/>
          <w:sz w:val="24"/>
          <w:szCs w:val="24"/>
          <w:lang w:eastAsia="ru-RU"/>
        </w:rPr>
        <w:t xml:space="preserve">Оформлены процессуальные и иные документов (62 </w:t>
      </w:r>
      <w:r w:rsidRPr="00673632">
        <w:rPr>
          <w:rFonts w:ascii="Times New Roman" w:hAnsi="Times New Roman"/>
          <w:sz w:val="24"/>
          <w:szCs w:val="24"/>
          <w:lang w:eastAsia="ru-RU"/>
        </w:rPr>
        <w:t>штуки, из них</w:t>
      </w:r>
      <w:r w:rsidRPr="00673632">
        <w:rPr>
          <w:rFonts w:ascii="Times New Roman" w:hAnsi="Times New Roman"/>
          <w:b/>
          <w:sz w:val="24"/>
          <w:szCs w:val="24"/>
          <w:lang w:eastAsia="ru-RU"/>
        </w:rPr>
        <w:t xml:space="preserve"> 36 в суд и органы государственной власти)</w:t>
      </w:r>
      <w:r w:rsidRPr="00673632">
        <w:rPr>
          <w:rFonts w:ascii="Times New Roman" w:hAnsi="Times New Roman"/>
          <w:sz w:val="24"/>
          <w:szCs w:val="24"/>
          <w:lang w:eastAsia="ru-RU"/>
        </w:rPr>
        <w:t>:</w:t>
      </w:r>
    </w:p>
    <w:p w:rsidR="00D23993" w:rsidRPr="00673632" w:rsidRDefault="00D23993" w:rsidP="00D23993">
      <w:pPr>
        <w:spacing w:after="0" w:line="240" w:lineRule="auto"/>
        <w:ind w:firstLine="567"/>
        <w:jc w:val="both"/>
        <w:rPr>
          <w:rFonts w:ascii="Times New Roman" w:hAnsi="Times New Roman"/>
          <w:b/>
          <w:sz w:val="24"/>
          <w:szCs w:val="24"/>
          <w:u w:val="single"/>
          <w:lang w:eastAsia="ru-RU"/>
        </w:rPr>
      </w:pPr>
      <w:r w:rsidRPr="00673632">
        <w:rPr>
          <w:rFonts w:ascii="Times New Roman" w:hAnsi="Times New Roman"/>
          <w:b/>
          <w:sz w:val="24"/>
          <w:szCs w:val="24"/>
          <w:u w:val="single"/>
          <w:lang w:eastAsia="ru-RU"/>
        </w:rPr>
        <w:t>2.1. Документы в  суд</w:t>
      </w:r>
      <w:r w:rsidRPr="00673632">
        <w:rPr>
          <w:rFonts w:ascii="Times New Roman" w:hAnsi="Times New Roman"/>
          <w:b/>
          <w:sz w:val="24"/>
          <w:szCs w:val="24"/>
          <w:lang w:eastAsia="ru-RU"/>
        </w:rPr>
        <w:t xml:space="preserve"> </w:t>
      </w:r>
      <w:r w:rsidRPr="00673632">
        <w:rPr>
          <w:rFonts w:ascii="Times New Roman" w:hAnsi="Times New Roman"/>
          <w:b/>
          <w:sz w:val="24"/>
          <w:szCs w:val="24"/>
          <w:u w:val="single"/>
          <w:lang w:eastAsia="ru-RU"/>
        </w:rPr>
        <w:t>и органы государственной власти:</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жалоба на решение по делу об административном правонарушении в суд (СРЦН);</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об отмене судебного приказа (ДОУ № 576);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исковое заявление о расторжении брака;</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 взыскании алиментов на содержание ребенка;</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отзыв на исковое заявление прокурора (ЕШИ № 12);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апелляционная жалоба на решение Орджоникидзевского районного суда (ОУ № 113);</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исковое заявление об изменении размера алиментов (ДОУ № 377);</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отзыв на исковое заявление прокурора (ОУ № 114);</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отзыв на исковое заявление прокурора (ОУ № 138);</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об отмене заочного решения по иску прокурора (ОУ № 27);</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апелляционная жалоба на решение суда по иску прокурора (ОУ № 114);</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об отмене заочного решения по иску прокурора (ОУ № 128);</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отзыв на исковое заявление прокурора (ДЮЦ Контакт);</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исковое заявление о признании права пользования жилым помещением на условиях договора социального найма (ЕШИ № 10);</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 принятии апелляционной жалобы к производству (ОУ № 114);</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ходатайство об отложении судебного заседания в связи с решением вопроса о мировом соглашении (ОУ № 46);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мировое соглашение по гражданскому делу по иску работника (ОУ № 46).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ходатайство по делу об административном правонарушении (ОУ № 46);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возражения на жалобу по делу об административном правонарушении (ОУ № 99);</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апелляционная жалоба на решение Орджоникидзевского районного суда по иску прокурора (ДЮЦ Контакт);</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жалоба на постановление по делу об административном правонарушении (ДОУ № 163);</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отзыв на исковое заявление прокурора (ОУ № 128);</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xml:space="preserve">–исковое заявление о лишении родительских прав (ДОУ № 384); </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возражения на апелляционное представление прокурора по делу, рассмотренному в порядке КАС (ОУ № 46);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–исковое заявление о расторжении брака (ДОУ № 411);</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 выдаче судебного приказа на взыскание алиментов (ДОУ № 411);</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исковое заявление о признании права собственности на долю в квартире в порядке наследования (ДОУ № 319)</w:t>
      </w:r>
    </w:p>
    <w:p w:rsidR="00D23993" w:rsidRPr="00673632" w:rsidRDefault="00D23993" w:rsidP="00D23993">
      <w:pPr>
        <w:spacing w:after="0" w:line="240" w:lineRule="auto"/>
        <w:ind w:firstLine="709"/>
        <w:contextualSpacing/>
        <w:jc w:val="both"/>
        <w:rPr>
          <w:rFonts w:ascii="Times New Roman" w:hAnsi="Times New Roman"/>
          <w:sz w:val="24"/>
          <w:szCs w:val="24"/>
        </w:rPr>
      </w:pPr>
    </w:p>
    <w:p w:rsidR="00D23993" w:rsidRPr="00673632" w:rsidRDefault="00D23993" w:rsidP="00C301ED">
      <w:pPr>
        <w:pStyle w:val="a5"/>
        <w:numPr>
          <w:ilvl w:val="1"/>
          <w:numId w:val="14"/>
        </w:numPr>
        <w:shd w:val="clear" w:color="auto" w:fill="FFFFFF"/>
        <w:spacing w:after="0" w:line="240" w:lineRule="auto"/>
        <w:ind w:left="0" w:firstLine="709"/>
        <w:rPr>
          <w:rFonts w:ascii="Times New Roman" w:hAnsi="Times New Roman"/>
          <w:b/>
          <w:bCs/>
          <w:sz w:val="24"/>
          <w:szCs w:val="24"/>
          <w:u w:val="single"/>
          <w:shd w:val="clear" w:color="auto" w:fill="FFFFFF"/>
        </w:rPr>
      </w:pPr>
      <w:r w:rsidRPr="00673632">
        <w:rPr>
          <w:rFonts w:ascii="Times New Roman" w:hAnsi="Times New Roman"/>
          <w:b/>
          <w:bCs/>
          <w:sz w:val="24"/>
          <w:szCs w:val="24"/>
          <w:u w:val="single"/>
          <w:shd w:val="clear" w:color="auto" w:fill="FFFFFF"/>
        </w:rPr>
        <w:t xml:space="preserve">Иные документы </w:t>
      </w:r>
      <w:r w:rsidR="00E62490">
        <w:rPr>
          <w:rFonts w:ascii="Times New Roman" w:hAnsi="Times New Roman"/>
          <w:b/>
          <w:bCs/>
          <w:sz w:val="24"/>
          <w:szCs w:val="24"/>
          <w:u w:val="single"/>
          <w:shd w:val="clear" w:color="auto" w:fill="FFFFFF"/>
        </w:rPr>
        <w:t xml:space="preserve"> </w:t>
      </w:r>
      <w:r w:rsidRPr="00673632">
        <w:rPr>
          <w:rFonts w:ascii="Times New Roman" w:hAnsi="Times New Roman"/>
          <w:b/>
          <w:bCs/>
          <w:sz w:val="24"/>
          <w:szCs w:val="24"/>
          <w:u w:val="single"/>
          <w:shd w:val="clear" w:color="auto" w:fill="FFFFFF"/>
        </w:rPr>
        <w:t>(26):</w:t>
      </w:r>
    </w:p>
    <w:p w:rsidR="00D23993" w:rsidRPr="00673632" w:rsidRDefault="00D23993" w:rsidP="00D23993">
      <w:pPr>
        <w:pStyle w:val="a5"/>
        <w:shd w:val="clear" w:color="auto" w:fill="FFFFFF"/>
        <w:spacing w:after="0" w:line="240" w:lineRule="auto"/>
        <w:ind w:left="0" w:firstLine="709"/>
        <w:jc w:val="both"/>
        <w:rPr>
          <w:rFonts w:ascii="Times New Roman" w:hAnsi="Times New Roman"/>
          <w:bCs/>
          <w:sz w:val="24"/>
          <w:szCs w:val="24"/>
          <w:shd w:val="clear" w:color="auto" w:fill="FFFFFF"/>
        </w:rPr>
      </w:pPr>
      <w:r w:rsidRPr="00673632">
        <w:rPr>
          <w:rFonts w:ascii="Times New Roman" w:hAnsi="Times New Roman"/>
          <w:bCs/>
          <w:sz w:val="24"/>
          <w:szCs w:val="24"/>
          <w:shd w:val="clear" w:color="auto" w:fill="FFFFFF"/>
        </w:rPr>
        <w:t>- жалоба на АО «Почта России» (РО);</w:t>
      </w:r>
    </w:p>
    <w:p w:rsidR="00D23993" w:rsidRPr="00673632" w:rsidRDefault="00D23993" w:rsidP="00D23993">
      <w:pPr>
        <w:pStyle w:val="a5"/>
        <w:shd w:val="clear" w:color="auto" w:fill="FFFFFF"/>
        <w:spacing w:after="0" w:line="240" w:lineRule="auto"/>
        <w:ind w:left="0" w:firstLine="709"/>
        <w:jc w:val="both"/>
        <w:rPr>
          <w:rFonts w:ascii="Times New Roman" w:hAnsi="Times New Roman"/>
          <w:bCs/>
          <w:sz w:val="24"/>
          <w:szCs w:val="24"/>
          <w:shd w:val="clear" w:color="auto" w:fill="FFFFFF"/>
        </w:rPr>
      </w:pPr>
      <w:r w:rsidRPr="00673632">
        <w:rPr>
          <w:rFonts w:ascii="Times New Roman" w:hAnsi="Times New Roman"/>
          <w:bCs/>
          <w:sz w:val="24"/>
          <w:szCs w:val="24"/>
          <w:shd w:val="clear" w:color="auto" w:fill="FFFFFF"/>
        </w:rPr>
        <w:t>- жалоба в прокуратуру и в АО СК «</w:t>
      </w:r>
      <w:proofErr w:type="spellStart"/>
      <w:r w:rsidRPr="00673632">
        <w:rPr>
          <w:rFonts w:ascii="Times New Roman" w:hAnsi="Times New Roman"/>
          <w:bCs/>
          <w:sz w:val="24"/>
          <w:szCs w:val="24"/>
          <w:shd w:val="clear" w:color="auto" w:fill="FFFFFF"/>
        </w:rPr>
        <w:t>Астрамед</w:t>
      </w:r>
      <w:proofErr w:type="spellEnd"/>
      <w:r w:rsidRPr="00673632">
        <w:rPr>
          <w:rFonts w:ascii="Times New Roman" w:hAnsi="Times New Roman"/>
          <w:bCs/>
          <w:sz w:val="24"/>
          <w:szCs w:val="24"/>
          <w:shd w:val="clear" w:color="auto" w:fill="FFFFFF"/>
        </w:rPr>
        <w:t>» (ДОУ № 395);</w:t>
      </w:r>
    </w:p>
    <w:p w:rsidR="00D23993" w:rsidRPr="00673632" w:rsidRDefault="00D23993" w:rsidP="00D23993">
      <w:pPr>
        <w:pStyle w:val="a5"/>
        <w:shd w:val="clear" w:color="auto" w:fill="FFFFFF"/>
        <w:spacing w:after="0" w:line="240" w:lineRule="auto"/>
        <w:ind w:left="0" w:firstLine="709"/>
        <w:jc w:val="both"/>
        <w:rPr>
          <w:rFonts w:ascii="Times New Roman" w:hAnsi="Times New Roman"/>
          <w:bCs/>
          <w:sz w:val="24"/>
          <w:szCs w:val="24"/>
          <w:shd w:val="clear" w:color="auto" w:fill="FFFFFF"/>
        </w:rPr>
      </w:pPr>
      <w:r w:rsidRPr="00673632">
        <w:rPr>
          <w:rFonts w:ascii="Times New Roman" w:hAnsi="Times New Roman"/>
          <w:bCs/>
          <w:sz w:val="24"/>
          <w:szCs w:val="24"/>
          <w:shd w:val="clear" w:color="auto" w:fill="FFFFFF"/>
        </w:rPr>
        <w:t>- заявление в ФССП о принятии мер по окончанию исполнительного производства в связи с погашением долга (ДОУ № 411);</w:t>
      </w:r>
    </w:p>
    <w:p w:rsidR="00D23993" w:rsidRPr="00673632" w:rsidRDefault="00D23993" w:rsidP="00D23993">
      <w:pPr>
        <w:pStyle w:val="a5"/>
        <w:shd w:val="clear" w:color="auto" w:fill="FFFFFF"/>
        <w:spacing w:after="0" w:line="240" w:lineRule="auto"/>
        <w:ind w:left="0" w:firstLine="709"/>
        <w:jc w:val="both"/>
        <w:rPr>
          <w:rFonts w:ascii="Times New Roman" w:hAnsi="Times New Roman"/>
          <w:bCs/>
          <w:sz w:val="24"/>
          <w:szCs w:val="24"/>
          <w:shd w:val="clear" w:color="auto" w:fill="FFFFFF"/>
        </w:rPr>
      </w:pPr>
      <w:r w:rsidRPr="00673632">
        <w:rPr>
          <w:rFonts w:ascii="Times New Roman" w:hAnsi="Times New Roman"/>
          <w:bCs/>
          <w:sz w:val="24"/>
          <w:szCs w:val="24"/>
          <w:shd w:val="clear" w:color="auto" w:fill="FFFFFF"/>
        </w:rPr>
        <w:t xml:space="preserve">- ответ на заявление родителей по разобщению детей при вакцинации против полиомиелита (ДОУ № 392); </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жалоба в СК РФ и Минздрав на халатность врачей ЦГБ № 14 (ДОУ № 395);</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xml:space="preserve">- обращение к Уполномоченному по правам человека по </w:t>
      </w:r>
      <w:proofErr w:type="spellStart"/>
      <w:r w:rsidRPr="00673632">
        <w:rPr>
          <w:rFonts w:ascii="Times New Roman" w:hAnsi="Times New Roman"/>
          <w:sz w:val="24"/>
          <w:szCs w:val="24"/>
        </w:rPr>
        <w:t>УрФО</w:t>
      </w:r>
      <w:proofErr w:type="spellEnd"/>
      <w:r w:rsidRPr="00673632">
        <w:rPr>
          <w:rFonts w:ascii="Times New Roman" w:hAnsi="Times New Roman"/>
          <w:sz w:val="24"/>
          <w:szCs w:val="24"/>
        </w:rPr>
        <w:t xml:space="preserve"> (ДОУ № 392);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заявление о перерасчете оплаты услуг ЖКХ (ДОУ № 382);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xml:space="preserve">- обращение в Департамент социальной и молодежной политики по льготе на оплату проезда </w:t>
      </w:r>
      <w:proofErr w:type="spellStart"/>
      <w:r w:rsidRPr="00673632">
        <w:rPr>
          <w:rFonts w:ascii="Times New Roman" w:hAnsi="Times New Roman"/>
          <w:sz w:val="24"/>
          <w:szCs w:val="24"/>
        </w:rPr>
        <w:t>предпенсионер</w:t>
      </w:r>
      <w:r w:rsidR="00E62490">
        <w:rPr>
          <w:rFonts w:ascii="Times New Roman" w:hAnsi="Times New Roman"/>
          <w:sz w:val="24"/>
          <w:szCs w:val="24"/>
        </w:rPr>
        <w:t>ам</w:t>
      </w:r>
      <w:proofErr w:type="spellEnd"/>
      <w:r w:rsidRPr="00673632">
        <w:rPr>
          <w:rFonts w:ascii="Times New Roman" w:hAnsi="Times New Roman"/>
          <w:sz w:val="24"/>
          <w:szCs w:val="24"/>
        </w:rPr>
        <w:t xml:space="preserve"> по выслуге (ЕШИ № 9);</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ответ по вопросу перевода заработной платы в кредитную организацию по выбору работника (ДОУ № 406);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lastRenderedPageBreak/>
        <w:t>- запрос в Обком по вопросу совмещения должностей заведующим филиала;</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жалоба в прокуратуру (ОУ № 136);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объяснения по делу об административном правонарушении (ОУ № 99).</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ответ на письмо ЧОП о расторжении контракта (ДОУ № 181);</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претензия о возмещении вреда здоровью к ЦПКиО (ДОУ № 477);</w:t>
      </w:r>
    </w:p>
    <w:p w:rsidR="00D23993" w:rsidRPr="00673632" w:rsidRDefault="00E62490" w:rsidP="00D23993">
      <w:pPr>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00D23993" w:rsidRPr="00673632">
        <w:rPr>
          <w:rFonts w:ascii="Times New Roman" w:hAnsi="Times New Roman"/>
          <w:sz w:val="24"/>
          <w:szCs w:val="24"/>
        </w:rPr>
        <w:t>обращение в Администрация Орджоникидзевского района на действия застройщика (ОУ № 114);</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претензия в адрес ЧОО «</w:t>
      </w:r>
      <w:proofErr w:type="spellStart"/>
      <w:r w:rsidRPr="00673632">
        <w:rPr>
          <w:rFonts w:ascii="Times New Roman" w:hAnsi="Times New Roman"/>
          <w:sz w:val="24"/>
          <w:szCs w:val="24"/>
        </w:rPr>
        <w:t>Шархан</w:t>
      </w:r>
      <w:proofErr w:type="spellEnd"/>
      <w:r w:rsidRPr="00673632">
        <w:rPr>
          <w:rFonts w:ascii="Times New Roman" w:hAnsi="Times New Roman"/>
          <w:sz w:val="24"/>
          <w:szCs w:val="24"/>
        </w:rPr>
        <w:t>» (3 шт., ДОУ № 500);</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мотивированный отказ от подписания акта выполненных работ по договору (ДОУ № 181);</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претензия ЧОО о возмещении ущерба в натуральной форме (ОУ № 117).</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–ответ на запрос ГИТ по жалобе бывшего работника (ОУ № 46);</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xml:space="preserve">- запрос в Обком по индексации заработной платы </w:t>
      </w:r>
      <w:proofErr w:type="spellStart"/>
      <w:r w:rsidRPr="00673632">
        <w:rPr>
          <w:rFonts w:ascii="Times New Roman" w:hAnsi="Times New Roman"/>
          <w:sz w:val="24"/>
          <w:szCs w:val="24"/>
        </w:rPr>
        <w:t>пед</w:t>
      </w:r>
      <w:proofErr w:type="spellEnd"/>
      <w:r w:rsidRPr="00673632">
        <w:rPr>
          <w:rFonts w:ascii="Times New Roman" w:hAnsi="Times New Roman"/>
          <w:sz w:val="24"/>
          <w:szCs w:val="24"/>
        </w:rPr>
        <w:t>. работников по обращении педагогов ОУ № 113;</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ответ на запрос МКУ ЦБ по возмещению ущерба (ОУ № 167);</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корректировка ответа на обращения работника (ЕШИ № 12);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ДОУ «Надежда» - отказ в заключении договора об образовании с работником по направлению Центра занятости;</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договор дарения недвижимого имущества (ДОУ № 499)</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Договор дарения недвижимости (ДОУ № 499);</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корректировка претензии в адрес застройщика по недостаткам МКД (ДОУ № 422);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xml:space="preserve">- обращение в администрацию </w:t>
      </w:r>
      <w:proofErr w:type="spellStart"/>
      <w:r w:rsidRPr="00673632">
        <w:rPr>
          <w:rFonts w:ascii="Times New Roman" w:hAnsi="Times New Roman"/>
          <w:sz w:val="24"/>
          <w:szCs w:val="24"/>
        </w:rPr>
        <w:t>Серовского</w:t>
      </w:r>
      <w:proofErr w:type="spellEnd"/>
      <w:r w:rsidRPr="00673632">
        <w:rPr>
          <w:rFonts w:ascii="Times New Roman" w:hAnsi="Times New Roman"/>
          <w:sz w:val="24"/>
          <w:szCs w:val="24"/>
        </w:rPr>
        <w:t xml:space="preserve"> городского округа по оформлению перехода прав на земельный участок (СРЦН);</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обращение в прокуратуру по факту понуждения к продаже гаражного бокса (ДОУ № 252);</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шаблон договора пожертвования (Контакт).</w:t>
      </w:r>
    </w:p>
    <w:p w:rsidR="00D23993" w:rsidRPr="00673632" w:rsidRDefault="00D23993" w:rsidP="00D42FA2">
      <w:pPr>
        <w:spacing w:after="0" w:line="240" w:lineRule="auto"/>
        <w:contextualSpacing/>
        <w:jc w:val="both"/>
        <w:rPr>
          <w:rFonts w:ascii="Times New Roman" w:hAnsi="Times New Roman"/>
          <w:sz w:val="24"/>
          <w:szCs w:val="24"/>
        </w:rPr>
      </w:pPr>
    </w:p>
    <w:p w:rsidR="00D23993" w:rsidRPr="00673632" w:rsidRDefault="00D23993" w:rsidP="00C301ED">
      <w:pPr>
        <w:numPr>
          <w:ilvl w:val="0"/>
          <w:numId w:val="11"/>
        </w:numPr>
        <w:spacing w:after="0" w:line="240" w:lineRule="auto"/>
        <w:ind w:left="0" w:firstLine="567"/>
        <w:contextualSpacing/>
        <w:jc w:val="both"/>
        <w:rPr>
          <w:rFonts w:ascii="Times New Roman" w:hAnsi="Times New Roman"/>
          <w:b/>
          <w:sz w:val="24"/>
          <w:szCs w:val="24"/>
        </w:rPr>
      </w:pPr>
      <w:r w:rsidRPr="00673632">
        <w:rPr>
          <w:rFonts w:ascii="Times New Roman" w:hAnsi="Times New Roman"/>
          <w:sz w:val="24"/>
          <w:szCs w:val="24"/>
          <w:u w:val="single"/>
        </w:rPr>
        <w:t>Раздел 8 Отчета</w:t>
      </w:r>
      <w:r w:rsidRPr="00673632">
        <w:rPr>
          <w:rFonts w:ascii="Times New Roman" w:hAnsi="Times New Roman"/>
          <w:b/>
          <w:sz w:val="24"/>
          <w:szCs w:val="24"/>
          <w:u w:val="single"/>
        </w:rPr>
        <w:t>.</w:t>
      </w:r>
      <w:r w:rsidRPr="00673632">
        <w:rPr>
          <w:rFonts w:ascii="Times New Roman" w:hAnsi="Times New Roman"/>
          <w:b/>
          <w:sz w:val="24"/>
          <w:szCs w:val="24"/>
        </w:rPr>
        <w:t xml:space="preserve"> </w:t>
      </w:r>
      <w:r w:rsidRPr="00673632">
        <w:rPr>
          <w:rFonts w:ascii="Times New Roman" w:hAnsi="Times New Roman"/>
          <w:sz w:val="24"/>
          <w:szCs w:val="24"/>
        </w:rPr>
        <w:t>В 2024 году рассмотрено</w:t>
      </w:r>
      <w:r w:rsidRPr="00673632">
        <w:rPr>
          <w:rFonts w:ascii="Times New Roman" w:hAnsi="Times New Roman"/>
          <w:b/>
          <w:sz w:val="24"/>
          <w:szCs w:val="24"/>
        </w:rPr>
        <w:t xml:space="preserve"> 2 судебных дела </w:t>
      </w:r>
      <w:r w:rsidRPr="00673632">
        <w:rPr>
          <w:rFonts w:ascii="Times New Roman" w:hAnsi="Times New Roman"/>
          <w:sz w:val="24"/>
          <w:szCs w:val="24"/>
        </w:rPr>
        <w:t>по иску, подготовленному юристом РК Профсоюза</w:t>
      </w:r>
      <w:r w:rsidRPr="00673632">
        <w:rPr>
          <w:rFonts w:ascii="Times New Roman" w:hAnsi="Times New Roman"/>
          <w:b/>
          <w:sz w:val="24"/>
          <w:szCs w:val="24"/>
        </w:rPr>
        <w:t xml:space="preserve"> в защиту интересов членов Профсоюза по вопросу </w:t>
      </w:r>
      <w:r w:rsidRPr="00673632">
        <w:rPr>
          <w:rFonts w:ascii="Times New Roman" w:hAnsi="Times New Roman"/>
          <w:b/>
          <w:sz w:val="24"/>
          <w:szCs w:val="24"/>
          <w:shd w:val="clear" w:color="auto" w:fill="FFFFFF"/>
        </w:rPr>
        <w:t>права на досрочную страховую пенсию, по которым требования удовлетворены, в том числе, частично</w:t>
      </w:r>
      <w:r w:rsidRPr="00673632">
        <w:rPr>
          <w:rFonts w:ascii="Times New Roman" w:hAnsi="Times New Roman"/>
          <w:b/>
          <w:sz w:val="24"/>
          <w:szCs w:val="24"/>
        </w:rPr>
        <w:t xml:space="preserve"> </w:t>
      </w:r>
      <w:r w:rsidRPr="00673632">
        <w:rPr>
          <w:rFonts w:ascii="Times New Roman" w:hAnsi="Times New Roman"/>
          <w:sz w:val="24"/>
          <w:szCs w:val="24"/>
        </w:rPr>
        <w:t xml:space="preserve">(дело </w:t>
      </w:r>
      <w:r w:rsidRPr="00673632">
        <w:rPr>
          <w:rFonts w:ascii="Times New Roman" w:hAnsi="Times New Roman"/>
          <w:i/>
          <w:sz w:val="24"/>
          <w:szCs w:val="24"/>
        </w:rPr>
        <w:t xml:space="preserve">№ 2-508/2024 Кировский районный суд, дело </w:t>
      </w:r>
      <w:r w:rsidRPr="00673632">
        <w:rPr>
          <w:rFonts w:ascii="Times New Roman" w:hAnsi="Times New Roman"/>
          <w:sz w:val="24"/>
          <w:szCs w:val="24"/>
        </w:rPr>
        <w:t>№ 2-387/2024 Орджоникидзевский районный суд).</w:t>
      </w:r>
    </w:p>
    <w:p w:rsidR="00D23993" w:rsidRPr="00673632" w:rsidRDefault="00D23993" w:rsidP="00D23993">
      <w:pPr>
        <w:spacing w:after="0" w:line="240" w:lineRule="auto"/>
        <w:ind w:firstLine="567"/>
        <w:contextualSpacing/>
        <w:jc w:val="both"/>
        <w:rPr>
          <w:rFonts w:ascii="Times New Roman" w:hAnsi="Times New Roman"/>
          <w:b/>
          <w:sz w:val="24"/>
          <w:szCs w:val="24"/>
        </w:rPr>
      </w:pPr>
      <w:r w:rsidRPr="00673632">
        <w:rPr>
          <w:rFonts w:ascii="Times New Roman" w:hAnsi="Times New Roman"/>
          <w:b/>
          <w:sz w:val="24"/>
          <w:szCs w:val="24"/>
        </w:rPr>
        <w:t xml:space="preserve">Также оказана правовая помощь при рассмотрении иных споров в судебных органах, а именно: </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дело об административном правонарушении в отношении члена ГЭК (ОУ № 99) – производство прекращено;</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трудовой спор (ОУ № 46) – заключено мировое соглашение, производство прекращено.</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дело об административном правонарушении (ОУ № 46) производство прекращено;</w:t>
      </w:r>
    </w:p>
    <w:p w:rsidR="00D23993" w:rsidRPr="00673632" w:rsidRDefault="00D23993" w:rsidP="00D23993">
      <w:pPr>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 жалоба на постановление по делу об административном правонарушении (ОУ №99) постановление оставлено в силе, жалоба Министерства образования – без удовлетворения.</w:t>
      </w:r>
    </w:p>
    <w:p w:rsidR="00D23993" w:rsidRPr="00673632" w:rsidRDefault="00D23993" w:rsidP="00D23993">
      <w:pPr>
        <w:spacing w:after="0" w:line="240" w:lineRule="auto"/>
        <w:ind w:firstLine="709"/>
        <w:contextualSpacing/>
        <w:jc w:val="both"/>
        <w:rPr>
          <w:rFonts w:ascii="Times New Roman" w:hAnsi="Times New Roman"/>
          <w:sz w:val="24"/>
          <w:szCs w:val="24"/>
          <w:shd w:val="clear" w:color="auto" w:fill="FFFFFF"/>
        </w:rPr>
      </w:pPr>
      <w:r w:rsidRPr="00673632">
        <w:rPr>
          <w:rFonts w:ascii="Times New Roman" w:hAnsi="Times New Roman"/>
          <w:sz w:val="24"/>
          <w:szCs w:val="24"/>
        </w:rPr>
        <w:t>- Свердловский областной суд – по апелляционному представление прокурора по делу, рассмотренному в порядке КАС (ОУ № 46) – решение оставлено в силе, представление прокурора – без удовлетворения.</w:t>
      </w:r>
    </w:p>
    <w:p w:rsidR="00D23993" w:rsidRPr="00673632" w:rsidRDefault="00D23993" w:rsidP="00D23993">
      <w:pPr>
        <w:spacing w:after="0" w:line="240" w:lineRule="auto"/>
        <w:ind w:firstLine="567"/>
        <w:jc w:val="both"/>
        <w:rPr>
          <w:rFonts w:ascii="Times New Roman" w:eastAsia="Times New Roman" w:hAnsi="Times New Roman"/>
          <w:sz w:val="24"/>
          <w:szCs w:val="24"/>
        </w:rPr>
      </w:pPr>
      <w:r w:rsidRPr="00673632">
        <w:rPr>
          <w:rFonts w:ascii="Times New Roman" w:eastAsia="Times New Roman" w:hAnsi="Times New Roman"/>
          <w:b/>
          <w:color w:val="000000"/>
          <w:sz w:val="24"/>
          <w:szCs w:val="24"/>
          <w:lang w:val="en-US" w:eastAsia="ru-RU"/>
        </w:rPr>
        <w:t>V</w:t>
      </w:r>
      <w:r w:rsidRPr="00673632">
        <w:rPr>
          <w:rFonts w:ascii="Times New Roman" w:eastAsia="Times New Roman" w:hAnsi="Times New Roman"/>
          <w:b/>
          <w:color w:val="000000"/>
          <w:sz w:val="24"/>
          <w:szCs w:val="24"/>
          <w:lang w:eastAsia="ru-RU"/>
        </w:rPr>
        <w:t xml:space="preserve">.  </w:t>
      </w:r>
      <w:r w:rsidRPr="00673632">
        <w:rPr>
          <w:rFonts w:ascii="Times New Roman" w:eastAsia="Times New Roman" w:hAnsi="Times New Roman"/>
          <w:color w:val="000000"/>
          <w:sz w:val="24"/>
          <w:szCs w:val="24"/>
          <w:u w:val="single"/>
          <w:lang w:eastAsia="ru-RU"/>
        </w:rPr>
        <w:t>Раздел 12 Отчета</w:t>
      </w:r>
      <w:r w:rsidRPr="00673632">
        <w:rPr>
          <w:rFonts w:ascii="Times New Roman" w:eastAsia="Times New Roman" w:hAnsi="Times New Roman"/>
          <w:color w:val="000000"/>
          <w:sz w:val="24"/>
          <w:szCs w:val="24"/>
          <w:lang w:eastAsia="ru-RU"/>
        </w:rPr>
        <w:t>.</w:t>
      </w:r>
      <w:r w:rsidRPr="00673632">
        <w:rPr>
          <w:rFonts w:ascii="Times New Roman" w:eastAsia="Times New Roman" w:hAnsi="Times New Roman"/>
          <w:b/>
          <w:color w:val="000000"/>
          <w:sz w:val="24"/>
          <w:szCs w:val="24"/>
          <w:lang w:eastAsia="ru-RU"/>
        </w:rPr>
        <w:t xml:space="preserve"> </w:t>
      </w:r>
      <w:r w:rsidRPr="00673632">
        <w:rPr>
          <w:rFonts w:ascii="Times New Roman" w:eastAsia="Times New Roman" w:hAnsi="Times New Roman"/>
          <w:bCs/>
          <w:sz w:val="24"/>
          <w:szCs w:val="24"/>
          <w:lang w:eastAsia="ru-RU"/>
        </w:rPr>
        <w:t xml:space="preserve">Проведена </w:t>
      </w:r>
      <w:r w:rsidRPr="00673632">
        <w:rPr>
          <w:rFonts w:ascii="Times New Roman" w:eastAsia="Times New Roman" w:hAnsi="Times New Roman"/>
          <w:b/>
          <w:bCs/>
          <w:sz w:val="24"/>
          <w:szCs w:val="24"/>
          <w:lang w:eastAsia="ru-RU"/>
        </w:rPr>
        <w:t>экспертиза 18 коллективных договоров и 47 локального нормативного акта.</w:t>
      </w:r>
      <w:r w:rsidRPr="00673632">
        <w:rPr>
          <w:rFonts w:ascii="Times New Roman" w:eastAsia="Times New Roman" w:hAnsi="Times New Roman"/>
          <w:bCs/>
          <w:sz w:val="24"/>
          <w:szCs w:val="24"/>
          <w:lang w:eastAsia="ru-RU"/>
        </w:rPr>
        <w:t xml:space="preserve"> При проведении экспертизы внесены предложения о корректировке коллективных договоров и локальных нормативных с целью соблюдения гарантий прав работников, закрепленных в Отраслевом соглашении </w:t>
      </w:r>
      <w:r w:rsidRPr="00673632">
        <w:rPr>
          <w:rFonts w:ascii="Times New Roman" w:eastAsia="Times New Roman" w:hAnsi="Times New Roman"/>
          <w:sz w:val="24"/>
          <w:szCs w:val="24"/>
        </w:rPr>
        <w:t>по организациям системы образования города Екатеринбурга на 2024-2026 годы.</w:t>
      </w:r>
    </w:p>
    <w:p w:rsidR="00D23993" w:rsidRPr="00673632" w:rsidRDefault="00D23993" w:rsidP="00D23993">
      <w:pPr>
        <w:spacing w:after="0" w:line="240" w:lineRule="auto"/>
        <w:ind w:firstLine="567"/>
        <w:contextualSpacing/>
        <w:jc w:val="both"/>
        <w:rPr>
          <w:rFonts w:ascii="Times New Roman" w:hAnsi="Times New Roman"/>
          <w:bCs/>
          <w:color w:val="000000"/>
          <w:sz w:val="24"/>
          <w:szCs w:val="24"/>
          <w:shd w:val="clear" w:color="auto" w:fill="FFFFFF"/>
        </w:rPr>
      </w:pPr>
      <w:r w:rsidRPr="00673632">
        <w:rPr>
          <w:rFonts w:ascii="Times New Roman" w:eastAsia="Times New Roman" w:hAnsi="Times New Roman"/>
          <w:b/>
          <w:sz w:val="24"/>
          <w:szCs w:val="24"/>
          <w:lang w:val="en-US"/>
        </w:rPr>
        <w:lastRenderedPageBreak/>
        <w:t>VI</w:t>
      </w:r>
      <w:r w:rsidRPr="00673632">
        <w:rPr>
          <w:rFonts w:ascii="Times New Roman" w:eastAsia="Times New Roman" w:hAnsi="Times New Roman"/>
          <w:b/>
          <w:sz w:val="24"/>
          <w:szCs w:val="24"/>
        </w:rPr>
        <w:t>.</w:t>
      </w:r>
      <w:r w:rsidRPr="00673632">
        <w:rPr>
          <w:rFonts w:ascii="Times New Roman" w:eastAsia="Times New Roman" w:hAnsi="Times New Roman"/>
          <w:sz w:val="24"/>
          <w:szCs w:val="24"/>
        </w:rPr>
        <w:t xml:space="preserve"> </w:t>
      </w:r>
      <w:r w:rsidRPr="00673632">
        <w:rPr>
          <w:rFonts w:ascii="Times New Roman" w:eastAsia="Times New Roman" w:hAnsi="Times New Roman"/>
          <w:sz w:val="24"/>
          <w:szCs w:val="24"/>
          <w:u w:val="single"/>
        </w:rPr>
        <w:t>Раздел 13 Отчета.</w:t>
      </w:r>
      <w:r w:rsidRPr="00673632">
        <w:rPr>
          <w:rFonts w:ascii="Times New Roman" w:eastAsia="Times New Roman" w:hAnsi="Times New Roman"/>
          <w:sz w:val="24"/>
          <w:szCs w:val="24"/>
        </w:rPr>
        <w:t xml:space="preserve"> </w:t>
      </w:r>
      <w:r w:rsidRPr="00673632">
        <w:rPr>
          <w:rFonts w:ascii="Times New Roman" w:hAnsi="Times New Roman"/>
          <w:bCs/>
          <w:color w:val="000000"/>
          <w:sz w:val="24"/>
          <w:szCs w:val="24"/>
          <w:shd w:val="clear" w:color="auto" w:fill="FFFFFF"/>
        </w:rPr>
        <w:t xml:space="preserve">В адрес районной организации в 2024 году </w:t>
      </w:r>
      <w:r w:rsidRPr="00673632">
        <w:rPr>
          <w:rFonts w:ascii="Times New Roman" w:hAnsi="Times New Roman"/>
          <w:b/>
          <w:bCs/>
          <w:color w:val="000000"/>
          <w:sz w:val="24"/>
          <w:szCs w:val="24"/>
          <w:shd w:val="clear" w:color="auto" w:fill="FFFFFF"/>
        </w:rPr>
        <w:t>поступило 2 письменных обращения от членов профсоюза</w:t>
      </w:r>
      <w:r w:rsidRPr="00673632">
        <w:rPr>
          <w:rFonts w:ascii="Times New Roman" w:hAnsi="Times New Roman"/>
          <w:bCs/>
          <w:color w:val="000000"/>
          <w:sz w:val="24"/>
          <w:szCs w:val="24"/>
          <w:shd w:val="clear" w:color="auto" w:fill="FFFFFF"/>
        </w:rPr>
        <w:t xml:space="preserve">, в том числе, по вопросу начисления стимулирующих выплат за 2023-2024 учебный год. </w:t>
      </w:r>
    </w:p>
    <w:p w:rsidR="00D23993" w:rsidRPr="00673632" w:rsidRDefault="00D23993" w:rsidP="00D23993">
      <w:pPr>
        <w:spacing w:after="0" w:line="240" w:lineRule="auto"/>
        <w:ind w:firstLine="567"/>
        <w:jc w:val="both"/>
        <w:rPr>
          <w:rFonts w:ascii="Times New Roman" w:hAnsi="Times New Roman"/>
          <w:b/>
          <w:bCs/>
          <w:sz w:val="24"/>
          <w:szCs w:val="24"/>
          <w:lang w:eastAsia="ru-RU"/>
        </w:rPr>
      </w:pPr>
      <w:r w:rsidRPr="00673632">
        <w:rPr>
          <w:rFonts w:ascii="Times New Roman" w:hAnsi="Times New Roman"/>
          <w:b/>
          <w:sz w:val="24"/>
          <w:szCs w:val="24"/>
          <w:lang w:val="en-US"/>
        </w:rPr>
        <w:t>VII</w:t>
      </w:r>
      <w:r w:rsidRPr="00673632">
        <w:rPr>
          <w:rFonts w:ascii="Times New Roman" w:hAnsi="Times New Roman"/>
          <w:b/>
          <w:sz w:val="24"/>
          <w:szCs w:val="24"/>
        </w:rPr>
        <w:t xml:space="preserve">. </w:t>
      </w:r>
      <w:r w:rsidRPr="00673632">
        <w:rPr>
          <w:rFonts w:ascii="Times New Roman" w:hAnsi="Times New Roman"/>
          <w:sz w:val="24"/>
          <w:szCs w:val="24"/>
        </w:rPr>
        <w:t>Раздел 14 Отчета.</w:t>
      </w:r>
      <w:r w:rsidRPr="00673632">
        <w:rPr>
          <w:rFonts w:ascii="Times New Roman" w:hAnsi="Times New Roman"/>
          <w:b/>
          <w:sz w:val="24"/>
          <w:szCs w:val="24"/>
        </w:rPr>
        <w:t xml:space="preserve"> </w:t>
      </w:r>
      <w:r w:rsidRPr="00673632">
        <w:rPr>
          <w:rFonts w:ascii="Times New Roman" w:hAnsi="Times New Roman"/>
          <w:sz w:val="24"/>
          <w:szCs w:val="24"/>
        </w:rPr>
        <w:t>В течение 2024</w:t>
      </w:r>
      <w:r w:rsidRPr="00673632">
        <w:rPr>
          <w:rFonts w:ascii="Times New Roman" w:hAnsi="Times New Roman"/>
          <w:sz w:val="24"/>
          <w:szCs w:val="24"/>
          <w:lang w:eastAsia="ru-RU"/>
        </w:rPr>
        <w:t xml:space="preserve"> года был </w:t>
      </w:r>
      <w:r w:rsidRPr="00673632">
        <w:rPr>
          <w:rFonts w:ascii="Times New Roman" w:hAnsi="Times New Roman"/>
          <w:b/>
          <w:bCs/>
          <w:sz w:val="24"/>
          <w:szCs w:val="24"/>
          <w:lang w:eastAsia="ru-RU"/>
        </w:rPr>
        <w:t xml:space="preserve">принят на личном приеме, </w:t>
      </w:r>
      <w:r w:rsidRPr="00673632">
        <w:rPr>
          <w:rFonts w:ascii="Times New Roman" w:hAnsi="Times New Roman"/>
          <w:bCs/>
          <w:sz w:val="24"/>
          <w:szCs w:val="24"/>
          <w:lang w:eastAsia="ru-RU"/>
        </w:rPr>
        <w:t>включая устные обращения,</w:t>
      </w:r>
      <w:r w:rsidRPr="00673632">
        <w:rPr>
          <w:rFonts w:ascii="Times New Roman" w:hAnsi="Times New Roman"/>
          <w:b/>
          <w:bCs/>
          <w:sz w:val="24"/>
          <w:szCs w:val="24"/>
          <w:lang w:eastAsia="ru-RU"/>
        </w:rPr>
        <w:t xml:space="preserve"> 481 член Профсоюза. </w:t>
      </w:r>
    </w:p>
    <w:p w:rsidR="00D23993" w:rsidRPr="00673632" w:rsidRDefault="00D23993" w:rsidP="00C301ED">
      <w:pPr>
        <w:numPr>
          <w:ilvl w:val="0"/>
          <w:numId w:val="15"/>
        </w:numPr>
        <w:spacing w:after="0" w:line="240" w:lineRule="auto"/>
        <w:ind w:left="0" w:firstLine="567"/>
        <w:contextualSpacing/>
        <w:jc w:val="both"/>
        <w:rPr>
          <w:rFonts w:ascii="Times New Roman" w:eastAsia="Times New Roman" w:hAnsi="Times New Roman"/>
          <w:b/>
          <w:color w:val="000000"/>
          <w:sz w:val="24"/>
          <w:szCs w:val="24"/>
          <w:lang w:eastAsia="ru-RU"/>
        </w:rPr>
      </w:pPr>
      <w:r w:rsidRPr="00673632">
        <w:rPr>
          <w:rFonts w:ascii="Times New Roman" w:hAnsi="Times New Roman"/>
          <w:bCs/>
          <w:sz w:val="24"/>
          <w:szCs w:val="24"/>
          <w:lang w:eastAsia="ru-RU"/>
        </w:rPr>
        <w:t>Из них</w:t>
      </w:r>
      <w:r w:rsidRPr="00673632">
        <w:rPr>
          <w:rFonts w:ascii="Times New Roman" w:hAnsi="Times New Roman"/>
          <w:b/>
          <w:bCs/>
          <w:sz w:val="24"/>
          <w:szCs w:val="24"/>
          <w:lang w:eastAsia="ru-RU"/>
        </w:rPr>
        <w:t xml:space="preserve"> 353 раз обращались по вопросам, связанным с трудовыми правами и правом социального обеспечения. </w:t>
      </w:r>
    </w:p>
    <w:p w:rsidR="002508C2" w:rsidRDefault="00D23993" w:rsidP="002508C2">
      <w:pPr>
        <w:spacing w:after="0" w:line="240" w:lineRule="auto"/>
        <w:ind w:firstLine="567"/>
        <w:jc w:val="both"/>
        <w:rPr>
          <w:rFonts w:ascii="Times New Roman" w:hAnsi="Times New Roman"/>
          <w:bCs/>
          <w:sz w:val="24"/>
          <w:szCs w:val="24"/>
          <w:u w:val="single"/>
          <w:lang w:eastAsia="ru-RU"/>
        </w:rPr>
      </w:pPr>
      <w:r w:rsidRPr="00673632">
        <w:rPr>
          <w:rFonts w:ascii="Times New Roman" w:hAnsi="Times New Roman"/>
          <w:bCs/>
          <w:sz w:val="24"/>
          <w:szCs w:val="24"/>
          <w:u w:val="single"/>
          <w:lang w:eastAsia="ru-RU"/>
        </w:rPr>
        <w:t>Примеры вопросов, ответы на которые были даны на приёме:</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оформление договора об оказании платных образовательных услуг ребенку, не зачисленному в ДОУ;</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исчисление страхового стажа, в том числе, льготные периоды;</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удостоверение подлинности подписи на доверенности по месту работы;</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сохранения выплаты за категорию в случае рассмотрения аттестационной комиссией заявления педагогического работника об аттестации и (или) в период ее прохождения;</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порядок действий при получении травмы обучающимся;</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исчисление непрерывного стажа (выслуги лет) для начисления стимулирующих выплат;</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ответственность за нарушение сроков выплаты заработной платы;</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сохранения выплаты за категорию в случае рассмотрения аттестационной комиссией заявления педагогического работника об аттестации и (или) в период ее прохождения;</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порядок оформления работнику дней прохождения экспертизы для установления инвалидности;</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оформление прекращения трудового договора по соглашению сторон;</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нарушение сроков выдачи заработной платы;</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содержание коллективного договора;</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отказ СФР в назначении пенсии;</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правовые последствия для работника при признании банкротом и введении процедуры реализации имущества должника;</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особенности исчисления страхового стажа;</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индексация пенсии неработающего пенсионера;</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порядок проведения служебного расследования при недостаче товарно- материальных ценностей;</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продолжительность отпуска при работе с детьми с ОВЗ;</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оплата труда младших воспитателей;</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корректировка индивидуального лицевого счета в СФР, включение периодов работы и службы в страховой стаж;</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xml:space="preserve"> – распространение категории, присвоенной по другой должности;</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оформление дистанционной работы делопроизводителя;</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порядок оформления совмещения должностей;</w:t>
      </w:r>
    </w:p>
    <w:p w:rsidR="002508C2" w:rsidRPr="002508C2" w:rsidRDefault="00D23993" w:rsidP="002508C2">
      <w:pPr>
        <w:spacing w:after="0" w:line="240" w:lineRule="auto"/>
        <w:ind w:firstLine="567"/>
        <w:jc w:val="both"/>
        <w:rPr>
          <w:rFonts w:ascii="Times New Roman" w:hAnsi="Times New Roman"/>
          <w:color w:val="000000"/>
          <w:sz w:val="24"/>
          <w:szCs w:val="24"/>
          <w:shd w:val="clear" w:color="auto" w:fill="FFFFFF"/>
        </w:rPr>
      </w:pPr>
      <w:r w:rsidRPr="002508C2">
        <w:rPr>
          <w:rFonts w:ascii="Times New Roman" w:hAnsi="Times New Roman"/>
          <w:color w:val="000000"/>
          <w:sz w:val="24"/>
          <w:szCs w:val="24"/>
          <w:shd w:val="clear" w:color="auto" w:fill="FFFFFF"/>
        </w:rPr>
        <w:t>– стимулирующие выплаты молодым специалистам, сохранение подъемных средств при увольнении: сроки, условия;</w:t>
      </w:r>
    </w:p>
    <w:p w:rsidR="002508C2" w:rsidRPr="004928B0" w:rsidRDefault="00D23993" w:rsidP="002508C2">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подтверждение специального страхового стажа;</w:t>
      </w:r>
    </w:p>
    <w:p w:rsidR="006B2601" w:rsidRPr="004928B0" w:rsidRDefault="00D23993" w:rsidP="006B2601">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доплата до МРОТ при совместительстве;</w:t>
      </w:r>
    </w:p>
    <w:p w:rsidR="006B2601" w:rsidRPr="004928B0" w:rsidRDefault="00D23993" w:rsidP="006B2601">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оплата надомного обучения в каникулярный период;</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продолжительность отпуска при работе с детьми с ОВЗ;</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оформление отпуска без сохранения заработной платы, продолжительность отпуска;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продление срока действия коллективного договора;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оформление выплат в случае гибели на СВО;</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основания для досрочной пенсии детям второго и третьего поколения ликвидаторов аварии в п. Маяк Челябинской обл.;</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исчисление специального страхового стажа;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lastRenderedPageBreak/>
        <w:t>– предоставление ежегодного отпуска перед отпуском по беременности и родам, либо после него;</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продолжительность отпуска педагога при работе с детьми с ОВЗ, основания;</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отказ от дополнительной работы: сроки, порядок;</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отсутствие оснований для удовлетворения требования родителей вести видеофиксацию занятий с ребенком с ОВЗ;</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выход на работу до окончания отпуска по уходу за ребенком с сохранением пособия;</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оплата труда учителя при работе с детьми на дому в каникулярный период;</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перечисление заработной платы в кредитную организацию по выбору работника;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порядок и основания привлечения к дисциплинарной ответственности;</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предоставление отпуска с последующим увольнением;</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сохранение специального страхового стажа при нахождении на СВО;</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условия предоставления отпуска при работе с детьми с ОВЗ;</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предоставление длительного отпуска учителю;</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основания предоставления отпуска без сохранения заработной платы в обязательном порядке;</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нарушение дисциплины обучающимся</w:t>
      </w:r>
      <w:r w:rsidR="004928B0" w:rsidRPr="004928B0">
        <w:rPr>
          <w:rFonts w:ascii="Times New Roman" w:hAnsi="Times New Roman"/>
          <w:color w:val="000000"/>
          <w:sz w:val="24"/>
          <w:szCs w:val="24"/>
          <w:shd w:val="clear" w:color="auto" w:fill="FFFFFF"/>
        </w:rPr>
        <w:t>;</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исчисление стажа, дающего право на предоставление ежегодного оплачиваемого отпуска;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основания включения периодов учебы в специальный страховой стаж;</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стаж педагога-библиотекаря;</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сокращение рабочего дня накануне праздника;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расторжение трудового договора с внешним совместителем при приеме на работу основного работника;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нарушение порядка проведения ГИА;</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анализ иска работника о признании приказа незаконным;</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порядок и сроки пролонгации КД;</w:t>
      </w:r>
    </w:p>
    <w:p w:rsidR="004928B0" w:rsidRPr="004928B0"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правила расчета отпускного стажа при увольнении;</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4928B0">
        <w:rPr>
          <w:rFonts w:ascii="Times New Roman" w:hAnsi="Times New Roman"/>
          <w:color w:val="000000"/>
          <w:sz w:val="24"/>
          <w:szCs w:val="24"/>
          <w:shd w:val="clear" w:color="auto" w:fill="FFFFFF"/>
        </w:rPr>
        <w:t>– расторжение трудового договора в отпуске по уходу за ребенком;</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действия работодателя при досрочном выходе работника из отпуска по уходу за ребенком;</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содержание положения об оплате труда;</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изменения условий трудового договора, отмена совмещения;</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оформления пенсии по выслуге лет;</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удержания НДФЛ и профсоюзных взносов при совмещении;</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прием на работу в порядке перевода от другого работодателя;</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отчисление обучающегося в связи с временным выездом в другой город;</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сохранение доплаты за категорию в случае истечения срока действия после выхода из отпуска по уходу за ребенком;</w:t>
      </w:r>
    </w:p>
    <w:p w:rsidR="004928B0" w:rsidRPr="003F3961" w:rsidRDefault="00D23993" w:rsidP="004928B0">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оплата периода нетрудоспособности после прекращения трудового договора;</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особенности исчисления специального страхового стажа при работе в должности советника директора по воспитанию;</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основания для назначения пенсии по потере кормильца супруге;</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досрочный выход из отпуска по уходу за ребенком;</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распространение категории по должности «преподаватель» на должность «учитель»;</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увольнение работника по его инициативе в период нетрудоспособности, выплата пособия по временной нетрудоспособности;</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перерасчет пенсии работающего пенсионера;</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последствия пропуска срока подачи сведений о прекращении трудового договора в СФР;</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критерии отнесения к категории «молодой специалист» применительно к назначению стимулирующей выплаты и «подъемных»;</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lastRenderedPageBreak/>
        <w:t>– распространение категории педагога дополнительного образования на работу учителя;</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ответственность ДОУ при поручительстве по договору беспроцентного займа;</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определение права молодого специалиста на получение стимулирующей выплаты в размере 50%;</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признание диплома об образовании, выданного на территории республики Кыргызстан;</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оплаты труда педагогов, работающих с детьми с ограниченными возможностями здоровья (ОВЗ) в условиях инклюзивного образования;</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совмещение руководителями филиалов работы по должности делопроизводителя;</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и сроки заключения коллективного договора;</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расторжения трудового договора за длительный прогул;</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исчисление специального страхового стажа;</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совмещение и совместительство, особенности оформления;</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расторжение трудового договора по инициативе работника в период временной нетрудоспособности;</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льготы по оплате присмотра и ухода членам семьи участника СВО;</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расторжение трудового договора в период срока испытания;</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основания и размер выплаты при получении Почетной грамоты Минпросвещения РФ;</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включение периодов работы в специальный страховой стаж;</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необоснованный отказ в назначении досрочной страховой пенсии;</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содержание КД и ПВТР;</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разрешение конфликта между участниками образовательных отношений;</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перенос или продление отпуска в случае временной нетрудоспособности;</w:t>
      </w:r>
    </w:p>
    <w:p w:rsidR="00814F54" w:rsidRPr="003F3961" w:rsidRDefault="00D23993" w:rsidP="00814F54">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аттестация педагога после отпуска по уходу за ребенком;</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продолжительность ежегодного основного отпуска заведующего</w:t>
      </w:r>
      <w:r w:rsidR="003F3961" w:rsidRPr="003F3961">
        <w:rPr>
          <w:rFonts w:ascii="Times New Roman" w:hAnsi="Times New Roman"/>
          <w:color w:val="000000"/>
          <w:sz w:val="24"/>
          <w:szCs w:val="24"/>
          <w:shd w:val="clear" w:color="auto" w:fill="FFFFFF"/>
        </w:rPr>
        <w:t>;</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сохранение выплат за категорию при истечении срока действия;</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выплат родственникам при заключении контракта на СВО;</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перечень лиц, имеющих право на социальные выплаты при гибели участника СВО;</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действий при несчастном случае с воспитанником ДОУ;</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сохранение выплат за категорию при истечении срока действия;</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правильность расчетов при назначении пенсии;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стимулирующие выплаты молодым специалистам;</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порядок внесения изменений в должностные инструкции;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заполнение форм мониторинга ГКУ Екатеринбургский центр занятости;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соблюдение в ОУ требований об антитеррористической защищенности;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внесение изменений в трудовые отношения;</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отказ в назначении досрочной пенсии;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правильность расчета пенсии;</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предоставление ежегодного основного отпуска перед отпуском по беременности и родам;</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содержание коллективного договора, срок действия;</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основания для отказа в допуске ребенка в ДОУ;</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содержание ответа на предписание Роспотребнадзора;</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право на предоставление отпуска в удобное время работнику, воспитывающему ребенка-инвалида;</w:t>
      </w:r>
    </w:p>
    <w:p w:rsidR="003F3961"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воинский учет при получении гражданства РФ;</w:t>
      </w:r>
    </w:p>
    <w:p w:rsidR="00D23993" w:rsidRPr="003F3961" w:rsidRDefault="00D23993" w:rsidP="003F3961">
      <w:pPr>
        <w:spacing w:after="0" w:line="240" w:lineRule="auto"/>
        <w:ind w:firstLine="567"/>
        <w:jc w:val="both"/>
        <w:rPr>
          <w:rFonts w:ascii="Times New Roman" w:hAnsi="Times New Roman"/>
          <w:color w:val="000000"/>
          <w:sz w:val="24"/>
          <w:szCs w:val="24"/>
          <w:shd w:val="clear" w:color="auto" w:fill="FFFFFF"/>
        </w:rPr>
      </w:pPr>
      <w:r w:rsidRPr="003F3961">
        <w:rPr>
          <w:rFonts w:ascii="Times New Roman" w:hAnsi="Times New Roman"/>
          <w:color w:val="000000"/>
          <w:sz w:val="24"/>
          <w:szCs w:val="24"/>
          <w:shd w:val="clear" w:color="auto" w:fill="FFFFFF"/>
        </w:rPr>
        <w:t>– содержание ответа на судебный запрос по пенсионному спору;</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lastRenderedPageBreak/>
        <w:t>– расторжение трудового договора по инициативе работника в период отпуска по уходу за ребенком;</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особенности расчета пособия по временной нетрудоспособности после выхода из отпуска по уходу за ребенком.</w:t>
      </w:r>
    </w:p>
    <w:p w:rsidR="00D23993" w:rsidRPr="00673632" w:rsidRDefault="00D23993" w:rsidP="00D23993">
      <w:pPr>
        <w:shd w:val="clear" w:color="auto" w:fill="FFFFFF"/>
        <w:tabs>
          <w:tab w:val="left" w:pos="318"/>
        </w:tabs>
        <w:spacing w:after="0" w:line="240" w:lineRule="auto"/>
        <w:ind w:firstLine="567"/>
        <w:contextualSpacing/>
        <w:jc w:val="both"/>
        <w:rPr>
          <w:rFonts w:ascii="Times New Roman" w:hAnsi="Times New Roman"/>
          <w:sz w:val="24"/>
          <w:szCs w:val="24"/>
        </w:rPr>
      </w:pPr>
      <w:r w:rsidRPr="00673632">
        <w:rPr>
          <w:rFonts w:ascii="Times New Roman" w:hAnsi="Times New Roman"/>
          <w:b/>
          <w:sz w:val="24"/>
          <w:szCs w:val="24"/>
        </w:rPr>
        <w:t xml:space="preserve">2. </w:t>
      </w:r>
      <w:r w:rsidRPr="00673632">
        <w:rPr>
          <w:rFonts w:ascii="Times New Roman" w:hAnsi="Times New Roman"/>
          <w:sz w:val="24"/>
          <w:szCs w:val="24"/>
        </w:rPr>
        <w:t>В 2024 году продолжал свое действие</w:t>
      </w:r>
      <w:r w:rsidRPr="00673632">
        <w:rPr>
          <w:rFonts w:ascii="Times New Roman" w:hAnsi="Times New Roman"/>
          <w:b/>
          <w:sz w:val="24"/>
          <w:szCs w:val="24"/>
        </w:rPr>
        <w:t xml:space="preserve"> проект «Юридическая клиника», </w:t>
      </w:r>
      <w:r w:rsidRPr="00673632">
        <w:rPr>
          <w:rFonts w:ascii="Times New Roman" w:hAnsi="Times New Roman"/>
          <w:sz w:val="24"/>
          <w:szCs w:val="24"/>
        </w:rPr>
        <w:t>в рамках которого приём ведет юрист РО О.А. Вишневская, была оказана юридическая помощь по следующим направлениям: с</w:t>
      </w:r>
      <w:r w:rsidRPr="00673632">
        <w:rPr>
          <w:rFonts w:ascii="Times New Roman" w:hAnsi="Times New Roman"/>
          <w:sz w:val="24"/>
          <w:szCs w:val="24"/>
          <w:lang w:eastAsia="ru-RU"/>
        </w:rPr>
        <w:t xml:space="preserve">емейное право, жилищное право, наследственное право, исполнительное производство, земельное право. </w:t>
      </w:r>
      <w:r w:rsidRPr="00673632">
        <w:rPr>
          <w:rFonts w:ascii="Times New Roman" w:hAnsi="Times New Roman"/>
          <w:sz w:val="24"/>
          <w:szCs w:val="24"/>
        </w:rPr>
        <w:t xml:space="preserve">Возможностями данного проекта </w:t>
      </w:r>
      <w:r w:rsidRPr="00673632">
        <w:rPr>
          <w:rFonts w:ascii="Times New Roman" w:hAnsi="Times New Roman"/>
          <w:b/>
          <w:sz w:val="24"/>
          <w:szCs w:val="24"/>
        </w:rPr>
        <w:t xml:space="preserve">воспользовались 123 человека. </w:t>
      </w:r>
      <w:r w:rsidRPr="00673632">
        <w:rPr>
          <w:rFonts w:ascii="Times New Roman" w:hAnsi="Times New Roman"/>
          <w:sz w:val="24"/>
          <w:szCs w:val="24"/>
        </w:rPr>
        <w:t>Основные вопросы, разрешенные в рамках данного проекта: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изменение юридического адреса по инициативе ФНС;</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дарение доли в жилом помещении;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выплата компенсации родственникам погибшего в зоне СВО;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процессуальные вопросы при рассмотрении в суде дела по иску прокурора;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ответственность за распоряжение средства МСК без согласия супруга;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нарушение прав граждан на благоприятную окружающую среду вследствие курения в жилом помещении; бездействие участкового уполномоченного;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взыскания компенсации морального вреда и вреда здоровью, причиненного в результате правонарушения;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особенности продажи недвижимого имущества при наличии доли несовершеннолетнего ребенка, порядок снятия с регистрационного учета по месту жительства;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наследование по завещанию и дарение: отличия, расходы сторон, риски;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срок взыскания алиментов на содержание несовершеннолетнего ребенка;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правомерность проживания в жилом помещении, находящимся в муниципальной собственности;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вступления в наследство после смерти гражданина Казахстана при нахождении недвижимого имущества на территории РФ;</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алгоритм действий после погашения ипотеки с использованием средств МСК;</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установления отцовства и взыскания алиментов на содержание ребенка;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халатность сотрудников медицинского учреждения;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основания окончания исполнительного производства;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процедура отмены судебного приказа;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способы защиты при рассмотрении иска о возмещении ущерба в результате затопления квартиры;</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иск прокуратуры по исполнению предписаний;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действий после отмены судебного приказа;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обжалование решения суда по иску прокурора;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 банкротство физического лица; </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надлежащее оформления факта передачи денежных средств;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задолженность по оплате услуг ЖКХ;</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содержание и исполнение договора об оказании образовательных услугах при оплате в рассрочку;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отмена дарения недвижимости после регистрации перехода права собственности;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претензия к продавцу по гарантийному ремонту автомобиля;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брака, определение порядка общения с ребенком;</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установление отцовства после смерти отца;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договора дарения;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распоряжение недвижимым имуществом, критерии отнесения имущества к общей совместной собственности супругов;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соблюдение закона «тишины» в многоквартирном жилом доме;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способы защиты деловой репутации учреждения;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вступление в наследство;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lastRenderedPageBreak/>
        <w:t>– расторжение брака, раздел совместного имущества, определение места жительства ребенка;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исчисление минимального срока владения недвижимым имуществом при долевой собственности для освобождения от уплаты НДФЛ;</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приватизации жилого помещения;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изменение размера алиментов на содержание несовершеннолетнего ребенка;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расторжения брака, раздела совместного имущества супругов;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содержание договора купли- продажи квартиры с использованием заемных средств;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перечень правоустанавливающих документов на недвижимое имущество, особенности продажи части жилого дома;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нарушение общественного порядка соседями;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взыскания вреда здоровью, утраченного заработка, морального вреда при получении травмы на территории парка;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перспективы судебного дела о признании права собственности на долю в квартире в силу приобретательной давности;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начисления по оплате услуг ЖКХ;</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судебный порядок установления факта открытия наследства при отсутствии регистрации умершего по месту жительства;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особенности раздела совместно нажитого имущества супругов;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обращения к Уполномоченному по правам человека;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приватизации жилого помещения;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действий при нарушении соседями санитарных норм, установленных для жилых помещений;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проверка договора купли-продажи недвижимости;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и сроки вступления в наследство, оформление отказа от наследства;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отказ от явки по вызову в качестве присяжного заседателя;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действий при утере ордера на жилое помещение;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особенности наследования по завещанию и по закону;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переход задолженности по коммунальным платежам при дарении квартиры;</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удержания при исполнительном производстве;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признание утратившим право пользования жилым помещением;</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и основания обжалования решения суда по иску прокурора;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производства по делу об административном правонарушении;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подачи жалобы в ГИТ и прокуратуру;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 ответственность за нарушение воинского учета;  </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перечень документов для подготовки претензии о возмещении вреда здоровью;</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регистрация по месту жительства;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основания лишения родительских прав;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оформление кредита мошенниками;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брака, взыскание алиментов, раздел совместного имущества;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анализ судебного дела в арбитражном суде;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исполнительное производство на основании решения суда;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основания расторжения контракта с ЧОО;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вступления в наследство, наследование по закону и по завещанию;</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брака, взыскание алиментов, раздел совместного имущества;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завершение процедуру приватизации, начатой 10 лет назад, признание права собственности в порядке наследования;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подачи апелляционной жалобы на решение суда;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 порядок действий при попытке взлома </w:t>
      </w:r>
      <w:proofErr w:type="spellStart"/>
      <w:r w:rsidRPr="00673632">
        <w:rPr>
          <w:rFonts w:ascii="Times New Roman" w:eastAsia="Times New Roman" w:hAnsi="Times New Roman"/>
          <w:bCs/>
          <w:sz w:val="24"/>
          <w:szCs w:val="24"/>
          <w:shd w:val="clear" w:color="auto" w:fill="FFFFFF"/>
          <w:lang w:eastAsia="ru-RU"/>
        </w:rPr>
        <w:t>гос</w:t>
      </w:r>
      <w:proofErr w:type="spellEnd"/>
      <w:r w:rsidRPr="00673632">
        <w:rPr>
          <w:rFonts w:ascii="Times New Roman" w:eastAsia="Times New Roman" w:hAnsi="Times New Roman"/>
          <w:bCs/>
          <w:sz w:val="24"/>
          <w:szCs w:val="24"/>
          <w:shd w:val="clear" w:color="auto" w:fill="FFFFFF"/>
          <w:lang w:eastAsia="ru-RU"/>
        </w:rPr>
        <w:t xml:space="preserve"> услуг;</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признание гражданина недееспособным, установление опеки;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оставление искового заявления без движения;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затопление жилого помещения;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нарушение подрядчиком сроков муниципального контракта;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lastRenderedPageBreak/>
        <w:t xml:space="preserve">– разъяснение ответа </w:t>
      </w:r>
      <w:r w:rsidR="00E62490">
        <w:rPr>
          <w:rFonts w:ascii="Times New Roman" w:eastAsia="Times New Roman" w:hAnsi="Times New Roman"/>
          <w:bCs/>
          <w:sz w:val="24"/>
          <w:szCs w:val="24"/>
          <w:shd w:val="clear" w:color="auto" w:fill="FFFFFF"/>
          <w:lang w:eastAsia="ru-RU"/>
        </w:rPr>
        <w:t>у</w:t>
      </w:r>
      <w:r w:rsidRPr="00673632">
        <w:rPr>
          <w:rFonts w:ascii="Times New Roman" w:eastAsia="Times New Roman" w:hAnsi="Times New Roman"/>
          <w:bCs/>
          <w:sz w:val="24"/>
          <w:szCs w:val="24"/>
          <w:shd w:val="clear" w:color="auto" w:fill="FFFFFF"/>
          <w:lang w:eastAsia="ru-RU"/>
        </w:rPr>
        <w:t>полномоченного по правам человек на обращение;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 основания расторжения договора на обслуживание </w:t>
      </w:r>
      <w:proofErr w:type="spellStart"/>
      <w:r w:rsidRPr="00673632">
        <w:rPr>
          <w:rFonts w:ascii="Times New Roman" w:eastAsia="Times New Roman" w:hAnsi="Times New Roman"/>
          <w:bCs/>
          <w:sz w:val="24"/>
          <w:szCs w:val="24"/>
          <w:shd w:val="clear" w:color="auto" w:fill="FFFFFF"/>
          <w:lang w:eastAsia="ru-RU"/>
        </w:rPr>
        <w:t>домофонной</w:t>
      </w:r>
      <w:proofErr w:type="spellEnd"/>
      <w:r w:rsidRPr="00673632">
        <w:rPr>
          <w:rFonts w:ascii="Times New Roman" w:eastAsia="Times New Roman" w:hAnsi="Times New Roman"/>
          <w:bCs/>
          <w:sz w:val="24"/>
          <w:szCs w:val="24"/>
          <w:shd w:val="clear" w:color="auto" w:fill="FFFFFF"/>
          <w:lang w:eastAsia="ru-RU"/>
        </w:rPr>
        <w:t xml:space="preserve"> системы;</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раздел совместного имущества супругов, уголовная ответственность за неуплату алиментов;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нарушения прав гражданина коллекторской организацией;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взыскание неустойки за невыполнение работ по договору бытового подряда;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снижение размера удержаний по исполнительному производству;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наследования и налогообложения при продаже имущества;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сроки наделения детей долями в жилом помещении при досрочном погашении ипотеки;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изменение условий гос. контракта;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содержание ответа на судебный запрос;</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основания для перерасчета оплаты за ЖКУ;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признание права собственности в порядке наследования при незавершенной приватизации;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наследование по закону;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взыскание задолженности по пособиям при банкротстве работодателя;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признаки банкротства физического лица, критерии для внесудебного банкротства физического лица;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признание права собственности на садовый участок в порядке наследования;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перечень документов для оспаривания отказа в перерасчете оплаты за вывоз ТБО;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исполнение решения суда по делу о защите прав потребителей;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обоснованность требований о возмещении ущерба в ГСК;</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взыскание дополнительных расходов на ребенка после 18 лет;</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оформление завещания;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режим совместного имущества супругов, расторжение брака в органах ЗАГС;</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регистрация права собственности на земельный участок;</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дарение недвижимого имущества: форма сделки, перечень документов;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договора с охранной организацией;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контроль движения апелляционной жалобы в Свердловском областном суде;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процессуальные вопросы при предъявлении иска страховой компанией при ДТП;</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банковской тайны, оформление доверенности;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предъявления претензий застройщику в течение гарантийного срока на МКД:</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оспаривание сделок с имуществом, входящим в наследственную массу;</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наследования при долевой собственности;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перечень документов для обращения в суд с требованием о возмещении вреда здоровью;</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компетенция управляющей компании в МКД;</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раздела имущества при расторжении брака;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случаи сохранения права пользования жилым помещением при снятии с регистрационного учета по месту жительства;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порядок действий при нарушении условий контракта охранной организацией;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перспективы рассмотрения иска о лишении родительских прав;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нормы предоставления жилья при расселении в рамках КРТ;</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действия при нарушении контракта на СВО;</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срок вступления решения суда в законную и его исполнения;</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определение порядка пользования жилым помещением при долевой собственности;</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расторжение брака, взыскание алиментов на содержание ребенка; – размер удержаний при исполнительном производстве;</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раздел совместно нажитого имущества при расторжении брака;</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вопросы лишения родительских прав;</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lastRenderedPageBreak/>
        <w:t>– расторжение брака в судебном порядке, алименты на содержание несовершеннолетних детей.</w:t>
      </w: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lang w:eastAsia="ru-RU"/>
        </w:rPr>
      </w:pPr>
      <w:r w:rsidRPr="00673632">
        <w:rPr>
          <w:rFonts w:ascii="Times New Roman" w:eastAsia="Times New Roman" w:hAnsi="Times New Roman"/>
          <w:bCs/>
          <w:sz w:val="24"/>
          <w:szCs w:val="24"/>
          <w:lang w:eastAsia="ru-RU"/>
        </w:rPr>
        <w:t xml:space="preserve">3. </w:t>
      </w:r>
      <w:r w:rsidRPr="00673632">
        <w:rPr>
          <w:rFonts w:ascii="Times New Roman" w:eastAsia="Times New Roman" w:hAnsi="Times New Roman"/>
          <w:b/>
          <w:bCs/>
          <w:color w:val="000000"/>
          <w:sz w:val="24"/>
          <w:szCs w:val="24"/>
          <w:lang w:eastAsia="ru-RU"/>
        </w:rPr>
        <w:t>По наиболее часто возникающим вопросам при обращениях</w:t>
      </w:r>
      <w:r w:rsidRPr="00673632">
        <w:rPr>
          <w:rFonts w:ascii="Times New Roman" w:eastAsia="Times New Roman" w:hAnsi="Times New Roman"/>
          <w:bCs/>
          <w:color w:val="000000"/>
          <w:sz w:val="24"/>
          <w:szCs w:val="24"/>
          <w:lang w:eastAsia="ru-RU"/>
        </w:rPr>
        <w:t xml:space="preserve"> руководителей ОО и членов профсоюза в 2024 году подготовлены письменные разъяснения с целью обобщения информации</w:t>
      </w:r>
      <w:r w:rsidRPr="00673632">
        <w:rPr>
          <w:rFonts w:ascii="Times New Roman" w:eastAsia="Times New Roman" w:hAnsi="Times New Roman"/>
          <w:b/>
          <w:bCs/>
          <w:color w:val="000000"/>
          <w:sz w:val="24"/>
          <w:szCs w:val="24"/>
          <w:lang w:eastAsia="ru-RU"/>
        </w:rPr>
        <w:t xml:space="preserve">. </w:t>
      </w:r>
      <w:r w:rsidRPr="00673632">
        <w:rPr>
          <w:rFonts w:ascii="Times New Roman" w:eastAsia="Times New Roman" w:hAnsi="Times New Roman"/>
          <w:bCs/>
          <w:color w:val="000000"/>
          <w:sz w:val="24"/>
          <w:szCs w:val="24"/>
          <w:lang w:eastAsia="ru-RU"/>
        </w:rPr>
        <w:t>Так, например:</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отсутствие оснований для проведения процедуры аттестации на соответствие занимаемой должности;</w:t>
      </w:r>
    </w:p>
    <w:p w:rsidR="00D23993" w:rsidRPr="00673632" w:rsidRDefault="00D23993" w:rsidP="00D23993">
      <w:pPr>
        <w:pStyle w:val="2"/>
        <w:shd w:val="clear" w:color="auto" w:fill="FFFFFF"/>
        <w:contextualSpacing/>
        <w:jc w:val="both"/>
        <w:rPr>
          <w:rFonts w:ascii="Times New Roman" w:hAnsi="Times New Roman"/>
          <w:b w:val="0"/>
          <w:color w:val="auto"/>
          <w:sz w:val="24"/>
          <w:szCs w:val="24"/>
          <w:shd w:val="clear" w:color="auto" w:fill="FFFFFF"/>
        </w:rPr>
      </w:pPr>
      <w:r w:rsidRPr="00673632">
        <w:rPr>
          <w:rFonts w:ascii="Times New Roman" w:hAnsi="Times New Roman"/>
          <w:b w:val="0"/>
          <w:color w:val="000000"/>
          <w:sz w:val="24"/>
          <w:szCs w:val="24"/>
          <w:shd w:val="clear" w:color="auto" w:fill="FFFFFF"/>
        </w:rPr>
        <w:t xml:space="preserve">– льготы </w:t>
      </w:r>
      <w:r w:rsidRPr="00673632">
        <w:rPr>
          <w:rFonts w:ascii="Times New Roman" w:hAnsi="Times New Roman"/>
          <w:b w:val="0"/>
          <w:color w:val="auto"/>
          <w:sz w:val="24"/>
          <w:szCs w:val="24"/>
          <w:shd w:val="clear" w:color="auto" w:fill="FFFFFF"/>
        </w:rPr>
        <w:t>и гарантии участникам СВО, выслуга лет, использование средств НИС;</w:t>
      </w:r>
    </w:p>
    <w:p w:rsidR="00D23993" w:rsidRPr="00673632" w:rsidRDefault="00D23993" w:rsidP="00D23993">
      <w:pPr>
        <w:pStyle w:val="2"/>
        <w:shd w:val="clear" w:color="auto" w:fill="FFFFFF"/>
        <w:contextualSpacing/>
        <w:jc w:val="both"/>
        <w:rPr>
          <w:rFonts w:ascii="Times New Roman" w:hAnsi="Times New Roman"/>
          <w:b w:val="0"/>
          <w:color w:val="auto"/>
          <w:sz w:val="24"/>
          <w:szCs w:val="24"/>
          <w:shd w:val="clear" w:color="auto" w:fill="FFFFFF"/>
        </w:rPr>
      </w:pPr>
      <w:r w:rsidRPr="00673632">
        <w:rPr>
          <w:rFonts w:ascii="Times New Roman" w:hAnsi="Times New Roman"/>
          <w:b w:val="0"/>
          <w:color w:val="auto"/>
          <w:sz w:val="24"/>
          <w:szCs w:val="24"/>
          <w:shd w:val="clear" w:color="auto" w:fill="FFFFFF"/>
        </w:rPr>
        <w:t>- обязанность по квотированию рабочих мест для инвалидов;</w:t>
      </w:r>
    </w:p>
    <w:p w:rsidR="00D23993" w:rsidRPr="00673632" w:rsidRDefault="00D23993" w:rsidP="00D23993">
      <w:pPr>
        <w:pStyle w:val="2"/>
        <w:shd w:val="clear" w:color="auto" w:fill="FFFFFF"/>
        <w:contextualSpacing/>
        <w:jc w:val="both"/>
        <w:rPr>
          <w:rFonts w:ascii="Times New Roman" w:hAnsi="Times New Roman"/>
          <w:b w:val="0"/>
          <w:color w:val="auto"/>
          <w:sz w:val="24"/>
          <w:szCs w:val="24"/>
        </w:rPr>
      </w:pPr>
      <w:r w:rsidRPr="00673632">
        <w:rPr>
          <w:rFonts w:ascii="Times New Roman" w:hAnsi="Times New Roman"/>
          <w:b w:val="0"/>
          <w:color w:val="auto"/>
          <w:sz w:val="24"/>
          <w:szCs w:val="24"/>
        </w:rPr>
        <w:t>– досрочный выход из отпуска по уходу за ребенком, предоставление ежегодного отпуска после отпуска по уходу за ребенком по желанию работника;</w:t>
      </w:r>
    </w:p>
    <w:p w:rsidR="00D23993" w:rsidRPr="00673632" w:rsidRDefault="00D23993" w:rsidP="00D23993">
      <w:pPr>
        <w:pStyle w:val="2"/>
        <w:shd w:val="clear" w:color="auto" w:fill="FFFFFF"/>
        <w:contextualSpacing/>
        <w:jc w:val="both"/>
        <w:rPr>
          <w:rFonts w:ascii="Times New Roman" w:hAnsi="Times New Roman"/>
          <w:b w:val="0"/>
          <w:color w:val="auto"/>
          <w:sz w:val="24"/>
          <w:szCs w:val="24"/>
        </w:rPr>
      </w:pPr>
      <w:r w:rsidRPr="00673632">
        <w:rPr>
          <w:rFonts w:ascii="Times New Roman" w:hAnsi="Times New Roman"/>
          <w:b w:val="0"/>
          <w:color w:val="auto"/>
          <w:sz w:val="24"/>
          <w:szCs w:val="24"/>
        </w:rPr>
        <w:t>– сохранение специального страхового стажа при нахождении на СВО;</w:t>
      </w:r>
    </w:p>
    <w:p w:rsidR="00D23993" w:rsidRPr="00673632" w:rsidRDefault="00D23993" w:rsidP="00D23993">
      <w:pPr>
        <w:pStyle w:val="2"/>
        <w:shd w:val="clear" w:color="auto" w:fill="FFFFFF"/>
        <w:contextualSpacing/>
        <w:jc w:val="both"/>
        <w:rPr>
          <w:rFonts w:ascii="Times New Roman" w:hAnsi="Times New Roman"/>
          <w:b w:val="0"/>
          <w:color w:val="auto"/>
          <w:sz w:val="24"/>
          <w:szCs w:val="24"/>
          <w:shd w:val="clear" w:color="auto" w:fill="FFFFFF"/>
        </w:rPr>
      </w:pPr>
      <w:r w:rsidRPr="00673632">
        <w:rPr>
          <w:rFonts w:ascii="Times New Roman" w:hAnsi="Times New Roman"/>
          <w:b w:val="0"/>
          <w:color w:val="auto"/>
          <w:sz w:val="24"/>
          <w:szCs w:val="24"/>
          <w:shd w:val="clear" w:color="auto" w:fill="FFFFFF"/>
        </w:rPr>
        <w:t>– нарушение дисциплины обучающимся: ответственность и основания;</w:t>
      </w:r>
    </w:p>
    <w:p w:rsidR="00D23993" w:rsidRPr="00673632" w:rsidRDefault="00D23993" w:rsidP="00D23993">
      <w:pPr>
        <w:pStyle w:val="2"/>
        <w:shd w:val="clear" w:color="auto" w:fill="FFFFFF"/>
        <w:contextualSpacing/>
        <w:jc w:val="both"/>
        <w:rPr>
          <w:rFonts w:ascii="Times New Roman" w:hAnsi="Times New Roman"/>
          <w:b w:val="0"/>
          <w:color w:val="auto"/>
          <w:sz w:val="24"/>
          <w:szCs w:val="24"/>
          <w:shd w:val="clear" w:color="auto" w:fill="FFFFFF"/>
        </w:rPr>
      </w:pPr>
      <w:r w:rsidRPr="00673632">
        <w:rPr>
          <w:rFonts w:ascii="Times New Roman" w:hAnsi="Times New Roman"/>
          <w:b w:val="0"/>
          <w:color w:val="auto"/>
          <w:sz w:val="24"/>
          <w:szCs w:val="24"/>
          <w:shd w:val="clear" w:color="auto" w:fill="FFFFFF"/>
        </w:rPr>
        <w:t>– действия работодателя при заключении работником контракта на СВО;</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распределение ответственности за жизнь и здоровье обучающихся во время образовательного процесса;</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основания для присвоения звания ветеран труда Свердловской области;</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определение права молодого специалиста на получение стимулирующей выплаты в размере 50% в соответствии с Отраслевым соглашением, при работе в другом ДОУ;</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о предоставлении дополнительных оплачиваемых выходных дней для ухода за детьми-инвалидами;</w:t>
      </w:r>
    </w:p>
    <w:p w:rsidR="00D23993" w:rsidRPr="00673632" w:rsidRDefault="00D23993" w:rsidP="00D23993">
      <w:pPr>
        <w:pStyle w:val="2"/>
        <w:shd w:val="clear" w:color="auto" w:fill="FFFFFF"/>
        <w:contextualSpacing/>
        <w:jc w:val="both"/>
        <w:rPr>
          <w:rFonts w:ascii="Times New Roman" w:hAnsi="Times New Roman"/>
          <w:b w:val="0"/>
          <w:color w:val="000000"/>
          <w:sz w:val="24"/>
          <w:szCs w:val="24"/>
          <w:shd w:val="clear" w:color="auto" w:fill="FFFFFF"/>
        </w:rPr>
      </w:pPr>
      <w:r w:rsidRPr="00673632">
        <w:rPr>
          <w:rFonts w:ascii="Times New Roman" w:hAnsi="Times New Roman"/>
          <w:b w:val="0"/>
          <w:color w:val="000000"/>
          <w:sz w:val="24"/>
          <w:szCs w:val="24"/>
          <w:shd w:val="clear" w:color="auto" w:fill="FFFFFF"/>
        </w:rPr>
        <w:t>– продолжительность отпуска при работе с детьми с ОВЗ.</w:t>
      </w:r>
    </w:p>
    <w:p w:rsidR="00D23993" w:rsidRPr="00673632" w:rsidRDefault="00D23993" w:rsidP="00D23993">
      <w:pPr>
        <w:shd w:val="clear" w:color="auto" w:fill="FFFFFF"/>
        <w:spacing w:after="0" w:line="240" w:lineRule="auto"/>
        <w:ind w:firstLine="567"/>
        <w:contextualSpacing/>
        <w:rPr>
          <w:rFonts w:ascii="Times New Roman" w:hAnsi="Times New Roman"/>
          <w:b/>
          <w:sz w:val="24"/>
          <w:szCs w:val="24"/>
        </w:rPr>
      </w:pPr>
    </w:p>
    <w:p w:rsidR="00D23993" w:rsidRPr="00673632" w:rsidRDefault="00D23993" w:rsidP="00D23993">
      <w:pPr>
        <w:spacing w:after="0" w:line="240" w:lineRule="auto"/>
        <w:ind w:firstLine="567"/>
        <w:jc w:val="both"/>
        <w:rPr>
          <w:rFonts w:ascii="Times New Roman" w:hAnsi="Times New Roman"/>
          <w:b/>
          <w:sz w:val="24"/>
          <w:szCs w:val="24"/>
        </w:rPr>
      </w:pPr>
      <w:r w:rsidRPr="00673632">
        <w:rPr>
          <w:rFonts w:ascii="Times New Roman" w:hAnsi="Times New Roman"/>
          <w:b/>
          <w:sz w:val="24"/>
          <w:szCs w:val="24"/>
          <w:lang w:val="en-US"/>
        </w:rPr>
        <w:t>VIII</w:t>
      </w:r>
      <w:r w:rsidRPr="00673632">
        <w:rPr>
          <w:rFonts w:ascii="Times New Roman" w:hAnsi="Times New Roman"/>
          <w:b/>
          <w:sz w:val="24"/>
          <w:szCs w:val="24"/>
        </w:rPr>
        <w:t xml:space="preserve">. </w:t>
      </w:r>
      <w:r w:rsidRPr="00673632">
        <w:rPr>
          <w:rFonts w:ascii="Times New Roman" w:hAnsi="Times New Roman"/>
          <w:sz w:val="24"/>
          <w:szCs w:val="24"/>
        </w:rPr>
        <w:t>Раздел 15 Отчета.</w:t>
      </w:r>
      <w:r w:rsidRPr="00673632">
        <w:rPr>
          <w:rFonts w:ascii="Times New Roman" w:hAnsi="Times New Roman"/>
          <w:b/>
          <w:sz w:val="24"/>
          <w:szCs w:val="24"/>
        </w:rPr>
        <w:t xml:space="preserve"> В 2024 году было проведено 6 семинаров для председателей ППО, руководителей ОО и членов Профсоюза по правовым вопросам на различные темы, а также на 4 совещаниях с ППО рассмотрены правовые вопросы, а также подготовлено 5 сборников по правовым вопросам. </w:t>
      </w:r>
      <w:r w:rsidRPr="00673632">
        <w:rPr>
          <w:rFonts w:ascii="Times New Roman" w:hAnsi="Times New Roman"/>
          <w:sz w:val="24"/>
          <w:szCs w:val="24"/>
          <w:shd w:val="clear" w:color="auto" w:fill="FFFFFF"/>
        </w:rPr>
        <w:t>Например,</w:t>
      </w:r>
    </w:p>
    <w:p w:rsidR="00D23993" w:rsidRPr="00673632" w:rsidRDefault="00D23993" w:rsidP="00C301ED">
      <w:pPr>
        <w:numPr>
          <w:ilvl w:val="0"/>
          <w:numId w:val="16"/>
        </w:numPr>
        <w:spacing w:after="0" w:line="240" w:lineRule="auto"/>
        <w:ind w:left="0" w:firstLine="709"/>
        <w:contextualSpacing/>
        <w:jc w:val="both"/>
        <w:rPr>
          <w:rFonts w:ascii="Times New Roman" w:eastAsia="Times New Roman" w:hAnsi="Times New Roman"/>
          <w:color w:val="000000"/>
          <w:sz w:val="24"/>
          <w:szCs w:val="24"/>
          <w:u w:val="single"/>
          <w:lang w:eastAsia="ru-RU"/>
        </w:rPr>
      </w:pPr>
      <w:r w:rsidRPr="00673632">
        <w:rPr>
          <w:rFonts w:ascii="Times New Roman" w:eastAsia="Times New Roman" w:hAnsi="Times New Roman"/>
          <w:color w:val="000000"/>
          <w:sz w:val="24"/>
          <w:szCs w:val="24"/>
          <w:u w:val="single"/>
          <w:lang w:eastAsia="ru-RU"/>
        </w:rPr>
        <w:t>29.01.2024 на платформе «Контур. Толк» в рамках Школы правовой грамотности вебинар по теме: «</w:t>
      </w:r>
      <w:r w:rsidRPr="00673632">
        <w:rPr>
          <w:rFonts w:ascii="Times New Roman" w:eastAsia="Times New Roman" w:hAnsi="Times New Roman"/>
          <w:b/>
          <w:color w:val="000000"/>
          <w:sz w:val="24"/>
          <w:szCs w:val="24"/>
          <w:lang w:eastAsia="ru-RU"/>
        </w:rPr>
        <w:t xml:space="preserve">Изменения в трудовом законодательстве и смежных отраслях в 2024 году», </w:t>
      </w:r>
      <w:r w:rsidRPr="00673632">
        <w:rPr>
          <w:rFonts w:ascii="Times New Roman" w:eastAsia="Times New Roman" w:hAnsi="Times New Roman"/>
          <w:color w:val="000000"/>
          <w:sz w:val="24"/>
          <w:szCs w:val="24"/>
          <w:lang w:eastAsia="ru-RU"/>
        </w:rPr>
        <w:t>который</w:t>
      </w:r>
      <w:r w:rsidRPr="00673632">
        <w:rPr>
          <w:rFonts w:ascii="Times New Roman" w:eastAsia="Times New Roman" w:hAnsi="Times New Roman"/>
          <w:b/>
          <w:color w:val="000000"/>
          <w:sz w:val="24"/>
          <w:szCs w:val="24"/>
          <w:lang w:eastAsia="ru-RU"/>
        </w:rPr>
        <w:t xml:space="preserve"> </w:t>
      </w:r>
      <w:r w:rsidRPr="00673632">
        <w:rPr>
          <w:rFonts w:ascii="Times New Roman" w:eastAsia="Times New Roman" w:hAnsi="Times New Roman"/>
          <w:color w:val="000000"/>
          <w:sz w:val="24"/>
          <w:szCs w:val="24"/>
          <w:lang w:eastAsia="ru-RU"/>
        </w:rPr>
        <w:t xml:space="preserve">организован и проведен С.Ю. Даниленко, О.А. Вишневской. На вебинаре присутствовало 32 человека. </w:t>
      </w:r>
    </w:p>
    <w:p w:rsidR="00D23993" w:rsidRPr="00673632" w:rsidRDefault="00D23993" w:rsidP="00D23993">
      <w:pPr>
        <w:spacing w:after="0" w:line="240" w:lineRule="auto"/>
        <w:ind w:firstLine="567"/>
        <w:contextualSpacing/>
        <w:jc w:val="both"/>
        <w:rPr>
          <w:rFonts w:ascii="Times New Roman" w:eastAsia="Times New Roman" w:hAnsi="Times New Roman"/>
          <w:sz w:val="24"/>
          <w:szCs w:val="24"/>
          <w:shd w:val="clear" w:color="auto" w:fill="FFFFFF"/>
          <w:lang w:eastAsia="ru-RU"/>
        </w:rPr>
      </w:pPr>
    </w:p>
    <w:p w:rsidR="00D23993" w:rsidRPr="00673632" w:rsidRDefault="00D23993" w:rsidP="00D23993">
      <w:pPr>
        <w:shd w:val="clear" w:color="auto" w:fill="FFFFFF"/>
        <w:spacing w:after="0" w:line="240" w:lineRule="auto"/>
        <w:ind w:firstLine="567"/>
        <w:contextualSpacing/>
        <w:jc w:val="both"/>
        <w:outlineLvl w:val="1"/>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color w:val="000000"/>
          <w:sz w:val="24"/>
          <w:szCs w:val="24"/>
          <w:shd w:val="clear" w:color="auto" w:fill="FFFFFF"/>
          <w:lang w:eastAsia="ru-RU"/>
        </w:rPr>
        <w:t>2</w:t>
      </w:r>
      <w:r w:rsidRPr="00673632">
        <w:rPr>
          <w:rFonts w:ascii="Times New Roman" w:eastAsia="Times New Roman" w:hAnsi="Times New Roman"/>
          <w:color w:val="000000"/>
          <w:sz w:val="24"/>
          <w:szCs w:val="24"/>
          <w:shd w:val="clear" w:color="auto" w:fill="FFFFFF"/>
          <w:lang w:eastAsia="ru-RU"/>
        </w:rPr>
        <w:t xml:space="preserve">. </w:t>
      </w:r>
      <w:r w:rsidRPr="00673632">
        <w:rPr>
          <w:rFonts w:ascii="Times New Roman" w:eastAsia="Times New Roman" w:hAnsi="Times New Roman"/>
          <w:color w:val="000000"/>
          <w:sz w:val="24"/>
          <w:szCs w:val="24"/>
          <w:u w:val="single"/>
          <w:shd w:val="clear" w:color="auto" w:fill="FFFFFF"/>
          <w:lang w:eastAsia="ru-RU"/>
        </w:rPr>
        <w:t>29.02.2024 на платформе «Контур. Толк» в рамках Школы правовой грамотности вебинар по теме: «</w:t>
      </w:r>
      <w:r w:rsidRPr="00673632">
        <w:rPr>
          <w:rFonts w:ascii="Times New Roman" w:eastAsia="Times New Roman" w:hAnsi="Times New Roman"/>
          <w:b/>
          <w:color w:val="000000"/>
          <w:sz w:val="24"/>
          <w:szCs w:val="24"/>
          <w:u w:val="single"/>
          <w:shd w:val="clear" w:color="auto" w:fill="FFFFFF"/>
          <w:lang w:eastAsia="ru-RU"/>
        </w:rPr>
        <w:t>Положение об оплате труда</w:t>
      </w:r>
      <w:r w:rsidRPr="00673632">
        <w:rPr>
          <w:rFonts w:ascii="Times New Roman" w:eastAsia="Times New Roman" w:hAnsi="Times New Roman"/>
          <w:color w:val="000000"/>
          <w:sz w:val="24"/>
          <w:szCs w:val="24"/>
          <w:u w:val="single"/>
          <w:shd w:val="clear" w:color="auto" w:fill="FFFFFF"/>
          <w:lang w:eastAsia="ru-RU"/>
        </w:rPr>
        <w:t xml:space="preserve">», </w:t>
      </w:r>
      <w:r w:rsidRPr="00673632">
        <w:rPr>
          <w:rFonts w:ascii="Times New Roman" w:eastAsia="Times New Roman" w:hAnsi="Times New Roman"/>
          <w:sz w:val="24"/>
          <w:szCs w:val="24"/>
          <w:shd w:val="clear" w:color="auto" w:fill="FFFFFF"/>
          <w:lang w:eastAsia="ru-RU"/>
        </w:rPr>
        <w:t xml:space="preserve">который организован и проведен </w:t>
      </w:r>
      <w:r w:rsidRPr="00673632">
        <w:rPr>
          <w:rFonts w:ascii="Times New Roman" w:eastAsia="Times New Roman" w:hAnsi="Times New Roman"/>
          <w:bCs/>
          <w:sz w:val="24"/>
          <w:szCs w:val="24"/>
          <w:shd w:val="clear" w:color="auto" w:fill="FFFFFF"/>
          <w:lang w:eastAsia="ru-RU"/>
        </w:rPr>
        <w:t>С.Ю. Даниленко, О.А. Вишневской. Присутствовало 40 человек. В рамках занятия рассмотрены вопросы:</w:t>
      </w:r>
    </w:p>
    <w:p w:rsidR="00D23993" w:rsidRPr="00673632" w:rsidRDefault="00D23993" w:rsidP="00C301ED">
      <w:pPr>
        <w:pStyle w:val="a5"/>
        <w:numPr>
          <w:ilvl w:val="0"/>
          <w:numId w:val="30"/>
        </w:numPr>
        <w:shd w:val="clear" w:color="auto" w:fill="FFFFFF"/>
        <w:tabs>
          <w:tab w:val="left" w:pos="0"/>
        </w:tabs>
        <w:spacing w:after="0" w:line="240" w:lineRule="auto"/>
        <w:ind w:left="0" w:firstLine="709"/>
        <w:jc w:val="both"/>
        <w:rPr>
          <w:rFonts w:ascii="Times New Roman" w:hAnsi="Times New Roman"/>
          <w:bCs/>
          <w:sz w:val="24"/>
          <w:szCs w:val="24"/>
        </w:rPr>
      </w:pPr>
      <w:r w:rsidRPr="00673632">
        <w:rPr>
          <w:rFonts w:ascii="Times New Roman" w:hAnsi="Times New Roman"/>
          <w:bCs/>
          <w:sz w:val="24"/>
          <w:szCs w:val="24"/>
        </w:rPr>
        <w:t>Правовые акты, регулирующие вопросы оплаты труда.</w:t>
      </w:r>
    </w:p>
    <w:p w:rsidR="00D23993" w:rsidRPr="00673632" w:rsidRDefault="00D23993" w:rsidP="00C301ED">
      <w:pPr>
        <w:pStyle w:val="a5"/>
        <w:numPr>
          <w:ilvl w:val="0"/>
          <w:numId w:val="30"/>
        </w:numPr>
        <w:shd w:val="clear" w:color="auto" w:fill="FFFFFF"/>
        <w:tabs>
          <w:tab w:val="left" w:pos="0"/>
        </w:tabs>
        <w:spacing w:after="0" w:line="240" w:lineRule="auto"/>
        <w:ind w:left="0" w:firstLine="709"/>
        <w:jc w:val="both"/>
        <w:rPr>
          <w:rFonts w:ascii="Times New Roman" w:hAnsi="Times New Roman"/>
          <w:bCs/>
          <w:sz w:val="24"/>
          <w:szCs w:val="24"/>
        </w:rPr>
      </w:pPr>
      <w:r w:rsidRPr="00673632">
        <w:rPr>
          <w:rFonts w:ascii="Times New Roman" w:hAnsi="Times New Roman"/>
          <w:bCs/>
          <w:sz w:val="24"/>
          <w:szCs w:val="24"/>
        </w:rPr>
        <w:t>Типичные ошибки, рекомендации по содержанию (теория).</w:t>
      </w:r>
    </w:p>
    <w:p w:rsidR="00D23993" w:rsidRPr="00673632" w:rsidRDefault="00D23993" w:rsidP="00C301ED">
      <w:pPr>
        <w:pStyle w:val="a5"/>
        <w:numPr>
          <w:ilvl w:val="0"/>
          <w:numId w:val="30"/>
        </w:numPr>
        <w:shd w:val="clear" w:color="auto" w:fill="FFFFFF"/>
        <w:tabs>
          <w:tab w:val="left" w:pos="0"/>
        </w:tabs>
        <w:spacing w:after="0" w:line="240" w:lineRule="auto"/>
        <w:ind w:left="0" w:firstLine="709"/>
        <w:jc w:val="both"/>
        <w:rPr>
          <w:rFonts w:ascii="Times New Roman" w:hAnsi="Times New Roman"/>
          <w:bCs/>
          <w:sz w:val="24"/>
          <w:szCs w:val="24"/>
        </w:rPr>
      </w:pPr>
      <w:r w:rsidRPr="00673632">
        <w:rPr>
          <w:rFonts w:ascii="Times New Roman" w:hAnsi="Times New Roman"/>
          <w:bCs/>
          <w:sz w:val="24"/>
          <w:szCs w:val="24"/>
        </w:rPr>
        <w:t>Основные части заработной платы.</w:t>
      </w:r>
    </w:p>
    <w:p w:rsidR="00D23993" w:rsidRPr="00673632" w:rsidRDefault="00D23993" w:rsidP="00C301ED">
      <w:pPr>
        <w:pStyle w:val="a5"/>
        <w:numPr>
          <w:ilvl w:val="0"/>
          <w:numId w:val="30"/>
        </w:numPr>
        <w:shd w:val="clear" w:color="auto" w:fill="FFFFFF"/>
        <w:tabs>
          <w:tab w:val="left" w:pos="0"/>
        </w:tabs>
        <w:spacing w:after="0" w:line="240" w:lineRule="auto"/>
        <w:ind w:left="0" w:firstLine="709"/>
        <w:jc w:val="both"/>
        <w:rPr>
          <w:rFonts w:ascii="Times New Roman" w:hAnsi="Times New Roman"/>
          <w:sz w:val="24"/>
          <w:szCs w:val="24"/>
        </w:rPr>
      </w:pPr>
      <w:r w:rsidRPr="00673632">
        <w:rPr>
          <w:rFonts w:ascii="Times New Roman" w:hAnsi="Times New Roman"/>
          <w:bCs/>
          <w:sz w:val="24"/>
          <w:szCs w:val="24"/>
        </w:rPr>
        <w:t xml:space="preserve"> Установление окладов.</w:t>
      </w:r>
    </w:p>
    <w:p w:rsidR="00D23993" w:rsidRPr="00673632" w:rsidRDefault="00D23993" w:rsidP="00C301ED">
      <w:pPr>
        <w:pStyle w:val="a5"/>
        <w:numPr>
          <w:ilvl w:val="0"/>
          <w:numId w:val="30"/>
        </w:numPr>
        <w:shd w:val="clear" w:color="auto" w:fill="FFFFFF"/>
        <w:tabs>
          <w:tab w:val="left" w:pos="0"/>
        </w:tabs>
        <w:spacing w:after="0" w:line="240" w:lineRule="auto"/>
        <w:ind w:left="0" w:firstLine="709"/>
        <w:jc w:val="both"/>
        <w:rPr>
          <w:rFonts w:ascii="Times New Roman" w:hAnsi="Times New Roman"/>
          <w:sz w:val="24"/>
          <w:szCs w:val="24"/>
        </w:rPr>
      </w:pPr>
      <w:r w:rsidRPr="00673632">
        <w:rPr>
          <w:rFonts w:ascii="Times New Roman" w:hAnsi="Times New Roman"/>
          <w:bCs/>
          <w:sz w:val="24"/>
          <w:szCs w:val="24"/>
        </w:rPr>
        <w:t xml:space="preserve">Компенсационные и стимулирующие выплаты. </w:t>
      </w:r>
    </w:p>
    <w:p w:rsidR="00D23993" w:rsidRPr="00673632" w:rsidRDefault="00D23993" w:rsidP="00D23993">
      <w:pPr>
        <w:shd w:val="clear" w:color="auto" w:fill="FFFFFF"/>
        <w:tabs>
          <w:tab w:val="left" w:pos="0"/>
        </w:tabs>
        <w:spacing w:after="0" w:line="240" w:lineRule="auto"/>
        <w:ind w:firstLine="709"/>
        <w:contextualSpacing/>
        <w:jc w:val="both"/>
        <w:rPr>
          <w:rFonts w:ascii="Times New Roman" w:hAnsi="Times New Roman"/>
          <w:sz w:val="24"/>
          <w:szCs w:val="24"/>
        </w:rPr>
      </w:pPr>
      <w:r w:rsidRPr="00673632">
        <w:rPr>
          <w:rFonts w:ascii="Times New Roman" w:hAnsi="Times New Roman"/>
          <w:sz w:val="24"/>
          <w:szCs w:val="24"/>
        </w:rPr>
        <w:t>Участникам вебинара направлены формы необходимых документов для использования в работе.</w:t>
      </w:r>
    </w:p>
    <w:p w:rsidR="00D23993" w:rsidRPr="00673632" w:rsidRDefault="00D23993" w:rsidP="00D23993">
      <w:pPr>
        <w:shd w:val="clear" w:color="auto" w:fill="FFFFFF"/>
        <w:tabs>
          <w:tab w:val="left" w:pos="0"/>
        </w:tabs>
        <w:spacing w:after="0" w:line="240" w:lineRule="auto"/>
        <w:ind w:firstLine="709"/>
        <w:contextualSpacing/>
        <w:jc w:val="both"/>
        <w:rPr>
          <w:rFonts w:ascii="Times New Roman" w:hAnsi="Times New Roman"/>
          <w:sz w:val="24"/>
          <w:szCs w:val="24"/>
        </w:rPr>
      </w:pPr>
    </w:p>
    <w:p w:rsidR="00D23993" w:rsidRPr="00673632" w:rsidRDefault="00D23993" w:rsidP="00D23993">
      <w:pPr>
        <w:spacing w:after="0" w:line="240" w:lineRule="auto"/>
        <w:ind w:firstLine="567"/>
        <w:contextualSpacing/>
        <w:jc w:val="both"/>
        <w:rPr>
          <w:rFonts w:ascii="Times New Roman" w:eastAsia="Times New Roman" w:hAnsi="Times New Roman"/>
          <w:sz w:val="24"/>
          <w:szCs w:val="24"/>
          <w:lang w:eastAsia="ru-RU"/>
        </w:rPr>
      </w:pPr>
      <w:r w:rsidRPr="00673632">
        <w:rPr>
          <w:rFonts w:ascii="Times New Roman" w:hAnsi="Times New Roman"/>
          <w:b/>
          <w:sz w:val="24"/>
          <w:szCs w:val="24"/>
        </w:rPr>
        <w:t>3.</w:t>
      </w:r>
      <w:r w:rsidRPr="00673632">
        <w:rPr>
          <w:rFonts w:ascii="Times New Roman" w:hAnsi="Times New Roman"/>
          <w:sz w:val="24"/>
          <w:szCs w:val="24"/>
        </w:rPr>
        <w:t xml:space="preserve">  25 сентября 2024 г.  организован семинар для руководителей образовательных организаций «Требования, правила и нормы трудового законодательства РФ. Обзор последних изменений. Практические рекомендации и консультирование» спикер Иванчина Юлия Валерьевна –  доктор юрид</w:t>
      </w:r>
      <w:r w:rsidR="00E62490">
        <w:rPr>
          <w:rFonts w:ascii="Times New Roman" w:hAnsi="Times New Roman"/>
          <w:sz w:val="24"/>
          <w:szCs w:val="24"/>
        </w:rPr>
        <w:t xml:space="preserve">ических </w:t>
      </w:r>
      <w:r w:rsidRPr="00673632">
        <w:rPr>
          <w:rFonts w:ascii="Times New Roman" w:hAnsi="Times New Roman"/>
          <w:sz w:val="24"/>
          <w:szCs w:val="24"/>
        </w:rPr>
        <w:t xml:space="preserve"> наук, профессор Кафедры трудового права </w:t>
      </w:r>
      <w:proofErr w:type="spellStart"/>
      <w:r w:rsidRPr="00673632">
        <w:rPr>
          <w:rFonts w:ascii="Times New Roman" w:hAnsi="Times New Roman"/>
          <w:sz w:val="24"/>
          <w:szCs w:val="24"/>
        </w:rPr>
        <w:t>УрГЮУ</w:t>
      </w:r>
      <w:proofErr w:type="spellEnd"/>
      <w:r w:rsidRPr="00673632">
        <w:rPr>
          <w:rFonts w:ascii="Times New Roman" w:hAnsi="Times New Roman"/>
          <w:sz w:val="24"/>
          <w:szCs w:val="24"/>
        </w:rPr>
        <w:t>.</w:t>
      </w:r>
    </w:p>
    <w:p w:rsidR="00D23993" w:rsidRPr="00673632" w:rsidRDefault="00D23993" w:rsidP="00D23993">
      <w:pPr>
        <w:spacing w:after="0" w:line="240" w:lineRule="auto"/>
        <w:ind w:firstLine="567"/>
        <w:contextualSpacing/>
        <w:jc w:val="both"/>
        <w:rPr>
          <w:rFonts w:ascii="Times New Roman" w:eastAsia="Times New Roman" w:hAnsi="Times New Roman"/>
          <w:sz w:val="24"/>
          <w:szCs w:val="24"/>
          <w:lang w:eastAsia="ru-RU"/>
        </w:rPr>
      </w:pPr>
    </w:p>
    <w:p w:rsidR="00D23993" w:rsidRPr="00673632" w:rsidRDefault="00D23993" w:rsidP="00D23993">
      <w:pPr>
        <w:spacing w:after="0" w:line="240" w:lineRule="auto"/>
        <w:ind w:firstLine="567"/>
        <w:contextualSpacing/>
        <w:jc w:val="both"/>
        <w:rPr>
          <w:rFonts w:ascii="Times New Roman" w:hAnsi="Times New Roman"/>
          <w:b/>
          <w:bCs/>
          <w:iCs/>
          <w:sz w:val="24"/>
          <w:szCs w:val="24"/>
          <w:lang w:eastAsia="ru-RU"/>
        </w:rPr>
      </w:pPr>
      <w:r w:rsidRPr="00673632">
        <w:rPr>
          <w:rFonts w:ascii="Times New Roman" w:hAnsi="Times New Roman"/>
          <w:b/>
          <w:bCs/>
          <w:iCs/>
          <w:sz w:val="24"/>
          <w:szCs w:val="24"/>
          <w:lang w:val="en-US" w:eastAsia="ru-RU"/>
        </w:rPr>
        <w:t>IX</w:t>
      </w:r>
      <w:r w:rsidRPr="00673632">
        <w:rPr>
          <w:rFonts w:ascii="Times New Roman" w:hAnsi="Times New Roman"/>
          <w:b/>
          <w:bCs/>
          <w:iCs/>
          <w:sz w:val="24"/>
          <w:szCs w:val="24"/>
          <w:lang w:eastAsia="ru-RU"/>
        </w:rPr>
        <w:t xml:space="preserve">. </w:t>
      </w:r>
      <w:r w:rsidRPr="00673632">
        <w:rPr>
          <w:rFonts w:ascii="Times New Roman" w:hAnsi="Times New Roman"/>
          <w:sz w:val="24"/>
          <w:szCs w:val="24"/>
        </w:rPr>
        <w:t xml:space="preserve">Раздел 17 Отчета. </w:t>
      </w:r>
      <w:r w:rsidRPr="00673632">
        <w:rPr>
          <w:rFonts w:ascii="Times New Roman" w:hAnsi="Times New Roman"/>
          <w:b/>
          <w:bCs/>
          <w:iCs/>
          <w:sz w:val="24"/>
          <w:szCs w:val="24"/>
          <w:lang w:eastAsia="ru-RU"/>
        </w:rPr>
        <w:t xml:space="preserve">В течение 2024 года на заседаниях президиума Орджоникидзевской районной организации Профсоюза работников народного </w:t>
      </w:r>
      <w:r w:rsidRPr="00673632">
        <w:rPr>
          <w:rFonts w:ascii="Times New Roman" w:hAnsi="Times New Roman"/>
          <w:b/>
          <w:bCs/>
          <w:iCs/>
          <w:sz w:val="24"/>
          <w:szCs w:val="24"/>
          <w:lang w:eastAsia="ru-RU"/>
        </w:rPr>
        <w:lastRenderedPageBreak/>
        <w:t>образования и науки РФ рассматривались следующие вопросы по правозащитной работе:</w:t>
      </w:r>
    </w:p>
    <w:p w:rsidR="00D23993" w:rsidRPr="00673632" w:rsidRDefault="00D23993" w:rsidP="00D23993">
      <w:pPr>
        <w:spacing w:after="0" w:line="240" w:lineRule="auto"/>
        <w:ind w:firstLine="709"/>
        <w:contextualSpacing/>
        <w:jc w:val="both"/>
        <w:rPr>
          <w:rFonts w:ascii="Times New Roman" w:hAnsi="Times New Roman"/>
          <w:b/>
          <w:sz w:val="24"/>
          <w:szCs w:val="24"/>
          <w:shd w:val="clear" w:color="auto" w:fill="FFFFFF"/>
        </w:rPr>
      </w:pPr>
      <w:r w:rsidRPr="00673632">
        <w:rPr>
          <w:rFonts w:ascii="Times New Roman" w:eastAsia="Times New Roman" w:hAnsi="Times New Roman"/>
          <w:b/>
          <w:sz w:val="24"/>
          <w:szCs w:val="24"/>
          <w:u w:val="single"/>
          <w:lang w:eastAsia="ru-RU"/>
        </w:rPr>
        <w:t>№</w:t>
      </w:r>
      <w:r w:rsidR="00D42FA2" w:rsidRPr="00673632">
        <w:rPr>
          <w:rFonts w:ascii="Times New Roman" w:eastAsia="Times New Roman" w:hAnsi="Times New Roman"/>
          <w:b/>
          <w:sz w:val="24"/>
          <w:szCs w:val="24"/>
          <w:u w:val="single"/>
          <w:lang w:eastAsia="ru-RU"/>
        </w:rPr>
        <w:t xml:space="preserve"> </w:t>
      </w:r>
      <w:r w:rsidRPr="00673632">
        <w:rPr>
          <w:rFonts w:ascii="Times New Roman" w:eastAsia="Times New Roman" w:hAnsi="Times New Roman"/>
          <w:b/>
          <w:sz w:val="24"/>
          <w:szCs w:val="24"/>
          <w:u w:val="single"/>
          <w:lang w:eastAsia="ru-RU"/>
        </w:rPr>
        <w:t>41 от 27.04.2024</w:t>
      </w:r>
    </w:p>
    <w:p w:rsidR="00D23993" w:rsidRPr="00673632" w:rsidRDefault="00D23993" w:rsidP="00D23993">
      <w:pPr>
        <w:pStyle w:val="a5"/>
        <w:numPr>
          <w:ilvl w:val="0"/>
          <w:numId w:val="3"/>
        </w:numPr>
        <w:spacing w:after="0" w:line="240" w:lineRule="auto"/>
        <w:ind w:left="0" w:firstLine="709"/>
        <w:jc w:val="both"/>
        <w:rPr>
          <w:rFonts w:ascii="Times New Roman" w:hAnsi="Times New Roman"/>
          <w:sz w:val="24"/>
          <w:szCs w:val="24"/>
        </w:rPr>
      </w:pPr>
      <w:r w:rsidRPr="00673632">
        <w:rPr>
          <w:rFonts w:ascii="Times New Roman" w:hAnsi="Times New Roman"/>
          <w:sz w:val="24"/>
          <w:szCs w:val="24"/>
        </w:rPr>
        <w:t>Об итогах проведения проверок соблюдения трудового законодательства за I квартал 2024 года.</w:t>
      </w:r>
    </w:p>
    <w:p w:rsidR="00D23993" w:rsidRPr="00673632" w:rsidRDefault="00D23993" w:rsidP="00D23993">
      <w:pPr>
        <w:spacing w:after="0" w:line="240" w:lineRule="auto"/>
        <w:ind w:firstLine="709"/>
        <w:contextualSpacing/>
        <w:jc w:val="both"/>
        <w:rPr>
          <w:rFonts w:ascii="Times New Roman" w:hAnsi="Times New Roman"/>
          <w:b/>
          <w:sz w:val="24"/>
          <w:szCs w:val="24"/>
          <w:u w:val="single"/>
        </w:rPr>
      </w:pPr>
      <w:r w:rsidRPr="00673632">
        <w:rPr>
          <w:rFonts w:ascii="Times New Roman" w:eastAsia="Times New Roman" w:hAnsi="Times New Roman"/>
          <w:b/>
          <w:sz w:val="24"/>
          <w:szCs w:val="24"/>
          <w:u w:val="single"/>
          <w:lang w:eastAsia="ru-RU"/>
        </w:rPr>
        <w:t>№</w:t>
      </w:r>
      <w:r w:rsidR="00D42FA2" w:rsidRPr="00673632">
        <w:rPr>
          <w:rFonts w:ascii="Times New Roman" w:eastAsia="Times New Roman" w:hAnsi="Times New Roman"/>
          <w:b/>
          <w:sz w:val="24"/>
          <w:szCs w:val="24"/>
          <w:u w:val="single"/>
          <w:lang w:eastAsia="ru-RU"/>
        </w:rPr>
        <w:t xml:space="preserve"> </w:t>
      </w:r>
      <w:r w:rsidRPr="00673632">
        <w:rPr>
          <w:rFonts w:ascii="Times New Roman" w:eastAsia="Times New Roman" w:hAnsi="Times New Roman"/>
          <w:b/>
          <w:sz w:val="24"/>
          <w:szCs w:val="24"/>
          <w:u w:val="single"/>
          <w:lang w:eastAsia="ru-RU"/>
        </w:rPr>
        <w:t>43 от 28.08.2024</w:t>
      </w:r>
      <w:r w:rsidRPr="00673632">
        <w:rPr>
          <w:rFonts w:ascii="Times New Roman" w:hAnsi="Times New Roman"/>
          <w:b/>
          <w:sz w:val="24"/>
          <w:szCs w:val="24"/>
          <w:u w:val="single"/>
        </w:rPr>
        <w:t xml:space="preserve"> </w:t>
      </w:r>
    </w:p>
    <w:p w:rsidR="00D23993" w:rsidRPr="00673632" w:rsidRDefault="00D23993" w:rsidP="00D23993">
      <w:pPr>
        <w:pStyle w:val="a5"/>
        <w:numPr>
          <w:ilvl w:val="0"/>
          <w:numId w:val="3"/>
        </w:numPr>
        <w:spacing w:after="0" w:line="240" w:lineRule="auto"/>
        <w:ind w:left="0" w:firstLine="709"/>
        <w:jc w:val="both"/>
        <w:rPr>
          <w:rFonts w:ascii="Times New Roman" w:hAnsi="Times New Roman"/>
          <w:sz w:val="24"/>
          <w:szCs w:val="24"/>
        </w:rPr>
      </w:pPr>
      <w:r w:rsidRPr="00673632">
        <w:rPr>
          <w:rFonts w:ascii="Times New Roman" w:hAnsi="Times New Roman"/>
          <w:sz w:val="24"/>
          <w:szCs w:val="24"/>
        </w:rPr>
        <w:t>О проведении ежегодной региональной тематической проверки соблюдения трудового законодательства по теме: «Внесение изменений в трудовые договоры с работниками образовательных организаций».</w:t>
      </w:r>
    </w:p>
    <w:p w:rsidR="00D23993" w:rsidRPr="00673632" w:rsidRDefault="00D23993" w:rsidP="00D23993">
      <w:pPr>
        <w:spacing w:after="0" w:line="240" w:lineRule="auto"/>
        <w:ind w:firstLine="709"/>
        <w:contextualSpacing/>
        <w:jc w:val="both"/>
        <w:rPr>
          <w:rFonts w:ascii="Times New Roman" w:eastAsia="Times New Roman" w:hAnsi="Times New Roman"/>
          <w:b/>
          <w:sz w:val="24"/>
          <w:szCs w:val="24"/>
          <w:u w:val="single"/>
          <w:lang w:eastAsia="ru-RU"/>
        </w:rPr>
      </w:pPr>
      <w:r w:rsidRPr="00673632">
        <w:rPr>
          <w:rFonts w:ascii="Times New Roman" w:eastAsia="Times New Roman" w:hAnsi="Times New Roman"/>
          <w:b/>
          <w:sz w:val="24"/>
          <w:szCs w:val="24"/>
          <w:u w:val="single"/>
          <w:lang w:eastAsia="ru-RU"/>
        </w:rPr>
        <w:t>№</w:t>
      </w:r>
      <w:r w:rsidR="00D42FA2" w:rsidRPr="00673632">
        <w:rPr>
          <w:rFonts w:ascii="Times New Roman" w:eastAsia="Times New Roman" w:hAnsi="Times New Roman"/>
          <w:b/>
          <w:sz w:val="24"/>
          <w:szCs w:val="24"/>
          <w:u w:val="single"/>
          <w:lang w:eastAsia="ru-RU"/>
        </w:rPr>
        <w:t xml:space="preserve"> </w:t>
      </w:r>
      <w:r w:rsidRPr="00673632">
        <w:rPr>
          <w:rFonts w:ascii="Times New Roman" w:eastAsia="Times New Roman" w:hAnsi="Times New Roman"/>
          <w:b/>
          <w:sz w:val="24"/>
          <w:szCs w:val="24"/>
          <w:u w:val="single"/>
          <w:lang w:eastAsia="ru-RU"/>
        </w:rPr>
        <w:t>46 от 26.10.2024</w:t>
      </w:r>
    </w:p>
    <w:p w:rsidR="00D23993" w:rsidRPr="00673632" w:rsidRDefault="00D23993" w:rsidP="00D23993">
      <w:pPr>
        <w:pStyle w:val="a5"/>
        <w:numPr>
          <w:ilvl w:val="0"/>
          <w:numId w:val="3"/>
        </w:numPr>
        <w:spacing w:after="0" w:line="240" w:lineRule="auto"/>
        <w:ind w:left="0" w:firstLine="709"/>
        <w:jc w:val="both"/>
        <w:rPr>
          <w:rFonts w:ascii="Times New Roman" w:hAnsi="Times New Roman"/>
          <w:sz w:val="24"/>
        </w:rPr>
      </w:pPr>
      <w:r w:rsidRPr="00673632">
        <w:rPr>
          <w:rFonts w:ascii="Times New Roman" w:hAnsi="Times New Roman"/>
          <w:sz w:val="24"/>
        </w:rPr>
        <w:t>Об итогах ежегодной региональной тематической проверки соблюдения трудового законодательства по теме «Изменение оплаты труда в трудовых договорах».</w:t>
      </w:r>
    </w:p>
    <w:p w:rsidR="00D23993" w:rsidRPr="00673632" w:rsidRDefault="00D23993" w:rsidP="00D23993">
      <w:pPr>
        <w:pStyle w:val="a5"/>
        <w:numPr>
          <w:ilvl w:val="0"/>
          <w:numId w:val="3"/>
        </w:numPr>
        <w:spacing w:after="0" w:line="240" w:lineRule="auto"/>
        <w:ind w:left="0" w:firstLine="709"/>
        <w:jc w:val="both"/>
        <w:rPr>
          <w:rFonts w:ascii="Times New Roman" w:hAnsi="Times New Roman"/>
          <w:sz w:val="24"/>
        </w:rPr>
      </w:pPr>
      <w:r w:rsidRPr="00673632">
        <w:rPr>
          <w:rFonts w:ascii="Times New Roman" w:hAnsi="Times New Roman"/>
          <w:sz w:val="24"/>
        </w:rPr>
        <w:t>Об итогах проверок законодательства по охране труда в образовательных организациях за III квартал 2024 года.</w:t>
      </w:r>
    </w:p>
    <w:p w:rsidR="00D23993" w:rsidRPr="00673632" w:rsidRDefault="00D23993" w:rsidP="00D23993">
      <w:pPr>
        <w:tabs>
          <w:tab w:val="left" w:pos="284"/>
          <w:tab w:val="left" w:pos="426"/>
          <w:tab w:val="left" w:pos="459"/>
          <w:tab w:val="left" w:pos="567"/>
          <w:tab w:val="left" w:pos="993"/>
        </w:tabs>
        <w:spacing w:after="0" w:line="240" w:lineRule="auto"/>
        <w:ind w:firstLine="284"/>
        <w:contextualSpacing/>
        <w:rPr>
          <w:rFonts w:ascii="Times New Roman" w:eastAsia="Times New Roman" w:hAnsi="Times New Roman"/>
          <w:b/>
          <w:sz w:val="24"/>
          <w:szCs w:val="24"/>
          <w:u w:val="single"/>
          <w:lang w:eastAsia="ru-RU"/>
        </w:rPr>
      </w:pPr>
    </w:p>
    <w:p w:rsidR="00D23993" w:rsidRPr="00673632" w:rsidRDefault="00D23993" w:rsidP="00D23993">
      <w:pPr>
        <w:tabs>
          <w:tab w:val="left" w:pos="284"/>
          <w:tab w:val="left" w:pos="426"/>
          <w:tab w:val="left" w:pos="459"/>
          <w:tab w:val="left" w:pos="567"/>
          <w:tab w:val="left" w:pos="993"/>
        </w:tabs>
        <w:spacing w:after="0" w:line="240" w:lineRule="auto"/>
        <w:ind w:firstLine="284"/>
        <w:contextualSpacing/>
        <w:jc w:val="both"/>
        <w:rPr>
          <w:rFonts w:ascii="Times New Roman" w:eastAsia="Times New Roman" w:hAnsi="Times New Roman"/>
          <w:b/>
          <w:sz w:val="24"/>
          <w:szCs w:val="24"/>
          <w:lang w:eastAsia="ru-RU"/>
        </w:rPr>
      </w:pPr>
      <w:r w:rsidRPr="00673632">
        <w:rPr>
          <w:rFonts w:ascii="Times New Roman" w:eastAsia="Times New Roman" w:hAnsi="Times New Roman"/>
          <w:b/>
          <w:sz w:val="24"/>
          <w:szCs w:val="24"/>
          <w:lang w:val="en-US" w:eastAsia="ru-RU"/>
        </w:rPr>
        <w:t>X</w:t>
      </w:r>
      <w:r w:rsidRPr="00673632">
        <w:rPr>
          <w:rFonts w:ascii="Times New Roman" w:eastAsia="Times New Roman" w:hAnsi="Times New Roman"/>
          <w:b/>
          <w:sz w:val="24"/>
          <w:szCs w:val="24"/>
          <w:lang w:eastAsia="ru-RU"/>
        </w:rPr>
        <w:t>. В 2024 году в социальной сети ВКонтакте планируется ведется рубрика  «Страничка юриста» с целью правового просвещения большего числа членов профсоюза.</w:t>
      </w:r>
    </w:p>
    <w:p w:rsidR="00D23993" w:rsidRPr="00673632" w:rsidRDefault="00D23993" w:rsidP="00D23993">
      <w:pPr>
        <w:pStyle w:val="a5"/>
        <w:tabs>
          <w:tab w:val="left" w:pos="284"/>
          <w:tab w:val="left" w:pos="426"/>
          <w:tab w:val="left" w:pos="459"/>
          <w:tab w:val="left" w:pos="567"/>
          <w:tab w:val="left" w:pos="993"/>
        </w:tabs>
        <w:spacing w:after="0" w:line="240" w:lineRule="auto"/>
        <w:ind w:left="0" w:firstLine="709"/>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Систематически публикуется информация об изменениях в действующем законодательстве, ежемесячные отчеты о работе юриста РО, разъяснения на актуальные правовые темы. За период существования рубрики опубликовано 30 постов.</w:t>
      </w:r>
    </w:p>
    <w:p w:rsidR="00D23993" w:rsidRPr="00673632" w:rsidRDefault="00D23993" w:rsidP="00D23993">
      <w:pPr>
        <w:spacing w:after="0" w:line="240" w:lineRule="auto"/>
        <w:ind w:firstLine="567"/>
        <w:contextualSpacing/>
        <w:jc w:val="both"/>
        <w:rPr>
          <w:rFonts w:ascii="Times New Roman" w:hAnsi="Times New Roman"/>
          <w:bCs/>
          <w:sz w:val="24"/>
          <w:szCs w:val="24"/>
        </w:rPr>
      </w:pPr>
      <w:r w:rsidRPr="00673632">
        <w:rPr>
          <w:rFonts w:ascii="Times New Roman" w:hAnsi="Times New Roman"/>
          <w:sz w:val="24"/>
          <w:szCs w:val="24"/>
        </w:rPr>
        <w:t>Подводя итоги изложенных выше результатов правозащитной работы, следует отметить,</w:t>
      </w:r>
      <w:r w:rsidRPr="00673632">
        <w:rPr>
          <w:rFonts w:ascii="Times New Roman" w:hAnsi="Times New Roman"/>
          <w:b/>
          <w:sz w:val="24"/>
          <w:szCs w:val="24"/>
        </w:rPr>
        <w:t xml:space="preserve"> </w:t>
      </w:r>
      <w:r w:rsidRPr="00673632">
        <w:rPr>
          <w:rFonts w:ascii="Times New Roman" w:hAnsi="Times New Roman"/>
          <w:sz w:val="24"/>
          <w:szCs w:val="24"/>
        </w:rPr>
        <w:t>что</w:t>
      </w:r>
      <w:r w:rsidRPr="00673632">
        <w:rPr>
          <w:rFonts w:ascii="Times New Roman" w:hAnsi="Times New Roman"/>
          <w:b/>
          <w:sz w:val="24"/>
          <w:szCs w:val="24"/>
        </w:rPr>
        <w:t xml:space="preserve"> </w:t>
      </w:r>
      <w:r w:rsidRPr="00673632">
        <w:rPr>
          <w:rFonts w:ascii="Times New Roman" w:hAnsi="Times New Roman"/>
          <w:bCs/>
          <w:sz w:val="24"/>
          <w:szCs w:val="24"/>
        </w:rPr>
        <w:t xml:space="preserve">в 2024 году правозащитная по всем направлениям будет продолжена, соответствующий план работы подлежит утверждению на заседании Президиума РО. </w:t>
      </w:r>
    </w:p>
    <w:p w:rsidR="00D23993" w:rsidRPr="00673632" w:rsidRDefault="00D23993" w:rsidP="00D23993">
      <w:pPr>
        <w:spacing w:after="0" w:line="240" w:lineRule="auto"/>
        <w:ind w:firstLine="567"/>
        <w:contextualSpacing/>
        <w:jc w:val="both"/>
        <w:rPr>
          <w:rFonts w:ascii="Times New Roman" w:hAnsi="Times New Roman"/>
          <w:bCs/>
          <w:sz w:val="24"/>
          <w:szCs w:val="24"/>
        </w:rPr>
      </w:pPr>
      <w:r w:rsidRPr="00673632">
        <w:rPr>
          <w:rFonts w:ascii="Times New Roman" w:hAnsi="Times New Roman"/>
          <w:bCs/>
          <w:sz w:val="24"/>
          <w:szCs w:val="24"/>
        </w:rPr>
        <w:t xml:space="preserve">Выявленные в ходе анализа обращений и запросов вопросы, требующие разъяснений, будут проработаны в рамках проведения семинаров. </w:t>
      </w:r>
    </w:p>
    <w:p w:rsidR="00D23993" w:rsidRPr="00673632" w:rsidRDefault="00D23993" w:rsidP="00D23993">
      <w:pPr>
        <w:spacing w:after="0" w:line="240" w:lineRule="auto"/>
        <w:ind w:firstLine="567"/>
        <w:contextualSpacing/>
        <w:jc w:val="both"/>
        <w:rPr>
          <w:rFonts w:ascii="Times New Roman" w:hAnsi="Times New Roman"/>
          <w:sz w:val="24"/>
          <w:szCs w:val="24"/>
        </w:rPr>
      </w:pPr>
      <w:r w:rsidRPr="00673632">
        <w:rPr>
          <w:rFonts w:ascii="Times New Roman" w:hAnsi="Times New Roman"/>
          <w:bCs/>
          <w:sz w:val="24"/>
          <w:szCs w:val="24"/>
        </w:rPr>
        <w:t>Кроме того, в 2024 году планируется изменение формата вебинаров в рамках Школы правовой грамотности, а именно в каждом занятии дополнительно к непосредственной теме занятия будет выделен блок, посвященный изменениям в нормативных актах на основе обзоров, поступающих в РО от Областной организации Всероссийского профсоюза образования.</w:t>
      </w:r>
    </w:p>
    <w:p w:rsidR="00D23993" w:rsidRPr="00673632" w:rsidRDefault="00D23993" w:rsidP="00D23993">
      <w:pPr>
        <w:spacing w:after="0" w:line="240" w:lineRule="auto"/>
        <w:ind w:firstLine="2138"/>
        <w:contextualSpacing/>
        <w:jc w:val="center"/>
        <w:rPr>
          <w:rFonts w:ascii="Times New Roman" w:hAnsi="Times New Roman"/>
          <w:b/>
          <w:sz w:val="24"/>
          <w:szCs w:val="24"/>
        </w:rPr>
      </w:pPr>
    </w:p>
    <w:p w:rsidR="00D23993" w:rsidRPr="00673632" w:rsidRDefault="00D23993" w:rsidP="00E42713">
      <w:pPr>
        <w:spacing w:after="0" w:line="240" w:lineRule="auto"/>
        <w:jc w:val="center"/>
        <w:rPr>
          <w:rFonts w:ascii="Times New Roman" w:hAnsi="Times New Roman"/>
          <w:b/>
          <w:sz w:val="24"/>
          <w:szCs w:val="24"/>
        </w:rPr>
      </w:pPr>
      <w:r w:rsidRPr="00673632">
        <w:rPr>
          <w:rFonts w:ascii="Times New Roman" w:hAnsi="Times New Roman"/>
          <w:b/>
          <w:sz w:val="24"/>
          <w:szCs w:val="24"/>
        </w:rPr>
        <w:t>Расчет экономической эффективности правозащитной работы</w:t>
      </w:r>
    </w:p>
    <w:p w:rsidR="00D23993" w:rsidRPr="00673632" w:rsidRDefault="00D23993" w:rsidP="00E42713">
      <w:pPr>
        <w:spacing w:after="0" w:line="240" w:lineRule="auto"/>
        <w:jc w:val="center"/>
        <w:rPr>
          <w:rFonts w:ascii="Times New Roman" w:hAnsi="Times New Roman"/>
          <w:b/>
          <w:sz w:val="24"/>
          <w:szCs w:val="24"/>
        </w:rPr>
      </w:pPr>
      <w:r w:rsidRPr="00673632">
        <w:rPr>
          <w:rFonts w:ascii="Times New Roman" w:hAnsi="Times New Roman"/>
          <w:b/>
          <w:sz w:val="24"/>
          <w:szCs w:val="24"/>
        </w:rPr>
        <w:t>первичной профсоюзной организации за 2024 год</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1559"/>
        <w:gridCol w:w="1418"/>
      </w:tblGrid>
      <w:tr w:rsidR="00D23993" w:rsidRPr="009C7C00" w:rsidTr="003F3961">
        <w:trPr>
          <w:trHeight w:val="511"/>
        </w:trPr>
        <w:tc>
          <w:tcPr>
            <w:tcW w:w="567" w:type="dxa"/>
          </w:tcPr>
          <w:p w:rsidR="00D23993" w:rsidRPr="009C7C00" w:rsidRDefault="00D23993" w:rsidP="00D42FA2">
            <w:pPr>
              <w:spacing w:after="0" w:line="240" w:lineRule="auto"/>
              <w:jc w:val="both"/>
              <w:rPr>
                <w:rFonts w:ascii="Times New Roman" w:hAnsi="Times New Roman"/>
                <w:sz w:val="24"/>
                <w:szCs w:val="24"/>
              </w:rPr>
            </w:pPr>
            <w:r w:rsidRPr="009C7C00">
              <w:rPr>
                <w:rFonts w:ascii="Times New Roman" w:hAnsi="Times New Roman"/>
                <w:sz w:val="24"/>
                <w:szCs w:val="24"/>
              </w:rPr>
              <w:t>№ п/п</w:t>
            </w:r>
          </w:p>
        </w:tc>
        <w:tc>
          <w:tcPr>
            <w:tcW w:w="5812" w:type="dxa"/>
            <w:vAlign w:val="center"/>
          </w:tcPr>
          <w:p w:rsidR="00D23993" w:rsidRPr="009C7C00" w:rsidRDefault="00D23993" w:rsidP="00D42FA2">
            <w:pPr>
              <w:spacing w:after="0" w:line="240" w:lineRule="auto"/>
              <w:jc w:val="center"/>
              <w:rPr>
                <w:rFonts w:ascii="Times New Roman" w:hAnsi="Times New Roman"/>
                <w:b/>
                <w:sz w:val="24"/>
                <w:szCs w:val="24"/>
              </w:rPr>
            </w:pPr>
            <w:r w:rsidRPr="009C7C00">
              <w:rPr>
                <w:rFonts w:ascii="Times New Roman" w:hAnsi="Times New Roman"/>
                <w:b/>
                <w:sz w:val="24"/>
                <w:szCs w:val="24"/>
              </w:rPr>
              <w:t>Показатель</w:t>
            </w:r>
          </w:p>
        </w:tc>
        <w:tc>
          <w:tcPr>
            <w:tcW w:w="1559" w:type="dxa"/>
            <w:tcBorders>
              <w:right w:val="single" w:sz="4" w:space="0" w:color="auto"/>
            </w:tcBorders>
            <w:vAlign w:val="center"/>
          </w:tcPr>
          <w:p w:rsidR="00D23993" w:rsidRPr="009C7C00" w:rsidRDefault="00D23993" w:rsidP="00D42FA2">
            <w:pPr>
              <w:spacing w:after="0" w:line="240" w:lineRule="auto"/>
              <w:jc w:val="center"/>
              <w:rPr>
                <w:rFonts w:ascii="Times New Roman" w:hAnsi="Times New Roman"/>
                <w:b/>
                <w:sz w:val="24"/>
                <w:szCs w:val="24"/>
              </w:rPr>
            </w:pPr>
            <w:r w:rsidRPr="009C7C00">
              <w:rPr>
                <w:rFonts w:ascii="Times New Roman" w:hAnsi="Times New Roman"/>
                <w:b/>
                <w:sz w:val="24"/>
                <w:szCs w:val="24"/>
              </w:rPr>
              <w:t>К-во чел.</w:t>
            </w:r>
          </w:p>
        </w:tc>
        <w:tc>
          <w:tcPr>
            <w:tcW w:w="1418" w:type="dxa"/>
            <w:tcBorders>
              <w:left w:val="single" w:sz="4" w:space="0" w:color="auto"/>
            </w:tcBorders>
            <w:vAlign w:val="center"/>
          </w:tcPr>
          <w:p w:rsidR="00D23993" w:rsidRPr="009C7C00" w:rsidRDefault="00D23993" w:rsidP="00D42FA2">
            <w:pPr>
              <w:spacing w:after="0" w:line="240" w:lineRule="auto"/>
              <w:jc w:val="center"/>
              <w:rPr>
                <w:rFonts w:ascii="Times New Roman" w:hAnsi="Times New Roman"/>
                <w:b/>
                <w:sz w:val="24"/>
                <w:szCs w:val="24"/>
              </w:rPr>
            </w:pPr>
            <w:r w:rsidRPr="009C7C00">
              <w:rPr>
                <w:rFonts w:ascii="Times New Roman" w:hAnsi="Times New Roman"/>
                <w:b/>
                <w:sz w:val="24"/>
                <w:szCs w:val="24"/>
              </w:rPr>
              <w:t>Итого</w:t>
            </w:r>
          </w:p>
          <w:p w:rsidR="00D23993" w:rsidRPr="009C7C00" w:rsidRDefault="00D23993" w:rsidP="00D42FA2">
            <w:pPr>
              <w:spacing w:after="0" w:line="240" w:lineRule="auto"/>
              <w:jc w:val="center"/>
              <w:rPr>
                <w:rFonts w:ascii="Times New Roman" w:hAnsi="Times New Roman"/>
                <w:b/>
                <w:sz w:val="24"/>
                <w:szCs w:val="24"/>
              </w:rPr>
            </w:pPr>
            <w:r w:rsidRPr="009C7C00">
              <w:rPr>
                <w:rFonts w:ascii="Times New Roman" w:hAnsi="Times New Roman"/>
                <w:b/>
                <w:sz w:val="24"/>
                <w:szCs w:val="24"/>
              </w:rPr>
              <w:t>(</w:t>
            </w:r>
            <w:proofErr w:type="spellStart"/>
            <w:r w:rsidRPr="009C7C00">
              <w:rPr>
                <w:rFonts w:ascii="Times New Roman" w:hAnsi="Times New Roman"/>
                <w:b/>
                <w:sz w:val="24"/>
                <w:szCs w:val="24"/>
              </w:rPr>
              <w:t>млн.р</w:t>
            </w:r>
            <w:proofErr w:type="spellEnd"/>
            <w:r w:rsidRPr="009C7C00">
              <w:rPr>
                <w:rFonts w:ascii="Times New Roman" w:hAnsi="Times New Roman"/>
                <w:b/>
                <w:sz w:val="24"/>
                <w:szCs w:val="24"/>
              </w:rPr>
              <w:t>.)</w:t>
            </w:r>
          </w:p>
        </w:tc>
      </w:tr>
      <w:tr w:rsidR="00D23993" w:rsidRPr="009C7C00" w:rsidTr="003F3961">
        <w:trPr>
          <w:trHeight w:val="279"/>
        </w:trPr>
        <w:tc>
          <w:tcPr>
            <w:tcW w:w="7938" w:type="dxa"/>
            <w:gridSpan w:val="3"/>
            <w:tcBorders>
              <w:bottom w:val="single" w:sz="4" w:space="0" w:color="auto"/>
              <w:right w:val="single" w:sz="4" w:space="0" w:color="auto"/>
            </w:tcBorders>
            <w:vAlign w:val="center"/>
          </w:tcPr>
          <w:p w:rsidR="00D23993" w:rsidRPr="009C7C00" w:rsidRDefault="00D23993" w:rsidP="00D42FA2">
            <w:pPr>
              <w:spacing w:after="0" w:line="240" w:lineRule="auto"/>
              <w:jc w:val="center"/>
              <w:rPr>
                <w:rFonts w:ascii="Times New Roman" w:hAnsi="Times New Roman"/>
                <w:sz w:val="24"/>
                <w:szCs w:val="24"/>
              </w:rPr>
            </w:pPr>
            <w:r w:rsidRPr="009C7C00">
              <w:rPr>
                <w:rFonts w:ascii="Times New Roman" w:hAnsi="Times New Roman"/>
                <w:b/>
                <w:sz w:val="24"/>
                <w:szCs w:val="24"/>
              </w:rPr>
              <w:t>Экономическая эффективность от участия в КТС, судах, в разрешении коллективных трудовых споров:</w:t>
            </w:r>
          </w:p>
        </w:tc>
        <w:tc>
          <w:tcPr>
            <w:tcW w:w="1418" w:type="dxa"/>
            <w:tcBorders>
              <w:left w:val="single" w:sz="4" w:space="0" w:color="auto"/>
              <w:bottom w:val="single" w:sz="4" w:space="0" w:color="auto"/>
            </w:tcBorders>
            <w:vAlign w:val="center"/>
          </w:tcPr>
          <w:p w:rsidR="00D23993" w:rsidRPr="009C7C00" w:rsidRDefault="00D23993" w:rsidP="00D42FA2">
            <w:pPr>
              <w:spacing w:after="0" w:line="240" w:lineRule="auto"/>
              <w:jc w:val="center"/>
              <w:rPr>
                <w:rFonts w:ascii="Times New Roman" w:hAnsi="Times New Roman"/>
                <w:b/>
                <w:bCs/>
                <w:sz w:val="24"/>
                <w:szCs w:val="24"/>
              </w:rPr>
            </w:pPr>
          </w:p>
        </w:tc>
      </w:tr>
      <w:tr w:rsidR="00D23993" w:rsidRPr="009C7C00" w:rsidTr="003F3961">
        <w:trPr>
          <w:cantSplit/>
          <w:trHeight w:hRule="exact" w:val="676"/>
        </w:trPr>
        <w:tc>
          <w:tcPr>
            <w:tcW w:w="567" w:type="dxa"/>
            <w:tcBorders>
              <w:bottom w:val="single" w:sz="4" w:space="0" w:color="auto"/>
            </w:tcBorders>
          </w:tcPr>
          <w:p w:rsidR="00D23993" w:rsidRPr="009C7C00" w:rsidRDefault="00D23993" w:rsidP="00D42FA2">
            <w:pPr>
              <w:spacing w:after="0" w:line="240" w:lineRule="auto"/>
              <w:jc w:val="center"/>
              <w:rPr>
                <w:rFonts w:ascii="Times New Roman" w:hAnsi="Times New Roman"/>
                <w:sz w:val="24"/>
                <w:szCs w:val="24"/>
              </w:rPr>
            </w:pPr>
            <w:r w:rsidRPr="009C7C00">
              <w:rPr>
                <w:rFonts w:ascii="Times New Roman" w:hAnsi="Times New Roman"/>
                <w:sz w:val="24"/>
                <w:szCs w:val="24"/>
              </w:rPr>
              <w:t>1.</w:t>
            </w:r>
          </w:p>
        </w:tc>
        <w:tc>
          <w:tcPr>
            <w:tcW w:w="5812" w:type="dxa"/>
            <w:tcBorders>
              <w:bottom w:val="single" w:sz="4" w:space="0" w:color="auto"/>
            </w:tcBorders>
          </w:tcPr>
          <w:p w:rsidR="00D23993" w:rsidRPr="009C7C00" w:rsidRDefault="00D23993" w:rsidP="00D42FA2">
            <w:pPr>
              <w:spacing w:after="0" w:line="240" w:lineRule="auto"/>
              <w:rPr>
                <w:rFonts w:ascii="Times New Roman" w:hAnsi="Times New Roman"/>
                <w:sz w:val="24"/>
                <w:szCs w:val="24"/>
              </w:rPr>
            </w:pPr>
            <w:r w:rsidRPr="009C7C00">
              <w:rPr>
                <w:rFonts w:ascii="Times New Roman" w:hAnsi="Times New Roman"/>
                <w:sz w:val="24"/>
                <w:szCs w:val="24"/>
              </w:rPr>
              <w:t xml:space="preserve">Стоимость юридической консультации </w:t>
            </w:r>
          </w:p>
          <w:p w:rsidR="00D23993" w:rsidRPr="009C7C00" w:rsidRDefault="00D23993" w:rsidP="00D42FA2">
            <w:pPr>
              <w:rPr>
                <w:rFonts w:ascii="Times New Roman" w:hAnsi="Times New Roman"/>
                <w:sz w:val="24"/>
                <w:szCs w:val="24"/>
              </w:rPr>
            </w:pPr>
            <w:r w:rsidRPr="009C7C00">
              <w:rPr>
                <w:rFonts w:ascii="Times New Roman" w:hAnsi="Times New Roman"/>
                <w:i/>
                <w:sz w:val="24"/>
                <w:szCs w:val="24"/>
              </w:rPr>
              <w:t xml:space="preserve">(устная – </w:t>
            </w:r>
            <w:r w:rsidRPr="009C7C00">
              <w:rPr>
                <w:rFonts w:ascii="Times New Roman" w:hAnsi="Times New Roman"/>
                <w:b/>
                <w:i/>
                <w:sz w:val="24"/>
                <w:szCs w:val="24"/>
              </w:rPr>
              <w:t>2 000</w:t>
            </w:r>
            <w:r w:rsidRPr="009C7C00">
              <w:rPr>
                <w:rFonts w:ascii="Times New Roman" w:hAnsi="Times New Roman"/>
                <w:i/>
                <w:sz w:val="24"/>
                <w:szCs w:val="24"/>
              </w:rPr>
              <w:t xml:space="preserve"> рублей*, письменная – </w:t>
            </w:r>
            <w:r w:rsidRPr="009C7C00">
              <w:rPr>
                <w:rFonts w:ascii="Times New Roman" w:hAnsi="Times New Roman"/>
                <w:b/>
                <w:i/>
                <w:sz w:val="24"/>
                <w:szCs w:val="24"/>
              </w:rPr>
              <w:t>7 000</w:t>
            </w:r>
            <w:r w:rsidRPr="009C7C00">
              <w:rPr>
                <w:rFonts w:ascii="Times New Roman" w:hAnsi="Times New Roman"/>
                <w:i/>
                <w:sz w:val="24"/>
                <w:szCs w:val="24"/>
              </w:rPr>
              <w:t xml:space="preserve"> руб.*)</w:t>
            </w:r>
          </w:p>
        </w:tc>
        <w:tc>
          <w:tcPr>
            <w:tcW w:w="1559" w:type="dxa"/>
            <w:tcBorders>
              <w:bottom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445*2000</w:t>
            </w:r>
          </w:p>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36*7000</w:t>
            </w:r>
          </w:p>
        </w:tc>
        <w:tc>
          <w:tcPr>
            <w:tcW w:w="1418" w:type="dxa"/>
            <w:tcBorders>
              <w:bottom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1,142</w:t>
            </w:r>
          </w:p>
        </w:tc>
      </w:tr>
      <w:tr w:rsidR="00D23993" w:rsidRPr="009C7C00" w:rsidTr="003F3961">
        <w:trPr>
          <w:cantSplit/>
          <w:trHeight w:hRule="exact" w:val="974"/>
        </w:trPr>
        <w:tc>
          <w:tcPr>
            <w:tcW w:w="567" w:type="dxa"/>
            <w:tcBorders>
              <w:top w:val="single" w:sz="4" w:space="0" w:color="auto"/>
            </w:tcBorders>
            <w:vAlign w:val="center"/>
          </w:tcPr>
          <w:p w:rsidR="00D23993" w:rsidRPr="009C7C00" w:rsidRDefault="00D23993" w:rsidP="00D42FA2">
            <w:pPr>
              <w:jc w:val="center"/>
              <w:rPr>
                <w:rFonts w:ascii="Times New Roman" w:hAnsi="Times New Roman"/>
                <w:sz w:val="24"/>
                <w:szCs w:val="24"/>
              </w:rPr>
            </w:pPr>
            <w:r w:rsidRPr="009C7C00">
              <w:rPr>
                <w:rFonts w:ascii="Times New Roman" w:hAnsi="Times New Roman"/>
                <w:sz w:val="24"/>
                <w:szCs w:val="24"/>
              </w:rPr>
              <w:t>2.</w:t>
            </w:r>
          </w:p>
        </w:tc>
        <w:tc>
          <w:tcPr>
            <w:tcW w:w="5812" w:type="dxa"/>
            <w:tcBorders>
              <w:top w:val="single" w:sz="4" w:space="0" w:color="auto"/>
            </w:tcBorders>
          </w:tcPr>
          <w:p w:rsidR="00D23993" w:rsidRPr="009C7C00" w:rsidRDefault="00D23993" w:rsidP="00D42FA2">
            <w:pPr>
              <w:spacing w:after="0" w:line="240" w:lineRule="auto"/>
              <w:rPr>
                <w:rFonts w:ascii="Times New Roman" w:hAnsi="Times New Roman"/>
                <w:sz w:val="24"/>
                <w:szCs w:val="24"/>
              </w:rPr>
            </w:pPr>
            <w:r w:rsidRPr="009C7C00">
              <w:rPr>
                <w:rFonts w:ascii="Times New Roman" w:hAnsi="Times New Roman"/>
                <w:sz w:val="24"/>
                <w:szCs w:val="24"/>
              </w:rPr>
              <w:t xml:space="preserve">Стоимость подготовки документов в суд </w:t>
            </w:r>
          </w:p>
          <w:p w:rsidR="00D23993" w:rsidRPr="009C7C00" w:rsidRDefault="00D23993" w:rsidP="00D42FA2">
            <w:pPr>
              <w:spacing w:after="0" w:line="240" w:lineRule="auto"/>
              <w:rPr>
                <w:rFonts w:ascii="Times New Roman" w:hAnsi="Times New Roman"/>
                <w:i/>
                <w:sz w:val="24"/>
                <w:szCs w:val="24"/>
              </w:rPr>
            </w:pPr>
            <w:r w:rsidRPr="009C7C00">
              <w:rPr>
                <w:rFonts w:ascii="Times New Roman" w:hAnsi="Times New Roman"/>
                <w:i/>
                <w:sz w:val="24"/>
                <w:szCs w:val="24"/>
              </w:rPr>
              <w:t xml:space="preserve">исковое заявление (отзыв) -  </w:t>
            </w:r>
            <w:r w:rsidRPr="009C7C00">
              <w:rPr>
                <w:rFonts w:ascii="Times New Roman" w:hAnsi="Times New Roman"/>
                <w:b/>
                <w:i/>
                <w:sz w:val="24"/>
                <w:szCs w:val="24"/>
              </w:rPr>
              <w:t>10 000</w:t>
            </w:r>
            <w:r w:rsidRPr="009C7C00">
              <w:rPr>
                <w:rFonts w:ascii="Times New Roman" w:hAnsi="Times New Roman"/>
                <w:i/>
                <w:sz w:val="24"/>
                <w:szCs w:val="24"/>
              </w:rPr>
              <w:t xml:space="preserve"> руб.*</w:t>
            </w:r>
          </w:p>
          <w:p w:rsidR="00D23993" w:rsidRPr="009C7C00" w:rsidRDefault="00D23993" w:rsidP="00D42FA2">
            <w:pPr>
              <w:spacing w:after="0" w:line="240" w:lineRule="auto"/>
              <w:rPr>
                <w:rFonts w:ascii="Times New Roman" w:hAnsi="Times New Roman"/>
                <w:i/>
                <w:iCs/>
                <w:sz w:val="24"/>
                <w:szCs w:val="24"/>
              </w:rPr>
            </w:pPr>
            <w:r w:rsidRPr="009C7C00">
              <w:rPr>
                <w:rFonts w:ascii="Times New Roman" w:hAnsi="Times New Roman"/>
                <w:i/>
                <w:iCs/>
                <w:sz w:val="24"/>
                <w:szCs w:val="24"/>
              </w:rPr>
              <w:t xml:space="preserve">апелляционная жалоба (отзыв) – </w:t>
            </w:r>
            <w:r w:rsidRPr="009C7C00">
              <w:rPr>
                <w:rFonts w:ascii="Times New Roman" w:hAnsi="Times New Roman"/>
                <w:b/>
                <w:bCs/>
                <w:i/>
                <w:iCs/>
                <w:sz w:val="24"/>
                <w:szCs w:val="24"/>
              </w:rPr>
              <w:t>25 000</w:t>
            </w:r>
            <w:r w:rsidRPr="009C7C00">
              <w:rPr>
                <w:rFonts w:ascii="Times New Roman" w:hAnsi="Times New Roman"/>
                <w:i/>
                <w:iCs/>
                <w:sz w:val="24"/>
                <w:szCs w:val="24"/>
              </w:rPr>
              <w:t xml:space="preserve"> руб.*,</w:t>
            </w:r>
          </w:p>
        </w:tc>
        <w:tc>
          <w:tcPr>
            <w:tcW w:w="1559" w:type="dxa"/>
            <w:tcBorders>
              <w:top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19*10000</w:t>
            </w:r>
          </w:p>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5*25000</w:t>
            </w:r>
          </w:p>
          <w:p w:rsidR="00D23993" w:rsidRPr="009C7C00" w:rsidRDefault="00D23993" w:rsidP="00E42713">
            <w:pPr>
              <w:spacing w:after="0" w:line="240" w:lineRule="auto"/>
              <w:jc w:val="center"/>
              <w:rPr>
                <w:rFonts w:ascii="Times New Roman" w:hAnsi="Times New Roman"/>
                <w:sz w:val="24"/>
                <w:szCs w:val="24"/>
              </w:rPr>
            </w:pPr>
          </w:p>
        </w:tc>
        <w:tc>
          <w:tcPr>
            <w:tcW w:w="1418" w:type="dxa"/>
            <w:tcBorders>
              <w:top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0,315</w:t>
            </w:r>
          </w:p>
        </w:tc>
      </w:tr>
      <w:tr w:rsidR="00D23993" w:rsidRPr="009C7C00" w:rsidTr="003F3961">
        <w:trPr>
          <w:trHeight w:val="645"/>
        </w:trPr>
        <w:tc>
          <w:tcPr>
            <w:tcW w:w="567" w:type="dxa"/>
            <w:tcBorders>
              <w:top w:val="single" w:sz="4" w:space="0" w:color="auto"/>
            </w:tcBorders>
            <w:vAlign w:val="center"/>
          </w:tcPr>
          <w:p w:rsidR="00D23993" w:rsidRPr="009C7C00" w:rsidRDefault="00D23993" w:rsidP="00D42FA2">
            <w:pPr>
              <w:spacing w:after="0" w:line="240" w:lineRule="auto"/>
              <w:jc w:val="center"/>
              <w:rPr>
                <w:rFonts w:ascii="Times New Roman" w:hAnsi="Times New Roman"/>
                <w:sz w:val="24"/>
                <w:szCs w:val="24"/>
              </w:rPr>
            </w:pPr>
            <w:r w:rsidRPr="009C7C00">
              <w:rPr>
                <w:rFonts w:ascii="Times New Roman" w:hAnsi="Times New Roman"/>
                <w:sz w:val="24"/>
                <w:szCs w:val="24"/>
              </w:rPr>
              <w:t>3.</w:t>
            </w:r>
          </w:p>
        </w:tc>
        <w:tc>
          <w:tcPr>
            <w:tcW w:w="5812" w:type="dxa"/>
            <w:tcBorders>
              <w:top w:val="single" w:sz="4" w:space="0" w:color="auto"/>
            </w:tcBorders>
          </w:tcPr>
          <w:p w:rsidR="00D23993" w:rsidRPr="009C7C00" w:rsidRDefault="00D23993" w:rsidP="00D42FA2">
            <w:pPr>
              <w:spacing w:after="0" w:line="240" w:lineRule="auto"/>
              <w:rPr>
                <w:rFonts w:ascii="Times New Roman" w:hAnsi="Times New Roman"/>
                <w:sz w:val="24"/>
                <w:szCs w:val="24"/>
              </w:rPr>
            </w:pPr>
            <w:r w:rsidRPr="009C7C00">
              <w:rPr>
                <w:rFonts w:ascii="Times New Roman" w:hAnsi="Times New Roman"/>
                <w:sz w:val="24"/>
                <w:szCs w:val="24"/>
              </w:rPr>
              <w:t xml:space="preserve">Стоимость оказания представительских услуг в суде: </w:t>
            </w:r>
          </w:p>
          <w:p w:rsidR="00D23993" w:rsidRPr="009C7C00" w:rsidRDefault="00D23993" w:rsidP="00D42FA2">
            <w:pPr>
              <w:spacing w:after="0" w:line="240" w:lineRule="auto"/>
              <w:rPr>
                <w:rFonts w:ascii="Times New Roman" w:hAnsi="Times New Roman"/>
                <w:i/>
                <w:sz w:val="24"/>
                <w:szCs w:val="24"/>
              </w:rPr>
            </w:pPr>
            <w:r w:rsidRPr="009C7C00">
              <w:rPr>
                <w:rFonts w:ascii="Times New Roman" w:hAnsi="Times New Roman"/>
                <w:i/>
                <w:sz w:val="24"/>
                <w:szCs w:val="24"/>
              </w:rPr>
              <w:t>в первой инстанции -</w:t>
            </w:r>
            <w:r w:rsidRPr="009C7C00">
              <w:rPr>
                <w:rFonts w:ascii="Times New Roman" w:hAnsi="Times New Roman"/>
                <w:b/>
                <w:i/>
                <w:sz w:val="24"/>
                <w:szCs w:val="24"/>
              </w:rPr>
              <w:t>10 000</w:t>
            </w:r>
            <w:r w:rsidRPr="009C7C00">
              <w:rPr>
                <w:rFonts w:ascii="Times New Roman" w:hAnsi="Times New Roman"/>
                <w:i/>
                <w:sz w:val="24"/>
                <w:szCs w:val="24"/>
              </w:rPr>
              <w:t xml:space="preserve"> руб.*, </w:t>
            </w:r>
          </w:p>
          <w:p w:rsidR="00D23993" w:rsidRPr="009C7C00" w:rsidRDefault="00D23993" w:rsidP="00D42FA2">
            <w:pPr>
              <w:spacing w:after="0" w:line="240" w:lineRule="auto"/>
              <w:rPr>
                <w:rFonts w:ascii="Times New Roman" w:hAnsi="Times New Roman"/>
                <w:i/>
                <w:sz w:val="24"/>
                <w:szCs w:val="24"/>
              </w:rPr>
            </w:pPr>
            <w:r w:rsidRPr="009C7C00">
              <w:rPr>
                <w:rFonts w:ascii="Times New Roman" w:hAnsi="Times New Roman"/>
                <w:i/>
                <w:sz w:val="24"/>
                <w:szCs w:val="24"/>
              </w:rPr>
              <w:t xml:space="preserve">в апелляционной инстанции - </w:t>
            </w:r>
            <w:r w:rsidRPr="009C7C00">
              <w:rPr>
                <w:rFonts w:ascii="Times New Roman" w:hAnsi="Times New Roman"/>
                <w:b/>
                <w:i/>
                <w:sz w:val="24"/>
                <w:szCs w:val="24"/>
              </w:rPr>
              <w:t>10 000</w:t>
            </w:r>
            <w:r w:rsidRPr="009C7C00">
              <w:rPr>
                <w:rFonts w:ascii="Times New Roman" w:hAnsi="Times New Roman"/>
                <w:i/>
                <w:sz w:val="24"/>
                <w:szCs w:val="24"/>
              </w:rPr>
              <w:t xml:space="preserve"> руб.</w:t>
            </w:r>
          </w:p>
        </w:tc>
        <w:tc>
          <w:tcPr>
            <w:tcW w:w="1559" w:type="dxa"/>
            <w:tcBorders>
              <w:top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11*10000</w:t>
            </w:r>
          </w:p>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3*10000</w:t>
            </w:r>
          </w:p>
        </w:tc>
        <w:tc>
          <w:tcPr>
            <w:tcW w:w="1418" w:type="dxa"/>
            <w:tcBorders>
              <w:top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0,14</w:t>
            </w:r>
          </w:p>
        </w:tc>
      </w:tr>
      <w:tr w:rsidR="00D23993" w:rsidRPr="009C7C00" w:rsidTr="003F3961">
        <w:trPr>
          <w:trHeight w:val="936"/>
        </w:trPr>
        <w:tc>
          <w:tcPr>
            <w:tcW w:w="567" w:type="dxa"/>
            <w:tcBorders>
              <w:bottom w:val="single" w:sz="4" w:space="0" w:color="auto"/>
            </w:tcBorders>
            <w:vAlign w:val="center"/>
          </w:tcPr>
          <w:p w:rsidR="00D23993" w:rsidRPr="009C7C00" w:rsidRDefault="00D23993" w:rsidP="00D42FA2">
            <w:pPr>
              <w:spacing w:after="0" w:line="240" w:lineRule="auto"/>
              <w:jc w:val="center"/>
              <w:rPr>
                <w:rFonts w:ascii="Times New Roman" w:hAnsi="Times New Roman"/>
                <w:sz w:val="24"/>
                <w:szCs w:val="24"/>
              </w:rPr>
            </w:pPr>
            <w:r w:rsidRPr="009C7C00">
              <w:rPr>
                <w:rFonts w:ascii="Times New Roman" w:hAnsi="Times New Roman"/>
                <w:sz w:val="24"/>
                <w:szCs w:val="24"/>
              </w:rPr>
              <w:t>4.</w:t>
            </w:r>
          </w:p>
        </w:tc>
        <w:tc>
          <w:tcPr>
            <w:tcW w:w="5812" w:type="dxa"/>
            <w:tcBorders>
              <w:bottom w:val="single" w:sz="4" w:space="0" w:color="auto"/>
            </w:tcBorders>
          </w:tcPr>
          <w:p w:rsidR="00D23993" w:rsidRPr="009C7C00" w:rsidRDefault="00D23993" w:rsidP="00D42FA2">
            <w:pPr>
              <w:spacing w:after="0" w:line="240" w:lineRule="auto"/>
              <w:rPr>
                <w:rFonts w:ascii="Times New Roman" w:hAnsi="Times New Roman"/>
                <w:sz w:val="24"/>
                <w:szCs w:val="24"/>
              </w:rPr>
            </w:pPr>
            <w:r w:rsidRPr="009C7C00">
              <w:rPr>
                <w:rFonts w:ascii="Times New Roman" w:hAnsi="Times New Roman"/>
                <w:sz w:val="24"/>
                <w:szCs w:val="24"/>
              </w:rPr>
              <w:t xml:space="preserve">Сумма средств назначенной по решению суда досрочной пенсии по старости за спорный период </w:t>
            </w:r>
            <w:r w:rsidRPr="009C7C00">
              <w:rPr>
                <w:rFonts w:ascii="Times New Roman" w:hAnsi="Times New Roman"/>
                <w:i/>
                <w:sz w:val="24"/>
                <w:szCs w:val="24"/>
              </w:rPr>
              <w:t xml:space="preserve">(размер пенсии </w:t>
            </w:r>
            <w:r w:rsidRPr="009C7C00">
              <w:rPr>
                <w:rFonts w:ascii="Times New Roman" w:hAnsi="Times New Roman"/>
                <w:sz w:val="24"/>
                <w:szCs w:val="24"/>
              </w:rPr>
              <w:t>х</w:t>
            </w:r>
            <w:r w:rsidRPr="009C7C00">
              <w:rPr>
                <w:rFonts w:ascii="Times New Roman" w:hAnsi="Times New Roman"/>
                <w:i/>
                <w:sz w:val="24"/>
                <w:szCs w:val="24"/>
              </w:rPr>
              <w:t xml:space="preserve"> кол-во месяцев в спорном периоде)</w:t>
            </w:r>
          </w:p>
        </w:tc>
        <w:tc>
          <w:tcPr>
            <w:tcW w:w="1559" w:type="dxa"/>
            <w:tcBorders>
              <w:bottom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15000*6 мес.</w:t>
            </w:r>
          </w:p>
        </w:tc>
        <w:tc>
          <w:tcPr>
            <w:tcW w:w="1418" w:type="dxa"/>
            <w:tcBorders>
              <w:bottom w:val="single" w:sz="4" w:space="0" w:color="auto"/>
            </w:tcBorders>
          </w:tcPr>
          <w:p w:rsidR="00D23993" w:rsidRPr="009C7C00" w:rsidRDefault="00D23993" w:rsidP="00E42713">
            <w:pPr>
              <w:spacing w:after="0" w:line="240" w:lineRule="auto"/>
              <w:jc w:val="center"/>
              <w:rPr>
                <w:rFonts w:ascii="Times New Roman" w:hAnsi="Times New Roman"/>
                <w:sz w:val="24"/>
                <w:szCs w:val="24"/>
              </w:rPr>
            </w:pPr>
            <w:r w:rsidRPr="009C7C00">
              <w:rPr>
                <w:rFonts w:ascii="Times New Roman" w:hAnsi="Times New Roman"/>
                <w:sz w:val="24"/>
                <w:szCs w:val="24"/>
              </w:rPr>
              <w:t>0,09</w:t>
            </w:r>
          </w:p>
        </w:tc>
      </w:tr>
      <w:tr w:rsidR="00D23993" w:rsidRPr="009C7C00" w:rsidTr="003F3961">
        <w:trPr>
          <w:trHeight w:val="530"/>
        </w:trPr>
        <w:tc>
          <w:tcPr>
            <w:tcW w:w="567" w:type="dxa"/>
            <w:tcBorders>
              <w:top w:val="single" w:sz="4" w:space="0" w:color="auto"/>
              <w:bottom w:val="single" w:sz="4" w:space="0" w:color="auto"/>
            </w:tcBorders>
            <w:vAlign w:val="center"/>
          </w:tcPr>
          <w:p w:rsidR="00D23993" w:rsidRPr="009C7C00" w:rsidRDefault="00D23993" w:rsidP="00D42FA2">
            <w:pPr>
              <w:spacing w:after="0" w:line="240" w:lineRule="auto"/>
              <w:jc w:val="center"/>
              <w:rPr>
                <w:rFonts w:ascii="Times New Roman" w:hAnsi="Times New Roman"/>
                <w:sz w:val="24"/>
                <w:szCs w:val="24"/>
              </w:rPr>
            </w:pPr>
            <w:r w:rsidRPr="009C7C00">
              <w:rPr>
                <w:rFonts w:ascii="Times New Roman" w:hAnsi="Times New Roman"/>
                <w:sz w:val="24"/>
                <w:szCs w:val="24"/>
              </w:rPr>
              <w:t>5.</w:t>
            </w:r>
          </w:p>
        </w:tc>
        <w:tc>
          <w:tcPr>
            <w:tcW w:w="5812" w:type="dxa"/>
            <w:tcBorders>
              <w:top w:val="single" w:sz="4" w:space="0" w:color="auto"/>
              <w:bottom w:val="single" w:sz="4" w:space="0" w:color="auto"/>
            </w:tcBorders>
          </w:tcPr>
          <w:p w:rsidR="00D23993" w:rsidRPr="009C7C00" w:rsidRDefault="00D23993" w:rsidP="00D42FA2">
            <w:pPr>
              <w:spacing w:after="0" w:line="240" w:lineRule="auto"/>
              <w:rPr>
                <w:rFonts w:ascii="Times New Roman" w:hAnsi="Times New Roman"/>
                <w:sz w:val="24"/>
                <w:szCs w:val="24"/>
              </w:rPr>
            </w:pPr>
            <w:r w:rsidRPr="009C7C00">
              <w:rPr>
                <w:rFonts w:ascii="Times New Roman" w:hAnsi="Times New Roman"/>
                <w:sz w:val="24"/>
                <w:szCs w:val="24"/>
              </w:rPr>
              <w:t xml:space="preserve">Сумма других средств, взысканных по решению суда </w:t>
            </w:r>
            <w:r w:rsidRPr="009C7C00">
              <w:rPr>
                <w:rFonts w:ascii="Times New Roman" w:hAnsi="Times New Roman"/>
                <w:i/>
                <w:sz w:val="24"/>
                <w:szCs w:val="24"/>
              </w:rPr>
              <w:t>(сред. заработок за вынужденный прогул и др.)</w:t>
            </w:r>
          </w:p>
        </w:tc>
        <w:tc>
          <w:tcPr>
            <w:tcW w:w="1559" w:type="dxa"/>
            <w:tcBorders>
              <w:top w:val="single" w:sz="4" w:space="0" w:color="auto"/>
              <w:bottom w:val="single" w:sz="4" w:space="0" w:color="auto"/>
            </w:tcBorders>
          </w:tcPr>
          <w:p w:rsidR="00D23993" w:rsidRPr="009C7C00" w:rsidRDefault="00D23993" w:rsidP="00D42FA2">
            <w:pPr>
              <w:spacing w:after="0" w:line="240" w:lineRule="auto"/>
              <w:rPr>
                <w:rFonts w:ascii="Times New Roman" w:hAnsi="Times New Roman"/>
                <w:sz w:val="24"/>
                <w:szCs w:val="24"/>
              </w:rPr>
            </w:pPr>
          </w:p>
        </w:tc>
        <w:tc>
          <w:tcPr>
            <w:tcW w:w="1418" w:type="dxa"/>
            <w:tcBorders>
              <w:top w:val="single" w:sz="4" w:space="0" w:color="auto"/>
              <w:bottom w:val="single" w:sz="4" w:space="0" w:color="auto"/>
            </w:tcBorders>
          </w:tcPr>
          <w:p w:rsidR="00D23993" w:rsidRPr="009C7C00" w:rsidRDefault="00D23993" w:rsidP="00D42FA2">
            <w:pPr>
              <w:spacing w:after="0" w:line="240" w:lineRule="auto"/>
              <w:jc w:val="both"/>
              <w:rPr>
                <w:rFonts w:ascii="Times New Roman" w:hAnsi="Times New Roman"/>
                <w:sz w:val="24"/>
                <w:szCs w:val="24"/>
              </w:rPr>
            </w:pPr>
          </w:p>
        </w:tc>
      </w:tr>
      <w:tr w:rsidR="00D23993" w:rsidRPr="009C7C00" w:rsidTr="003F3961">
        <w:trPr>
          <w:trHeight w:val="323"/>
        </w:trPr>
        <w:tc>
          <w:tcPr>
            <w:tcW w:w="7938" w:type="dxa"/>
            <w:gridSpan w:val="3"/>
            <w:tcBorders>
              <w:top w:val="single" w:sz="4" w:space="0" w:color="auto"/>
            </w:tcBorders>
            <w:vAlign w:val="center"/>
          </w:tcPr>
          <w:p w:rsidR="00D23993" w:rsidRPr="009C7C00" w:rsidRDefault="00D23993" w:rsidP="00E42713">
            <w:pPr>
              <w:spacing w:after="0" w:line="240" w:lineRule="auto"/>
              <w:jc w:val="center"/>
              <w:rPr>
                <w:rFonts w:ascii="Times New Roman" w:hAnsi="Times New Roman"/>
                <w:b/>
                <w:sz w:val="24"/>
                <w:szCs w:val="24"/>
              </w:rPr>
            </w:pPr>
            <w:r w:rsidRPr="009C7C00">
              <w:rPr>
                <w:rFonts w:ascii="Times New Roman" w:hAnsi="Times New Roman"/>
                <w:b/>
                <w:sz w:val="24"/>
                <w:szCs w:val="24"/>
              </w:rPr>
              <w:t>ИТОГО:</w:t>
            </w:r>
          </w:p>
        </w:tc>
        <w:tc>
          <w:tcPr>
            <w:tcW w:w="1418" w:type="dxa"/>
            <w:tcBorders>
              <w:top w:val="single" w:sz="4" w:space="0" w:color="auto"/>
            </w:tcBorders>
          </w:tcPr>
          <w:p w:rsidR="00D23993" w:rsidRPr="009C7C00" w:rsidRDefault="00D23993" w:rsidP="00E42713">
            <w:pPr>
              <w:spacing w:after="0" w:line="240" w:lineRule="auto"/>
              <w:jc w:val="center"/>
              <w:rPr>
                <w:rFonts w:ascii="Times New Roman" w:hAnsi="Times New Roman"/>
                <w:b/>
                <w:bCs/>
                <w:sz w:val="24"/>
                <w:szCs w:val="24"/>
              </w:rPr>
            </w:pPr>
            <w:r w:rsidRPr="009C7C00">
              <w:rPr>
                <w:rFonts w:ascii="Times New Roman" w:hAnsi="Times New Roman"/>
                <w:b/>
                <w:bCs/>
                <w:sz w:val="24"/>
                <w:szCs w:val="24"/>
              </w:rPr>
              <w:t>1,687</w:t>
            </w:r>
          </w:p>
        </w:tc>
      </w:tr>
    </w:tbl>
    <w:p w:rsidR="00D23993" w:rsidRPr="00673632" w:rsidRDefault="00D23993" w:rsidP="00D23993">
      <w:pPr>
        <w:spacing w:after="0" w:line="240" w:lineRule="auto"/>
        <w:jc w:val="both"/>
        <w:rPr>
          <w:rFonts w:ascii="Times New Roman" w:hAnsi="Times New Roman"/>
          <w:bCs/>
          <w:sz w:val="24"/>
          <w:szCs w:val="24"/>
        </w:rPr>
      </w:pPr>
      <w:r w:rsidRPr="00673632">
        <w:rPr>
          <w:rFonts w:ascii="Times New Roman" w:hAnsi="Times New Roman"/>
          <w:bCs/>
          <w:sz w:val="24"/>
          <w:szCs w:val="24"/>
        </w:rPr>
        <w:lastRenderedPageBreak/>
        <w:t>* Средние суммы на основе Расценки оплаты работы адвокатов в соответствии с решением Адвокатской палаты Свердловской области (расценки предусматривают минимальные суммы оплаты).</w:t>
      </w:r>
    </w:p>
    <w:p w:rsidR="00BD3EB7" w:rsidRDefault="00BD3EB7" w:rsidP="00F001C5">
      <w:pPr>
        <w:spacing w:after="0" w:line="240" w:lineRule="auto"/>
        <w:ind w:left="1418" w:hanging="1418"/>
        <w:jc w:val="both"/>
        <w:rPr>
          <w:rFonts w:ascii="Times New Roman" w:hAnsi="Times New Roman"/>
          <w:sz w:val="24"/>
          <w:szCs w:val="24"/>
        </w:rPr>
      </w:pPr>
    </w:p>
    <w:p w:rsidR="00C07133" w:rsidRDefault="00C07133" w:rsidP="006D1671">
      <w:pPr>
        <w:pStyle w:val="2"/>
        <w:spacing w:before="0" w:line="0" w:lineRule="atLeast"/>
        <w:jc w:val="center"/>
        <w:rPr>
          <w:rFonts w:ascii="Times New Roman" w:hAnsi="Times New Roman"/>
          <w:color w:val="auto"/>
        </w:rPr>
      </w:pPr>
      <w:bookmarkStart w:id="12" w:name="_Toc55681328"/>
      <w:bookmarkStart w:id="13" w:name="_Toc119322366"/>
      <w:bookmarkStart w:id="14" w:name="_Toc119323458"/>
    </w:p>
    <w:p w:rsidR="0057437D" w:rsidRPr="00673632" w:rsidRDefault="006D1671" w:rsidP="006D1671">
      <w:pPr>
        <w:pStyle w:val="2"/>
        <w:spacing w:before="0" w:line="0" w:lineRule="atLeast"/>
        <w:jc w:val="center"/>
        <w:rPr>
          <w:rFonts w:ascii="Times New Roman" w:hAnsi="Times New Roman"/>
          <w:color w:val="auto"/>
          <w:sz w:val="24"/>
          <w:szCs w:val="24"/>
        </w:rPr>
      </w:pPr>
      <w:r w:rsidRPr="00673632">
        <w:rPr>
          <w:rFonts w:ascii="Times New Roman" w:hAnsi="Times New Roman"/>
          <w:color w:val="auto"/>
        </w:rPr>
        <w:t xml:space="preserve">4. </w:t>
      </w:r>
      <w:r w:rsidR="0057437D" w:rsidRPr="00673632">
        <w:rPr>
          <w:rFonts w:ascii="Times New Roman" w:hAnsi="Times New Roman"/>
          <w:color w:val="auto"/>
        </w:rPr>
        <w:t>Охрана труда</w:t>
      </w:r>
      <w:bookmarkEnd w:id="12"/>
      <w:bookmarkEnd w:id="13"/>
      <w:bookmarkEnd w:id="14"/>
    </w:p>
    <w:p w:rsidR="00FA0146" w:rsidRPr="009C7C00" w:rsidRDefault="00FA0146" w:rsidP="00B40753">
      <w:pPr>
        <w:widowControl w:val="0"/>
        <w:autoSpaceDE w:val="0"/>
        <w:autoSpaceDN w:val="0"/>
        <w:adjustRightInd w:val="0"/>
        <w:spacing w:after="0" w:line="240" w:lineRule="atLeast"/>
        <w:ind w:firstLine="708"/>
        <w:jc w:val="both"/>
        <w:rPr>
          <w:rFonts w:ascii="Times New Roman" w:eastAsia="Times New Roman" w:hAnsi="Times New Roman"/>
          <w:color w:val="000000"/>
          <w:sz w:val="24"/>
          <w:szCs w:val="24"/>
          <w:lang w:eastAsia="ru-RU"/>
        </w:rPr>
      </w:pPr>
      <w:r w:rsidRPr="009C7C00">
        <w:rPr>
          <w:rFonts w:ascii="Times New Roman" w:eastAsia="Times New Roman" w:hAnsi="Times New Roman"/>
          <w:color w:val="000000"/>
          <w:sz w:val="24"/>
          <w:szCs w:val="24"/>
          <w:lang w:eastAsia="ru-RU"/>
        </w:rPr>
        <w:t>Всего в Орджоникидзевской районной организации Общероссийского Профсоюза образования - 99 ППО (юридических лиц) и 131 первичных профсоюзных организаций, включая структурные подразделения: 20 ДОУ «Детство» и 14 ДОУ «Надежда».</w:t>
      </w:r>
    </w:p>
    <w:p w:rsidR="00FA0146" w:rsidRPr="009C7C00" w:rsidRDefault="00FA0146" w:rsidP="00B40753">
      <w:pPr>
        <w:pStyle w:val="a5"/>
        <w:widowControl w:val="0"/>
        <w:autoSpaceDE w:val="0"/>
        <w:autoSpaceDN w:val="0"/>
        <w:adjustRightInd w:val="0"/>
        <w:spacing w:after="0" w:line="240" w:lineRule="atLeast"/>
        <w:ind w:left="0" w:firstLine="708"/>
        <w:jc w:val="both"/>
        <w:rPr>
          <w:rFonts w:ascii="Times New Roman" w:eastAsia="Times New Roman" w:hAnsi="Times New Roman"/>
          <w:b/>
          <w:color w:val="000000"/>
          <w:sz w:val="24"/>
          <w:szCs w:val="24"/>
          <w:lang w:eastAsia="ru-RU"/>
        </w:rPr>
      </w:pPr>
      <w:r w:rsidRPr="009C7C00">
        <w:rPr>
          <w:rFonts w:ascii="Times New Roman" w:eastAsia="Times New Roman" w:hAnsi="Times New Roman"/>
          <w:b/>
          <w:color w:val="000000"/>
          <w:sz w:val="24"/>
          <w:szCs w:val="24"/>
          <w:lang w:eastAsia="ru-RU"/>
        </w:rPr>
        <w:t>Всего: 4555 человек работают в ОО района, из них 3201 являются членами профсоюза, что составляет 70,3 %.</w:t>
      </w:r>
    </w:p>
    <w:p w:rsidR="00FA0146" w:rsidRPr="009C7C00" w:rsidRDefault="00FA0146" w:rsidP="00B40753">
      <w:pPr>
        <w:pStyle w:val="a5"/>
        <w:widowControl w:val="0"/>
        <w:autoSpaceDE w:val="0"/>
        <w:autoSpaceDN w:val="0"/>
        <w:adjustRightInd w:val="0"/>
        <w:spacing w:after="0" w:line="240" w:lineRule="atLeast"/>
        <w:ind w:left="0" w:firstLine="708"/>
        <w:jc w:val="both"/>
        <w:rPr>
          <w:rFonts w:ascii="Times New Roman" w:eastAsia="Times New Roman" w:hAnsi="Times New Roman"/>
          <w:b/>
          <w:color w:val="000000"/>
          <w:sz w:val="24"/>
          <w:szCs w:val="24"/>
          <w:lang w:eastAsia="ru-RU"/>
        </w:rPr>
      </w:pPr>
      <w:r w:rsidRPr="009C7C00">
        <w:rPr>
          <w:rFonts w:ascii="Times New Roman" w:eastAsia="Times New Roman" w:hAnsi="Times New Roman"/>
          <w:b/>
          <w:color w:val="000000"/>
          <w:sz w:val="24"/>
          <w:szCs w:val="24"/>
          <w:lang w:eastAsia="ru-RU"/>
        </w:rPr>
        <w:t>Работа в данном направлении была организована и проведена:</w:t>
      </w:r>
    </w:p>
    <w:p w:rsidR="00FA0146" w:rsidRPr="009C7C00"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color w:val="000000"/>
          <w:sz w:val="24"/>
          <w:szCs w:val="24"/>
          <w:lang w:eastAsia="ru-RU"/>
        </w:rPr>
      </w:pPr>
      <w:r w:rsidRPr="009C7C00">
        <w:rPr>
          <w:rFonts w:ascii="Times New Roman" w:eastAsia="Times New Roman" w:hAnsi="Times New Roman"/>
          <w:color w:val="000000"/>
          <w:sz w:val="24"/>
          <w:szCs w:val="24"/>
          <w:lang w:eastAsia="ru-RU"/>
        </w:rPr>
        <w:t>- председатель РО - Даниленко Светлана Юрьевна;</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внештатные технические инспекторы: Романов Виталий Михайлович, Малышева Наталья Вячеславовна, Бессонова Марина Михайловна, Удинцева Евгения Яковлевна, Даниленко Светлана Юрьевна;</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-специалисты и ответственные по охране труда в образовательных организациях;</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-уполномоченные по охране труда»;</w:t>
      </w:r>
    </w:p>
    <w:p w:rsidR="00FA0146" w:rsidRPr="00673632" w:rsidRDefault="00FA0146" w:rsidP="00B40753">
      <w:pPr>
        <w:pStyle w:val="a5"/>
        <w:widowControl w:val="0"/>
        <w:autoSpaceDE w:val="0"/>
        <w:autoSpaceDN w:val="0"/>
        <w:adjustRightInd w:val="0"/>
        <w:spacing w:after="0" w:line="240" w:lineRule="atLeast"/>
        <w:ind w:left="0" w:firstLine="708"/>
        <w:jc w:val="both"/>
        <w:rPr>
          <w:rFonts w:ascii="Times New Roman" w:eastAsia="Times New Roman" w:hAnsi="Times New Roman"/>
          <w:b/>
          <w:bCs/>
          <w:sz w:val="24"/>
          <w:szCs w:val="24"/>
          <w:lang w:eastAsia="ru-RU"/>
        </w:rPr>
      </w:pPr>
      <w:r w:rsidRPr="00673632">
        <w:rPr>
          <w:rFonts w:ascii="Times New Roman" w:eastAsia="Times New Roman" w:hAnsi="Times New Roman"/>
          <w:b/>
          <w:sz w:val="24"/>
          <w:szCs w:val="24"/>
          <w:lang w:eastAsia="ru-RU"/>
        </w:rPr>
        <w:t xml:space="preserve">Уполномоченные по охране труда выбраны в каждой образовательной организации, прошли, обучение </w:t>
      </w:r>
      <w:r w:rsidRPr="00673632">
        <w:rPr>
          <w:rFonts w:ascii="Times New Roman" w:eastAsia="Times New Roman" w:hAnsi="Times New Roman"/>
          <w:b/>
          <w:bCs/>
          <w:sz w:val="24"/>
          <w:szCs w:val="24"/>
          <w:lang w:eastAsia="ru-RU"/>
        </w:rPr>
        <w:t xml:space="preserve">имеют соответствующие удостоверения. </w:t>
      </w:r>
    </w:p>
    <w:p w:rsidR="00B40753" w:rsidRPr="00673632" w:rsidRDefault="00B40753" w:rsidP="00B40753">
      <w:pPr>
        <w:pStyle w:val="a5"/>
        <w:spacing w:after="0" w:line="240" w:lineRule="atLeast"/>
        <w:ind w:left="0"/>
        <w:jc w:val="both"/>
        <w:rPr>
          <w:rFonts w:ascii="Times New Roman" w:eastAsia="Times New Roman" w:hAnsi="Times New Roman"/>
          <w:b/>
          <w:sz w:val="24"/>
          <w:szCs w:val="24"/>
          <w:lang w:eastAsia="ru-RU"/>
        </w:rPr>
      </w:pPr>
    </w:p>
    <w:p w:rsidR="00FA0146" w:rsidRPr="00673632" w:rsidRDefault="00FA0146" w:rsidP="00B40753">
      <w:pPr>
        <w:pStyle w:val="a5"/>
        <w:spacing w:after="0" w:line="240" w:lineRule="atLeast"/>
        <w:ind w:left="0"/>
        <w:jc w:val="both"/>
        <w:rPr>
          <w:rFonts w:ascii="Times New Roman" w:eastAsia="Times New Roman" w:hAnsi="Times New Roman"/>
          <w:b/>
          <w:sz w:val="24"/>
          <w:szCs w:val="24"/>
          <w:lang w:eastAsia="ru-RU"/>
        </w:rPr>
      </w:pPr>
      <w:r w:rsidRPr="00673632">
        <w:rPr>
          <w:rFonts w:ascii="Times New Roman" w:eastAsia="Times New Roman" w:hAnsi="Times New Roman"/>
          <w:b/>
          <w:sz w:val="24"/>
          <w:szCs w:val="24"/>
          <w:lang w:eastAsia="ru-RU"/>
        </w:rPr>
        <w:t>1. Основные  задачи в области охраны труда на 2024 год:</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 Активизировать  работу по обеспечению выполнения руководителями и работниками требований охраны труда.</w:t>
      </w:r>
    </w:p>
    <w:p w:rsidR="00FA0146" w:rsidRPr="00673632" w:rsidRDefault="00FA0146" w:rsidP="00B40753">
      <w:pPr>
        <w:pStyle w:val="a5"/>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 Оказывать ППО помощь в составлении нормативно - правовых актов в области охраны труда, коллективного договора, соглашения по охране труда.</w:t>
      </w:r>
    </w:p>
    <w:p w:rsidR="00266242" w:rsidRPr="00673632" w:rsidRDefault="00FA0146" w:rsidP="00266242">
      <w:pPr>
        <w:pStyle w:val="a5"/>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 Активизировать профилактическую работу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r w:rsidR="00266242" w:rsidRPr="00673632">
        <w:rPr>
          <w:rFonts w:ascii="Times New Roman" w:eastAsia="Times New Roman" w:hAnsi="Times New Roman"/>
          <w:sz w:val="24"/>
          <w:szCs w:val="24"/>
          <w:lang w:eastAsia="ru-RU"/>
        </w:rPr>
        <w:t xml:space="preserve"> </w:t>
      </w:r>
    </w:p>
    <w:p w:rsidR="00FA0146" w:rsidRPr="00673632" w:rsidRDefault="00FA0146" w:rsidP="00266242">
      <w:pPr>
        <w:pStyle w:val="a5"/>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4.</w:t>
      </w:r>
      <w:r w:rsidRPr="00673632">
        <w:rPr>
          <w:rFonts w:ascii="Times New Roman" w:eastAsia="Times New Roman" w:hAnsi="Times New Roman"/>
          <w:bCs/>
          <w:sz w:val="24"/>
          <w:szCs w:val="24"/>
          <w:lang w:eastAsia="ru-RU"/>
        </w:rPr>
        <w:t xml:space="preserve"> Продолжить работу по повышению уровня знаний руководителей, специалистов, ответственных и уполномоченных по ОТ посредством системного информирования, консультирования, изучения и распространения передового опыта и пропаганде вопросов по ОТ.</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5. Продолжить совершенствование работы первичных профсоюзных организаций по созданию системы работы по охране труда в образовательных организациях, включая расчет рисков.</w:t>
      </w:r>
    </w:p>
    <w:p w:rsidR="00FA0146" w:rsidRPr="009C7C00"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bCs/>
          <w:iCs/>
          <w:color w:val="1F497D"/>
          <w:sz w:val="24"/>
          <w:szCs w:val="24"/>
          <w:lang w:eastAsia="ru-RU"/>
        </w:rPr>
      </w:pPr>
      <w:r w:rsidRPr="00673632">
        <w:rPr>
          <w:rFonts w:ascii="Times New Roman" w:eastAsia="Times New Roman" w:hAnsi="Times New Roman"/>
          <w:sz w:val="24"/>
          <w:szCs w:val="24"/>
          <w:lang w:eastAsia="ru-RU"/>
        </w:rPr>
        <w:t>6. Продолжить работу по активизации  и систематизации работы уполномоченных по охране труда</w:t>
      </w:r>
      <w:r w:rsidRPr="009C7C00">
        <w:rPr>
          <w:rFonts w:ascii="Times New Roman" w:eastAsia="Times New Roman" w:hAnsi="Times New Roman"/>
          <w:color w:val="1F497D"/>
          <w:sz w:val="24"/>
          <w:szCs w:val="24"/>
          <w:lang w:eastAsia="ru-RU"/>
        </w:rPr>
        <w:t>.</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8. Продолжить работу с молодыми педагогами в области охраны и безопасности в рамках осенней/весенней «Школы молодого педагога».</w:t>
      </w:r>
    </w:p>
    <w:p w:rsidR="00FA0146" w:rsidRPr="00673632" w:rsidRDefault="00FA0146" w:rsidP="00B40753">
      <w:pPr>
        <w:pStyle w:val="a5"/>
        <w:widowControl w:val="0"/>
        <w:autoSpaceDE w:val="0"/>
        <w:autoSpaceDN w:val="0"/>
        <w:adjustRightInd w:val="0"/>
        <w:spacing w:after="0" w:line="240" w:lineRule="atLeast"/>
        <w:ind w:left="0"/>
        <w:jc w:val="both"/>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9. Проведение занятий в рамках проекта «Школа по охране труда» - 9: февраль, март, апрель, май, июнь, сентябрь, октябрь, ноябрь, декабрь.</w:t>
      </w:r>
    </w:p>
    <w:p w:rsidR="00FA0146" w:rsidRPr="00673632" w:rsidRDefault="00FA0146" w:rsidP="00B40753">
      <w:pPr>
        <w:pStyle w:val="a5"/>
        <w:widowControl w:val="0"/>
        <w:autoSpaceDE w:val="0"/>
        <w:autoSpaceDN w:val="0"/>
        <w:adjustRightInd w:val="0"/>
        <w:spacing w:after="0" w:line="240" w:lineRule="atLeast"/>
        <w:ind w:left="0"/>
        <w:rPr>
          <w:rFonts w:ascii="Times New Roman" w:eastAsia="Times New Roman" w:hAnsi="Times New Roman"/>
          <w:bCs/>
          <w:iCs/>
          <w:sz w:val="24"/>
          <w:szCs w:val="24"/>
          <w:lang w:eastAsia="ru-RU"/>
        </w:rPr>
      </w:pPr>
      <w:r w:rsidRPr="00673632">
        <w:rPr>
          <w:rFonts w:ascii="Times New Roman" w:eastAsia="Times New Roman" w:hAnsi="Times New Roman"/>
          <w:sz w:val="24"/>
          <w:szCs w:val="24"/>
          <w:lang w:eastAsia="ru-RU"/>
        </w:rPr>
        <w:t>10. Усилить работу по обучению и выполнению функций уполномоченных по ОТ.</w:t>
      </w:r>
    </w:p>
    <w:p w:rsidR="008F15BE" w:rsidRPr="00673632" w:rsidRDefault="008F15BE" w:rsidP="00B40753">
      <w:pPr>
        <w:spacing w:after="0" w:line="240" w:lineRule="atLeast"/>
        <w:jc w:val="both"/>
        <w:rPr>
          <w:rFonts w:ascii="Times New Roman" w:eastAsia="Times New Roman" w:hAnsi="Times New Roman"/>
          <w:b/>
          <w:sz w:val="24"/>
          <w:szCs w:val="24"/>
          <w:lang w:eastAsia="ru-RU"/>
        </w:rPr>
      </w:pPr>
    </w:p>
    <w:p w:rsidR="002928D1" w:rsidRPr="00673632" w:rsidRDefault="002928D1" w:rsidP="002928D1">
      <w:pPr>
        <w:spacing w:after="0" w:line="240" w:lineRule="atLeast"/>
        <w:ind w:left="-142" w:firstLine="568"/>
        <w:jc w:val="both"/>
        <w:rPr>
          <w:rFonts w:ascii="Times New Roman" w:eastAsia="Times New Roman" w:hAnsi="Times New Roman"/>
          <w:b/>
          <w:sz w:val="24"/>
          <w:szCs w:val="24"/>
          <w:lang w:eastAsia="ru-RU"/>
        </w:rPr>
      </w:pPr>
      <w:bookmarkStart w:id="15" w:name="_Toc55681329"/>
      <w:bookmarkStart w:id="16" w:name="_Toc119322564"/>
      <w:bookmarkStart w:id="17" w:name="_Toc119323656"/>
      <w:r w:rsidRPr="00673632">
        <w:rPr>
          <w:rFonts w:ascii="Times New Roman" w:eastAsia="Times New Roman" w:hAnsi="Times New Roman"/>
          <w:b/>
          <w:sz w:val="24"/>
          <w:szCs w:val="24"/>
          <w:lang w:eastAsia="ru-RU"/>
        </w:rPr>
        <w:t>2. Обучение профсоюзного актива по охране труда.</w:t>
      </w:r>
    </w:p>
    <w:p w:rsidR="002928D1" w:rsidRPr="00673632" w:rsidRDefault="002928D1" w:rsidP="002928D1">
      <w:pPr>
        <w:spacing w:after="0" w:line="240" w:lineRule="atLeast"/>
        <w:ind w:left="-142" w:firstLine="568"/>
        <w:jc w:val="both"/>
        <w:rPr>
          <w:rFonts w:ascii="Times New Roman" w:hAnsi="Times New Roman"/>
          <w:kern w:val="1"/>
          <w:sz w:val="24"/>
          <w:szCs w:val="24"/>
          <w:lang w:eastAsia="ru-RU"/>
        </w:rPr>
      </w:pPr>
      <w:r w:rsidRPr="00673632">
        <w:rPr>
          <w:rFonts w:ascii="Times New Roman" w:hAnsi="Times New Roman"/>
          <w:kern w:val="1"/>
          <w:sz w:val="24"/>
          <w:szCs w:val="24"/>
          <w:lang w:eastAsia="ru-RU"/>
        </w:rPr>
        <w:t>Повышение компетентности руководителей, председателей, начальников городских лагерей, внештатных технических инспекторов, ответственных и уполномоченных по охране труда в вопросах изменения действующего законодательства по охране труда, работе комиссии по охране труда, СИЗ, системы управления охраной труда, расчет рисков, «Школа по охране труда», обучающих вебинаров, семинаров, групповых и индивидуальных консультаций, выходов в ОО</w:t>
      </w:r>
      <w:r w:rsidR="009830DF" w:rsidRPr="00673632">
        <w:rPr>
          <w:rFonts w:ascii="Times New Roman" w:hAnsi="Times New Roman"/>
          <w:kern w:val="1"/>
          <w:sz w:val="24"/>
          <w:szCs w:val="24"/>
          <w:lang w:eastAsia="ru-RU"/>
        </w:rPr>
        <w:t>.</w:t>
      </w:r>
    </w:p>
    <w:p w:rsidR="00E42713" w:rsidRDefault="00E42713" w:rsidP="00E42713">
      <w:pPr>
        <w:shd w:val="clear" w:color="auto" w:fill="FFFFFF"/>
        <w:spacing w:after="0" w:line="240" w:lineRule="atLeast"/>
        <w:jc w:val="center"/>
        <w:rPr>
          <w:rFonts w:ascii="Times New Roman" w:hAnsi="Times New Roman"/>
          <w:b/>
          <w:sz w:val="24"/>
          <w:szCs w:val="24"/>
        </w:rPr>
      </w:pPr>
    </w:p>
    <w:p w:rsidR="003F3961" w:rsidRDefault="003F3961" w:rsidP="00E42713">
      <w:pPr>
        <w:shd w:val="clear" w:color="auto" w:fill="FFFFFF"/>
        <w:spacing w:after="0" w:line="240" w:lineRule="atLeast"/>
        <w:jc w:val="center"/>
        <w:rPr>
          <w:rFonts w:ascii="Times New Roman" w:hAnsi="Times New Roman"/>
          <w:b/>
          <w:sz w:val="24"/>
          <w:szCs w:val="24"/>
        </w:rPr>
      </w:pPr>
    </w:p>
    <w:p w:rsidR="00C07133" w:rsidRDefault="00C07133" w:rsidP="00E42713">
      <w:pPr>
        <w:shd w:val="clear" w:color="auto" w:fill="FFFFFF"/>
        <w:spacing w:after="0" w:line="240" w:lineRule="atLeast"/>
        <w:jc w:val="center"/>
        <w:rPr>
          <w:rFonts w:ascii="Times New Roman" w:hAnsi="Times New Roman"/>
          <w:b/>
          <w:sz w:val="24"/>
          <w:szCs w:val="24"/>
        </w:rPr>
      </w:pPr>
    </w:p>
    <w:tbl>
      <w:tblPr>
        <w:tblW w:w="9498" w:type="dxa"/>
        <w:tblInd w:w="108" w:type="dxa"/>
        <w:tblLayout w:type="fixed"/>
        <w:tblLook w:val="0000" w:firstRow="0" w:lastRow="0" w:firstColumn="0" w:lastColumn="0" w:noHBand="0" w:noVBand="0"/>
      </w:tblPr>
      <w:tblGrid>
        <w:gridCol w:w="709"/>
        <w:gridCol w:w="1276"/>
        <w:gridCol w:w="1134"/>
        <w:gridCol w:w="142"/>
        <w:gridCol w:w="141"/>
        <w:gridCol w:w="993"/>
        <w:gridCol w:w="2032"/>
        <w:gridCol w:w="94"/>
        <w:gridCol w:w="1134"/>
        <w:gridCol w:w="1843"/>
      </w:tblGrid>
      <w:tr w:rsidR="00E42713" w:rsidRPr="009C7C00" w:rsidTr="00BC150E">
        <w:trPr>
          <w:trHeight w:val="275"/>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bCs/>
                <w:sz w:val="24"/>
                <w:szCs w:val="24"/>
                <w:lang w:eastAsia="ru-RU"/>
              </w:rPr>
            </w:pPr>
          </w:p>
        </w:tc>
        <w:tc>
          <w:tcPr>
            <w:tcW w:w="2552"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val="en-US" w:eastAsia="ru-RU"/>
              </w:rPr>
            </w:pPr>
            <w:r w:rsidRPr="00673632">
              <w:rPr>
                <w:rFonts w:ascii="Times New Roman" w:eastAsia="Times New Roman" w:hAnsi="Times New Roman"/>
                <w:b/>
                <w:bCs/>
                <w:sz w:val="24"/>
                <w:szCs w:val="24"/>
                <w:lang w:eastAsia="ru-RU"/>
              </w:rPr>
              <w:t>НАИМЕНОВАНИЕ МЕРОПРИЯТИЯ</w:t>
            </w:r>
          </w:p>
        </w:tc>
        <w:tc>
          <w:tcPr>
            <w:tcW w:w="316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bCs/>
                <w:sz w:val="24"/>
                <w:szCs w:val="24"/>
                <w:lang w:eastAsia="ru-RU"/>
              </w:rPr>
            </w:pPr>
            <w:r w:rsidRPr="00673632">
              <w:rPr>
                <w:rFonts w:ascii="Times New Roman" w:eastAsia="Times New Roman" w:hAnsi="Times New Roman"/>
                <w:b/>
                <w:bCs/>
                <w:sz w:val="24"/>
                <w:szCs w:val="24"/>
                <w:lang w:eastAsia="ru-RU"/>
              </w:rPr>
              <w:t>СРОК</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bCs/>
                <w:sz w:val="24"/>
                <w:szCs w:val="24"/>
                <w:lang w:eastAsia="ru-RU"/>
              </w:rPr>
            </w:pPr>
            <w:r w:rsidRPr="00673632">
              <w:rPr>
                <w:rFonts w:ascii="Times New Roman" w:eastAsia="Times New Roman" w:hAnsi="Times New Roman"/>
                <w:b/>
                <w:bCs/>
                <w:sz w:val="24"/>
                <w:szCs w:val="24"/>
                <w:lang w:eastAsia="ru-RU"/>
              </w:rPr>
              <w:t>ПРОВЕДЕНИЯ</w:t>
            </w:r>
          </w:p>
        </w:tc>
        <w:tc>
          <w:tcPr>
            <w:tcW w:w="307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val="en-US" w:eastAsia="ru-RU"/>
              </w:rPr>
            </w:pPr>
            <w:r w:rsidRPr="00673632">
              <w:rPr>
                <w:rFonts w:ascii="Times New Roman" w:eastAsia="Times New Roman" w:hAnsi="Times New Roman"/>
                <w:b/>
                <w:bCs/>
                <w:sz w:val="24"/>
                <w:szCs w:val="24"/>
                <w:lang w:eastAsia="ru-RU"/>
              </w:rPr>
              <w:t>РЕЗУЛЬТАТ ПРОВЕДЕНИЯ</w:t>
            </w:r>
          </w:p>
        </w:tc>
      </w:tr>
      <w:tr w:rsidR="00F31A04" w:rsidRPr="009C7C00" w:rsidTr="00BC150E">
        <w:trPr>
          <w:trHeight w:val="85"/>
        </w:trPr>
        <w:tc>
          <w:tcPr>
            <w:tcW w:w="709" w:type="dxa"/>
            <w:vMerge w:val="restart"/>
            <w:tcBorders>
              <w:top w:val="single" w:sz="4" w:space="0" w:color="auto"/>
              <w:left w:val="single" w:sz="4" w:space="0" w:color="auto"/>
              <w:right w:val="single" w:sz="4" w:space="0" w:color="auto"/>
            </w:tcBorders>
            <w:shd w:val="clear" w:color="000000" w:fill="FFFFFF"/>
          </w:tcPr>
          <w:p w:rsidR="00F31A04" w:rsidRPr="00673632" w:rsidRDefault="00F31A04" w:rsidP="00F31A04">
            <w:pPr>
              <w:widowControl w:val="0"/>
              <w:numPr>
                <w:ilvl w:val="0"/>
                <w:numId w:val="46"/>
              </w:numPr>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2552" w:type="dxa"/>
            <w:gridSpan w:val="3"/>
            <w:vMerge w:val="restart"/>
            <w:tcBorders>
              <w:top w:val="single" w:sz="4" w:space="0" w:color="auto"/>
              <w:left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Совещание председателей –</w:t>
            </w:r>
          </w:p>
          <w:p w:rsidR="00F31A04" w:rsidRPr="00673632" w:rsidRDefault="00F31A04"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 </w:t>
            </w:r>
            <w:r w:rsidRPr="00673632">
              <w:rPr>
                <w:rFonts w:ascii="Times New Roman" w:eastAsia="Times New Roman" w:hAnsi="Times New Roman"/>
                <w:b/>
                <w:bCs/>
                <w:iCs/>
                <w:sz w:val="24"/>
                <w:szCs w:val="24"/>
                <w:lang w:eastAsia="ru-RU"/>
              </w:rPr>
              <w:t>275 чел.</w:t>
            </w: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ind w:lef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07.02/08.02</w:t>
            </w:r>
          </w:p>
          <w:p w:rsidR="00F31A04" w:rsidRPr="00673632" w:rsidRDefault="00F31A04" w:rsidP="00E42713">
            <w:pPr>
              <w:widowControl w:val="0"/>
              <w:shd w:val="clear" w:color="auto" w:fill="FFFFFF"/>
              <w:autoSpaceDE w:val="0"/>
              <w:autoSpaceDN w:val="0"/>
              <w:adjustRightInd w:val="0"/>
              <w:spacing w:after="0" w:line="240" w:lineRule="atLeast"/>
              <w:ind w:left="-108"/>
              <w:jc w:val="center"/>
              <w:rPr>
                <w:rFonts w:ascii="Times New Roman" w:eastAsia="Times New Roman" w:hAnsi="Times New Roman"/>
                <w:color w:val="FF0000"/>
                <w:sz w:val="24"/>
                <w:szCs w:val="24"/>
                <w:lang w:eastAsia="ru-RU"/>
              </w:rPr>
            </w:pP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F31A04" w:rsidRPr="00673632" w:rsidRDefault="00F31A04" w:rsidP="00E42713">
            <w:pPr>
              <w:shd w:val="clear" w:color="auto" w:fill="FFFFFF"/>
              <w:tabs>
                <w:tab w:val="left" w:pos="318"/>
                <w:tab w:val="left" w:pos="459"/>
              </w:tabs>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Повестка (присутствовало </w:t>
            </w:r>
            <w:r w:rsidRPr="00673632">
              <w:rPr>
                <w:rFonts w:ascii="Times New Roman" w:eastAsia="Times New Roman" w:hAnsi="Times New Roman"/>
                <w:b/>
                <w:sz w:val="24"/>
                <w:szCs w:val="24"/>
                <w:lang w:eastAsia="ru-RU"/>
              </w:rPr>
              <w:t>82  человека</w:t>
            </w:r>
            <w:r w:rsidRPr="00673632">
              <w:rPr>
                <w:rFonts w:ascii="Times New Roman" w:eastAsia="Times New Roman" w:hAnsi="Times New Roman"/>
                <w:sz w:val="24"/>
                <w:szCs w:val="24"/>
                <w:lang w:eastAsia="ru-RU"/>
              </w:rPr>
              <w:t>):</w:t>
            </w:r>
          </w:p>
          <w:p w:rsidR="00F31A04" w:rsidRPr="009C7C00" w:rsidRDefault="00F31A04" w:rsidP="00E42713">
            <w:pPr>
              <w:numPr>
                <w:ilvl w:val="0"/>
                <w:numId w:val="5"/>
              </w:numPr>
              <w:tabs>
                <w:tab w:val="clear" w:pos="360"/>
                <w:tab w:val="left" w:pos="0"/>
                <w:tab w:val="left" w:pos="284"/>
                <w:tab w:val="left" w:pos="459"/>
                <w:tab w:val="num" w:pos="720"/>
                <w:tab w:val="left" w:pos="1134"/>
              </w:tabs>
              <w:spacing w:after="0" w:line="240" w:lineRule="atLeast"/>
              <w:ind w:left="0" w:firstLine="0"/>
              <w:jc w:val="both"/>
              <w:rPr>
                <w:rFonts w:ascii="Times New Roman" w:hAnsi="Times New Roman"/>
                <w:sz w:val="24"/>
                <w:szCs w:val="24"/>
              </w:rPr>
            </w:pPr>
            <w:r w:rsidRPr="00673632">
              <w:rPr>
                <w:rFonts w:ascii="Times New Roman" w:eastAsia="Times New Roman" w:hAnsi="Times New Roman"/>
                <w:sz w:val="24"/>
                <w:szCs w:val="24"/>
                <w:lang w:eastAsia="ru-RU"/>
              </w:rPr>
              <w:t>Отчетно-выборное собрание в 2024 году.</w:t>
            </w:r>
          </w:p>
        </w:tc>
      </w:tr>
      <w:tr w:rsidR="00F31A04" w:rsidRPr="009C7C00" w:rsidTr="00BC150E">
        <w:trPr>
          <w:trHeight w:val="85"/>
        </w:trPr>
        <w:tc>
          <w:tcPr>
            <w:tcW w:w="709" w:type="dxa"/>
            <w:vMerge/>
            <w:tcBorders>
              <w:left w:val="single" w:sz="4" w:space="0" w:color="auto"/>
              <w:right w:val="single" w:sz="4" w:space="0" w:color="auto"/>
            </w:tcBorders>
            <w:shd w:val="clear" w:color="000000" w:fill="FFFFFF"/>
          </w:tcPr>
          <w:p w:rsidR="00F31A04" w:rsidRPr="00673632" w:rsidRDefault="00F31A04" w:rsidP="00F31A04">
            <w:pPr>
              <w:widowControl w:val="0"/>
              <w:numPr>
                <w:ilvl w:val="0"/>
                <w:numId w:val="46"/>
              </w:numPr>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2552" w:type="dxa"/>
            <w:gridSpan w:val="3"/>
            <w:vMerge/>
            <w:tcBorders>
              <w:left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ind w:left="-108" w:right="-250"/>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17.05</w:t>
            </w: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F31A04" w:rsidRPr="00673632" w:rsidRDefault="00F31A04" w:rsidP="00E42713">
            <w:pPr>
              <w:shd w:val="clear" w:color="auto" w:fill="FFFFFF"/>
              <w:tabs>
                <w:tab w:val="left" w:pos="318"/>
              </w:tabs>
              <w:spacing w:after="0" w:line="240" w:lineRule="atLeast"/>
              <w:ind w:right="-250"/>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Повестка (присутствовало 40 человек):</w:t>
            </w:r>
          </w:p>
          <w:p w:rsidR="00F31A04" w:rsidRPr="00673632" w:rsidRDefault="00F31A04" w:rsidP="00E42713">
            <w:pPr>
              <w:pStyle w:val="a5"/>
              <w:numPr>
                <w:ilvl w:val="1"/>
                <w:numId w:val="5"/>
              </w:numPr>
              <w:shd w:val="clear" w:color="auto" w:fill="FFFFFF"/>
              <w:tabs>
                <w:tab w:val="clear" w:pos="1440"/>
                <w:tab w:val="num" w:pos="34"/>
                <w:tab w:val="left" w:pos="318"/>
              </w:tabs>
              <w:spacing w:after="0" w:line="240" w:lineRule="atLeast"/>
              <w:ind w:left="0" w:right="-250" w:firstLine="0"/>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Отчетно-выборное собрание 2024</w:t>
            </w:r>
          </w:p>
        </w:tc>
      </w:tr>
      <w:tr w:rsidR="00F31A04" w:rsidRPr="009C7C00" w:rsidTr="00BC150E">
        <w:trPr>
          <w:trHeight w:val="85"/>
        </w:trPr>
        <w:tc>
          <w:tcPr>
            <w:tcW w:w="709" w:type="dxa"/>
            <w:vMerge/>
            <w:tcBorders>
              <w:left w:val="single" w:sz="4" w:space="0" w:color="auto"/>
              <w:right w:val="single" w:sz="4" w:space="0" w:color="auto"/>
            </w:tcBorders>
            <w:shd w:val="clear" w:color="000000" w:fill="FFFFFF"/>
          </w:tcPr>
          <w:p w:rsidR="00F31A04" w:rsidRPr="00673632" w:rsidRDefault="00F31A04" w:rsidP="00F31A04">
            <w:pPr>
              <w:widowControl w:val="0"/>
              <w:numPr>
                <w:ilvl w:val="0"/>
                <w:numId w:val="46"/>
              </w:numPr>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2552" w:type="dxa"/>
            <w:gridSpan w:val="3"/>
            <w:tcBorders>
              <w:left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ind w:left="-108" w:right="-250"/>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30.08</w:t>
            </w: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F31A04" w:rsidRPr="00673632" w:rsidRDefault="00F31A04" w:rsidP="00E42713">
            <w:pPr>
              <w:shd w:val="clear" w:color="auto" w:fill="FFFFFF"/>
              <w:tabs>
                <w:tab w:val="left" w:pos="318"/>
              </w:tabs>
              <w:spacing w:after="0" w:line="240" w:lineRule="atLeast"/>
              <w:ind w:right="-250"/>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Повестка (присутствовало 76 человек):</w:t>
            </w:r>
          </w:p>
          <w:p w:rsidR="00F31A04" w:rsidRPr="00673632" w:rsidRDefault="00F31A04" w:rsidP="00C301ED">
            <w:pPr>
              <w:pStyle w:val="a5"/>
              <w:numPr>
                <w:ilvl w:val="0"/>
                <w:numId w:val="34"/>
              </w:numPr>
              <w:shd w:val="clear" w:color="auto" w:fill="FFFFFF"/>
              <w:tabs>
                <w:tab w:val="left" w:pos="318"/>
              </w:tabs>
              <w:spacing w:after="0" w:line="240" w:lineRule="atLeast"/>
              <w:ind w:left="0" w:right="-250" w:firstLine="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План работы РО.</w:t>
            </w:r>
          </w:p>
        </w:tc>
      </w:tr>
      <w:tr w:rsidR="00F31A04" w:rsidRPr="009C7C00" w:rsidTr="00BC150E">
        <w:trPr>
          <w:trHeight w:val="85"/>
        </w:trPr>
        <w:tc>
          <w:tcPr>
            <w:tcW w:w="709" w:type="dxa"/>
            <w:vMerge/>
            <w:tcBorders>
              <w:left w:val="single" w:sz="4" w:space="0" w:color="auto"/>
              <w:right w:val="single" w:sz="4" w:space="0" w:color="auto"/>
            </w:tcBorders>
            <w:shd w:val="clear" w:color="000000" w:fill="FFFFFF"/>
          </w:tcPr>
          <w:p w:rsidR="00F31A04" w:rsidRPr="00673632" w:rsidRDefault="00F31A04" w:rsidP="00F31A04">
            <w:pPr>
              <w:widowControl w:val="0"/>
              <w:numPr>
                <w:ilvl w:val="0"/>
                <w:numId w:val="46"/>
              </w:numPr>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2552" w:type="dxa"/>
            <w:gridSpan w:val="3"/>
            <w:tcBorders>
              <w:left w:val="single" w:sz="4" w:space="0" w:color="auto"/>
              <w:right w:val="single" w:sz="4" w:space="0" w:color="auto"/>
            </w:tcBorders>
            <w:shd w:val="clear" w:color="000000" w:fill="FFFFFF"/>
          </w:tcPr>
          <w:p w:rsidR="00F31A04" w:rsidRPr="00673632" w:rsidRDefault="00F31A04"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F31A04" w:rsidRPr="009C7C00" w:rsidRDefault="00F31A04" w:rsidP="00E42713">
            <w:pPr>
              <w:widowControl w:val="0"/>
              <w:shd w:val="clear" w:color="auto" w:fill="FFFFFF"/>
              <w:spacing w:after="0" w:line="240" w:lineRule="atLeast"/>
              <w:ind w:right="-250"/>
              <w:jc w:val="center"/>
              <w:rPr>
                <w:rFonts w:ascii="Times New Roman" w:hAnsi="Times New Roman"/>
                <w:sz w:val="24"/>
              </w:rPr>
            </w:pPr>
            <w:r w:rsidRPr="009C7C00">
              <w:rPr>
                <w:rFonts w:ascii="Times New Roman" w:hAnsi="Times New Roman"/>
                <w:sz w:val="24"/>
              </w:rPr>
              <w:t xml:space="preserve">07.11 </w:t>
            </w:r>
          </w:p>
          <w:p w:rsidR="00F31A04" w:rsidRPr="00673632" w:rsidRDefault="00F31A04"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highlight w:val="red"/>
                <w:lang w:eastAsia="ru-RU"/>
              </w:rPr>
            </w:pP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F31A04" w:rsidRPr="00673632" w:rsidRDefault="00F31A04" w:rsidP="00E42713">
            <w:pPr>
              <w:shd w:val="clear" w:color="auto" w:fill="FFFFFF"/>
              <w:tabs>
                <w:tab w:val="left" w:pos="318"/>
              </w:tabs>
              <w:spacing w:after="0" w:line="240" w:lineRule="atLeast"/>
              <w:ind w:right="-250"/>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Повестка (присутствовало 77 человек):</w:t>
            </w:r>
          </w:p>
          <w:p w:rsidR="00F31A04" w:rsidRPr="009C7C00" w:rsidRDefault="00F31A04" w:rsidP="00C301ED">
            <w:pPr>
              <w:pStyle w:val="a5"/>
              <w:numPr>
                <w:ilvl w:val="0"/>
                <w:numId w:val="32"/>
              </w:numPr>
              <w:shd w:val="clear" w:color="auto" w:fill="FFFFFF"/>
              <w:tabs>
                <w:tab w:val="left" w:pos="318"/>
              </w:tabs>
              <w:spacing w:after="0" w:line="240" w:lineRule="atLeast"/>
              <w:ind w:left="0" w:right="-250" w:firstLine="0"/>
              <w:rPr>
                <w:rFonts w:ascii="Times New Roman" w:hAnsi="Times New Roman"/>
                <w:sz w:val="24"/>
              </w:rPr>
            </w:pPr>
            <w:r w:rsidRPr="009C7C00">
              <w:rPr>
                <w:rFonts w:ascii="Times New Roman" w:hAnsi="Times New Roman"/>
                <w:sz w:val="24"/>
              </w:rPr>
              <w:t>Сдача годовых отчетов.</w:t>
            </w:r>
          </w:p>
        </w:tc>
      </w:tr>
      <w:tr w:rsidR="00E42713" w:rsidRPr="009C7C00" w:rsidTr="00BC150E">
        <w:trPr>
          <w:trHeight w:val="85"/>
        </w:trPr>
        <w:tc>
          <w:tcPr>
            <w:tcW w:w="709" w:type="dxa"/>
            <w:tcBorders>
              <w:top w:val="single" w:sz="4" w:space="0" w:color="auto"/>
              <w:left w:val="single" w:sz="4" w:space="0" w:color="auto"/>
              <w:right w:val="single" w:sz="4" w:space="0" w:color="auto"/>
            </w:tcBorders>
            <w:shd w:val="clear" w:color="000000" w:fill="FFFFFF"/>
          </w:tcPr>
          <w:p w:rsidR="00E42713" w:rsidRPr="00673632" w:rsidRDefault="00E42713" w:rsidP="00F31A04">
            <w:pPr>
              <w:widowControl w:val="0"/>
              <w:numPr>
                <w:ilvl w:val="0"/>
                <w:numId w:val="46"/>
              </w:numPr>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p>
        </w:tc>
        <w:tc>
          <w:tcPr>
            <w:tcW w:w="2552" w:type="dxa"/>
            <w:gridSpan w:val="3"/>
            <w:vMerge w:val="restart"/>
            <w:tcBorders>
              <w:top w:val="single" w:sz="4" w:space="0" w:color="auto"/>
              <w:left w:val="single" w:sz="4" w:space="0" w:color="auto"/>
              <w:right w:val="single" w:sz="4" w:space="0" w:color="auto"/>
            </w:tcBorders>
            <w:shd w:val="clear" w:color="000000" w:fill="FFFFFF"/>
          </w:tcPr>
          <w:p w:rsidR="00E42713" w:rsidRPr="00CA3CA9" w:rsidRDefault="00E42713" w:rsidP="00CA3CA9">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CA3CA9">
              <w:rPr>
                <w:rFonts w:ascii="Times New Roman" w:eastAsia="Times New Roman" w:hAnsi="Times New Roman"/>
                <w:bCs/>
                <w:iCs/>
                <w:sz w:val="24"/>
                <w:szCs w:val="24"/>
                <w:lang w:eastAsia="ru-RU"/>
              </w:rPr>
              <w:t xml:space="preserve">Пленарное заседание – </w:t>
            </w:r>
            <w:r w:rsidR="00C07133" w:rsidRPr="00CA3CA9">
              <w:rPr>
                <w:rFonts w:ascii="Times New Roman" w:eastAsia="Times New Roman" w:hAnsi="Times New Roman"/>
                <w:bCs/>
                <w:iCs/>
                <w:sz w:val="24"/>
                <w:szCs w:val="24"/>
                <w:lang w:eastAsia="ru-RU"/>
              </w:rPr>
              <w:t xml:space="preserve"> </w:t>
            </w:r>
            <w:r w:rsidR="00CA3CA9" w:rsidRPr="00CA3CA9">
              <w:rPr>
                <w:rFonts w:ascii="Times New Roman" w:eastAsia="Times New Roman" w:hAnsi="Times New Roman"/>
                <w:b/>
                <w:bCs/>
                <w:iCs/>
                <w:sz w:val="24"/>
                <w:szCs w:val="24"/>
                <w:lang w:eastAsia="ru-RU"/>
              </w:rPr>
              <w:t>1</w:t>
            </w:r>
            <w:r w:rsidRPr="00CA3CA9">
              <w:rPr>
                <w:rFonts w:ascii="Times New Roman" w:eastAsia="Times New Roman" w:hAnsi="Times New Roman"/>
                <w:b/>
                <w:bCs/>
                <w:iCs/>
                <w:sz w:val="24"/>
                <w:szCs w:val="24"/>
                <w:lang w:eastAsia="ru-RU"/>
              </w:rPr>
              <w:t>3</w:t>
            </w:r>
            <w:r w:rsidR="00CA3CA9" w:rsidRPr="00CA3CA9">
              <w:rPr>
                <w:rFonts w:ascii="Times New Roman" w:eastAsia="Times New Roman" w:hAnsi="Times New Roman"/>
                <w:b/>
                <w:bCs/>
                <w:iCs/>
                <w:sz w:val="24"/>
                <w:szCs w:val="24"/>
                <w:lang w:eastAsia="ru-RU"/>
              </w:rPr>
              <w:t>9</w:t>
            </w:r>
            <w:r w:rsidRPr="00CA3CA9">
              <w:rPr>
                <w:rFonts w:ascii="Times New Roman" w:eastAsia="Times New Roman" w:hAnsi="Times New Roman"/>
                <w:b/>
                <w:bCs/>
                <w:iCs/>
                <w:sz w:val="24"/>
                <w:szCs w:val="24"/>
                <w:lang w:eastAsia="ru-RU"/>
              </w:rPr>
              <w:t xml:space="preserve"> чел</w:t>
            </w:r>
            <w:r w:rsidRPr="00CA3CA9">
              <w:rPr>
                <w:rFonts w:ascii="Times New Roman" w:eastAsia="Times New Roman" w:hAnsi="Times New Roman"/>
                <w:bCs/>
                <w:iCs/>
                <w:sz w:val="24"/>
                <w:szCs w:val="24"/>
                <w:lang w:eastAsia="ru-RU"/>
              </w:rPr>
              <w:t>.</w:t>
            </w: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E42713" w:rsidRPr="00CA3CA9"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CA3CA9">
              <w:rPr>
                <w:rFonts w:ascii="Times New Roman" w:eastAsia="Times New Roman" w:hAnsi="Times New Roman"/>
                <w:sz w:val="24"/>
                <w:szCs w:val="24"/>
                <w:lang w:eastAsia="ru-RU"/>
              </w:rPr>
              <w:t>25.03</w:t>
            </w:r>
          </w:p>
          <w:p w:rsidR="00E42713" w:rsidRPr="00CA3CA9"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Повестка заседания (присутствовало </w:t>
            </w:r>
            <w:r w:rsidRPr="00673632">
              <w:rPr>
                <w:rFonts w:ascii="Times New Roman" w:eastAsia="Times New Roman" w:hAnsi="Times New Roman"/>
                <w:b/>
                <w:sz w:val="24"/>
                <w:szCs w:val="24"/>
                <w:lang w:eastAsia="ru-RU"/>
              </w:rPr>
              <w:t>62 человека</w:t>
            </w:r>
            <w:r w:rsidRPr="00673632">
              <w:rPr>
                <w:rFonts w:ascii="Times New Roman" w:eastAsia="Times New Roman" w:hAnsi="Times New Roman"/>
                <w:sz w:val="24"/>
                <w:szCs w:val="24"/>
                <w:lang w:eastAsia="ru-RU"/>
              </w:rPr>
              <w:t>):</w:t>
            </w:r>
          </w:p>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VI пленарное заседание районного комитета Профсоюза: </w:t>
            </w:r>
          </w:p>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Об итогах работы Орджоникидзевской районной организации Общероссийского Профсоюза образования за 2023 год и задачах на 2024 год. </w:t>
            </w:r>
          </w:p>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Об исполнении профсоюзного бюджета Орджоникидзевской районной организации Общероссийского Профсоюза образования и утверждении сметы профсоюзного бюджета на 2024-2025  год.</w:t>
            </w:r>
          </w:p>
          <w:p w:rsidR="00E42713" w:rsidRPr="00673632" w:rsidRDefault="00E42713" w:rsidP="00E42713">
            <w:pPr>
              <w:tabs>
                <w:tab w:val="left" w:pos="0"/>
                <w:tab w:val="left" w:pos="284"/>
                <w:tab w:val="left" w:pos="567"/>
                <w:tab w:val="left" w:pos="709"/>
                <w:tab w:val="left" w:pos="993"/>
                <w:tab w:val="left" w:pos="1134"/>
              </w:tabs>
              <w:spacing w:after="0" w:line="240" w:lineRule="atLeast"/>
              <w:jc w:val="both"/>
              <w:rPr>
                <w:rFonts w:ascii="Times New Roman" w:eastAsia="Times New Roman" w:hAnsi="Times New Roman"/>
                <w:color w:val="FF0000"/>
                <w:sz w:val="24"/>
                <w:szCs w:val="24"/>
                <w:lang w:eastAsia="ru-RU"/>
              </w:rPr>
            </w:pPr>
            <w:r w:rsidRPr="00673632">
              <w:rPr>
                <w:rFonts w:ascii="Times New Roman" w:eastAsia="Times New Roman" w:hAnsi="Times New Roman"/>
                <w:sz w:val="24"/>
                <w:szCs w:val="24"/>
                <w:lang w:eastAsia="ru-RU"/>
              </w:rPr>
              <w:t>- О созыве XXII отчетно-выборной конференции Орджоникидзевской районной организации Общероссийского Профсоюза образования</w:t>
            </w:r>
          </w:p>
        </w:tc>
      </w:tr>
      <w:tr w:rsidR="00E42713" w:rsidRPr="009C7C00" w:rsidTr="00BC150E">
        <w:trPr>
          <w:trHeight w:val="85"/>
        </w:trPr>
        <w:tc>
          <w:tcPr>
            <w:tcW w:w="709" w:type="dxa"/>
            <w:tcBorders>
              <w:left w:val="single" w:sz="4" w:space="0" w:color="auto"/>
              <w:right w:val="single" w:sz="4" w:space="0" w:color="auto"/>
            </w:tcBorders>
            <w:shd w:val="clear" w:color="000000" w:fill="FFFFFF"/>
          </w:tcPr>
          <w:p w:rsidR="00E42713" w:rsidRPr="00673632" w:rsidRDefault="00E42713" w:rsidP="00F31A04">
            <w:pPr>
              <w:widowControl w:val="0"/>
              <w:numPr>
                <w:ilvl w:val="0"/>
                <w:numId w:val="46"/>
              </w:numPr>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2552" w:type="dxa"/>
            <w:gridSpan w:val="3"/>
            <w:vMerge/>
            <w:tcBorders>
              <w:left w:val="single" w:sz="4" w:space="0" w:color="auto"/>
              <w:right w:val="single" w:sz="4" w:space="0" w:color="auto"/>
            </w:tcBorders>
            <w:shd w:val="clear" w:color="000000" w:fill="FFFFFF"/>
          </w:tcPr>
          <w:p w:rsidR="00E42713" w:rsidRPr="00CA3CA9"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3166" w:type="dxa"/>
            <w:gridSpan w:val="3"/>
            <w:tcBorders>
              <w:top w:val="single" w:sz="4" w:space="0" w:color="auto"/>
              <w:left w:val="single" w:sz="4" w:space="0" w:color="auto"/>
              <w:bottom w:val="single" w:sz="4" w:space="0" w:color="auto"/>
              <w:right w:val="single" w:sz="4" w:space="0" w:color="auto"/>
            </w:tcBorders>
            <w:shd w:val="clear" w:color="000000" w:fill="FFFFFF"/>
          </w:tcPr>
          <w:p w:rsidR="00E42713" w:rsidRPr="00CA3CA9"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CA3CA9">
              <w:rPr>
                <w:rFonts w:ascii="Times New Roman" w:eastAsia="Times New Roman" w:hAnsi="Times New Roman"/>
                <w:sz w:val="24"/>
                <w:szCs w:val="24"/>
                <w:lang w:eastAsia="ru-RU"/>
              </w:rPr>
              <w:t>09.10</w:t>
            </w:r>
          </w:p>
        </w:tc>
        <w:tc>
          <w:tcPr>
            <w:tcW w:w="3071"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Повестка заседания (присутствовало </w:t>
            </w:r>
            <w:r w:rsidRPr="00673632">
              <w:rPr>
                <w:rFonts w:ascii="Times New Roman" w:eastAsia="Times New Roman" w:hAnsi="Times New Roman"/>
                <w:b/>
                <w:sz w:val="24"/>
                <w:szCs w:val="24"/>
                <w:lang w:eastAsia="ru-RU"/>
              </w:rPr>
              <w:t>77 человек</w:t>
            </w:r>
            <w:r w:rsidRPr="00673632">
              <w:rPr>
                <w:rFonts w:ascii="Times New Roman" w:eastAsia="Times New Roman" w:hAnsi="Times New Roman"/>
                <w:sz w:val="24"/>
                <w:szCs w:val="24"/>
                <w:lang w:eastAsia="ru-RU"/>
              </w:rPr>
              <w:t>):</w:t>
            </w:r>
          </w:p>
          <w:p w:rsidR="00E42713" w:rsidRPr="009C7C00" w:rsidRDefault="00E42713" w:rsidP="00C301ED">
            <w:pPr>
              <w:pStyle w:val="a5"/>
              <w:numPr>
                <w:ilvl w:val="0"/>
                <w:numId w:val="35"/>
              </w:numPr>
              <w:shd w:val="clear" w:color="auto" w:fill="FFFFFF"/>
              <w:tabs>
                <w:tab w:val="clear" w:pos="720"/>
                <w:tab w:val="num" w:pos="175"/>
                <w:tab w:val="left" w:pos="284"/>
                <w:tab w:val="left" w:pos="1405"/>
              </w:tabs>
              <w:spacing w:after="0" w:line="240" w:lineRule="atLeast"/>
              <w:ind w:left="34" w:firstLine="0"/>
              <w:rPr>
                <w:rFonts w:ascii="Times New Roman" w:hAnsi="Times New Roman"/>
                <w:sz w:val="24"/>
              </w:rPr>
            </w:pPr>
            <w:r w:rsidRPr="009C7C00">
              <w:rPr>
                <w:rFonts w:ascii="Times New Roman" w:hAnsi="Times New Roman"/>
                <w:sz w:val="24"/>
                <w:shd w:val="clear" w:color="auto" w:fill="FFFFFF"/>
              </w:rPr>
              <w:t xml:space="preserve">Вебинар для председателей «Об отчете Орджоникидзевской районной организации Общероссийского Профсоюза образования о работе за период с 2019 по </w:t>
            </w:r>
            <w:r w:rsidRPr="009C7C00">
              <w:rPr>
                <w:rFonts w:ascii="Times New Roman" w:hAnsi="Times New Roman"/>
                <w:sz w:val="24"/>
                <w:shd w:val="clear" w:color="auto" w:fill="FFFFFF"/>
              </w:rPr>
              <w:lastRenderedPageBreak/>
              <w:t>2024 год.</w:t>
            </w:r>
          </w:p>
          <w:p w:rsidR="00E42713" w:rsidRPr="00673632" w:rsidRDefault="00E42713" w:rsidP="00C301ED">
            <w:pPr>
              <w:pStyle w:val="a5"/>
              <w:widowControl w:val="0"/>
              <w:numPr>
                <w:ilvl w:val="0"/>
                <w:numId w:val="35"/>
              </w:numPr>
              <w:shd w:val="clear" w:color="auto" w:fill="FFFFFF"/>
              <w:tabs>
                <w:tab w:val="clear" w:pos="720"/>
                <w:tab w:val="num" w:pos="175"/>
                <w:tab w:val="left" w:pos="459"/>
                <w:tab w:val="left" w:pos="601"/>
                <w:tab w:val="left" w:pos="884"/>
              </w:tabs>
              <w:autoSpaceDE w:val="0"/>
              <w:autoSpaceDN w:val="0"/>
              <w:adjustRightInd w:val="0"/>
              <w:spacing w:after="0" w:line="240" w:lineRule="atLeast"/>
              <w:ind w:left="34" w:firstLine="0"/>
              <w:rPr>
                <w:rFonts w:ascii="Times New Roman" w:eastAsia="Times New Roman" w:hAnsi="Times New Roman"/>
                <w:sz w:val="24"/>
                <w:szCs w:val="24"/>
                <w:lang w:eastAsia="ru-RU"/>
              </w:rPr>
            </w:pPr>
            <w:r w:rsidRPr="009C7C00">
              <w:rPr>
                <w:rFonts w:ascii="Times New Roman" w:hAnsi="Times New Roman"/>
                <w:sz w:val="24"/>
                <w:shd w:val="clear" w:color="auto" w:fill="FFFFFF"/>
              </w:rPr>
              <w:t>Отчеты «первичек».</w:t>
            </w:r>
          </w:p>
        </w:tc>
      </w:tr>
      <w:tr w:rsidR="00E42713" w:rsidRPr="009C7C00" w:rsidTr="00BC150E">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F31A04">
            <w:pPr>
              <w:widowControl w:val="0"/>
              <w:numPr>
                <w:ilvl w:val="0"/>
                <w:numId w:val="46"/>
              </w:numPr>
              <w:shd w:val="clear" w:color="auto" w:fill="FFFFFF"/>
              <w:spacing w:after="0" w:line="240" w:lineRule="atLeast"/>
              <w:rPr>
                <w:rFonts w:ascii="Times New Roman" w:hAnsi="Times New Roman"/>
                <w:sz w:val="24"/>
              </w:rPr>
            </w:pPr>
          </w:p>
        </w:tc>
        <w:tc>
          <w:tcPr>
            <w:tcW w:w="2552"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rPr>
                <w:rFonts w:ascii="Times New Roman" w:hAnsi="Times New Roman"/>
                <w:sz w:val="24"/>
              </w:rPr>
            </w:pPr>
            <w:r w:rsidRPr="009C7C00">
              <w:rPr>
                <w:rFonts w:ascii="Times New Roman" w:hAnsi="Times New Roman"/>
                <w:sz w:val="24"/>
              </w:rPr>
              <w:t xml:space="preserve">Отчетно-выборная конференция РО – </w:t>
            </w:r>
            <w:r w:rsidRPr="009C7C00">
              <w:rPr>
                <w:rFonts w:ascii="Times New Roman" w:hAnsi="Times New Roman"/>
                <w:b/>
                <w:sz w:val="24"/>
              </w:rPr>
              <w:t>98 чел.</w:t>
            </w:r>
          </w:p>
        </w:tc>
        <w:tc>
          <w:tcPr>
            <w:tcW w:w="316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i/>
                <w:sz w:val="24"/>
                <w:szCs w:val="24"/>
                <w:lang w:eastAsia="ru-RU"/>
              </w:rPr>
            </w:pPr>
            <w:r w:rsidRPr="00673632">
              <w:rPr>
                <w:rFonts w:ascii="Times New Roman" w:eastAsia="Times New Roman" w:hAnsi="Times New Roman"/>
                <w:sz w:val="24"/>
                <w:szCs w:val="24"/>
                <w:lang w:eastAsia="ru-RU"/>
              </w:rPr>
              <w:t>28.10</w:t>
            </w:r>
          </w:p>
        </w:tc>
        <w:tc>
          <w:tcPr>
            <w:tcW w:w="307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Повестка (присутствовало </w:t>
            </w:r>
            <w:r w:rsidRPr="00673632">
              <w:rPr>
                <w:rFonts w:ascii="Times New Roman" w:eastAsia="Times New Roman" w:hAnsi="Times New Roman"/>
                <w:b/>
                <w:sz w:val="24"/>
                <w:szCs w:val="24"/>
                <w:lang w:eastAsia="ru-RU"/>
              </w:rPr>
              <w:t>98 человек</w:t>
            </w:r>
            <w:r w:rsidRPr="00673632">
              <w:rPr>
                <w:rFonts w:ascii="Times New Roman" w:eastAsia="Times New Roman" w:hAnsi="Times New Roman"/>
                <w:sz w:val="24"/>
                <w:szCs w:val="24"/>
                <w:lang w:eastAsia="ru-RU"/>
              </w:rPr>
              <w:t>):</w:t>
            </w:r>
          </w:p>
          <w:p w:rsidR="00E42713" w:rsidRPr="00673632" w:rsidRDefault="00E42713" w:rsidP="00E42713">
            <w:pPr>
              <w:pStyle w:val="210"/>
              <w:spacing w:line="240" w:lineRule="auto"/>
              <w:ind w:left="34" w:firstLine="0"/>
              <w:rPr>
                <w:sz w:val="24"/>
                <w:lang w:eastAsia="ru-RU"/>
              </w:rPr>
            </w:pPr>
            <w:r w:rsidRPr="00673632">
              <w:rPr>
                <w:b w:val="0"/>
                <w:bCs w:val="0"/>
                <w:sz w:val="24"/>
                <w:lang w:eastAsia="ru-RU"/>
              </w:rPr>
              <w:t xml:space="preserve">1. Об отчете комитета Орджоникидзевской районной организации Общероссийского Профсоюза образования о работе за период с 2019 года </w:t>
            </w:r>
            <w:r w:rsidRPr="00673632">
              <w:rPr>
                <w:b w:val="0"/>
                <w:bCs w:val="0"/>
                <w:sz w:val="24"/>
                <w:lang w:eastAsia="ru-RU"/>
              </w:rPr>
              <w:br/>
              <w:t>по 2024 год.</w:t>
            </w:r>
          </w:p>
        </w:tc>
      </w:tr>
      <w:tr w:rsidR="00E42713" w:rsidRPr="009C7C00" w:rsidTr="00BC150E">
        <w:trPr>
          <w:trHeight w:val="295"/>
        </w:trPr>
        <w:tc>
          <w:tcPr>
            <w:tcW w:w="709" w:type="dxa"/>
            <w:tcBorders>
              <w:top w:val="single" w:sz="2" w:space="0" w:color="000000"/>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i/>
                <w:sz w:val="28"/>
                <w:szCs w:val="28"/>
                <w:lang w:eastAsia="ru-RU"/>
              </w:rPr>
            </w:pPr>
          </w:p>
        </w:tc>
        <w:tc>
          <w:tcPr>
            <w:tcW w:w="8789" w:type="dxa"/>
            <w:gridSpan w:val="9"/>
            <w:tcBorders>
              <w:top w:val="single" w:sz="2" w:space="0" w:color="000000"/>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i/>
                <w:sz w:val="24"/>
                <w:szCs w:val="24"/>
                <w:lang w:eastAsia="ru-RU"/>
              </w:rPr>
            </w:pPr>
            <w:r w:rsidRPr="00673632">
              <w:rPr>
                <w:rFonts w:ascii="Times New Roman" w:eastAsia="Times New Roman" w:hAnsi="Times New Roman"/>
                <w:b/>
                <w:i/>
                <w:sz w:val="24"/>
                <w:szCs w:val="24"/>
                <w:lang w:eastAsia="ru-RU"/>
              </w:rPr>
              <w:t>Рабочие совещания:</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Собеседование с ответственными, уполномоченными по ОТ, с техническими инспекторами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в течение квартала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техническим инспектором Бекметовым Р.И. – по проведению вебинаров для специалистов, ответственных и уполномоченных по ОТ – 21 февраля в 13-30 для ДОУ, в 15-30 для ОУ по новым требованиям выдачи СИЗ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10.01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директором ОУ 136 по размещению результатов СОУТ на сайте организации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10.01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4</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Запрос в областную организацию запрос по проверкам Прокуратуры и размещения СОУТ на сайте ОО.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11.01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5</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Рабочая встреча  с представителем областной организации по запросу руководителей по предъявленным требованиям Прокуратуры по СОУТ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12.01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6</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внештатным техническим инспектором по планированию работы на 1 квартал</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12.01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7</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директором учебно - методического центра по обучению по ОТ и ПБ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25.01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8</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по проведению вебинара по изменениям в законодательстве по приобретению и выдачи СИЗ для ДОУ, ОУ, УДО, интернатов</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16.02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9</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техническим инспектором Свердловской области Р.И. Бикметовым по проведению вебинара по СИЗ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19.02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10</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по организации и проведении Месячника по ОТ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26.02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внештатным техническим инспектором по выполнению плана работы по теме на 2024 год – СИЗ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04.03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Рабочее совещание с внештатным техническим инспектором В.М. Романовым по организации вебинара для ответственных и уполномоченных по ОТ: формирование графика проверок ОО района на 2024 год</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12.03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рабочее совещание с внештатным техническим инспектором В.М. Романовым по утверждению Плана на 2024 год; подготовка статьи для соц. группы по рубрике: Спрашивали  - отвечаем по поступившим </w:t>
            </w:r>
            <w:r w:rsidRPr="00673632">
              <w:rPr>
                <w:rFonts w:ascii="Times New Roman" w:eastAsia="Times New Roman" w:hAnsi="Times New Roman"/>
                <w:bCs/>
                <w:sz w:val="24"/>
                <w:szCs w:val="24"/>
                <w:shd w:val="clear" w:color="auto" w:fill="FFFFFF"/>
                <w:lang w:eastAsia="ru-RU"/>
              </w:rPr>
              <w:lastRenderedPageBreak/>
              <w:t>запросам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lastRenderedPageBreak/>
              <w:t>13.03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14</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Утверждение мероприятий в рамках проведения « Месячник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04.04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15</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Рабочее совещание с директором УМЦ по организации вебинаров для руководителей и отв. за пожарную безопасность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11.04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16</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с внештатным техническим инспектором по плану работы</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15.04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 Н.В. Малышева</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17</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Подготовка и направление информации по обучению пожарной безопасности в ЗОЛ</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18.04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 Н.В. Малышева</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18</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по организации и проведению Месячника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25.04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 Н.В. Малышева</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19</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с внештатным техническим инспектором по проведению и организации событий в рамках Месячника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26.04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20</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внештатных технических инспекторов  в Орджоникидзевской районной организации по вопросам приемки школ, дошкольных учреждений, учреждений дополнительного образования,  интернатов к новому учебному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06.05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szCs w:val="24"/>
              </w:rPr>
            </w:pPr>
            <w:r w:rsidRPr="009C7C00">
              <w:rPr>
                <w:rFonts w:ascii="Times New Roman" w:hAnsi="Times New Roman"/>
                <w:sz w:val="24"/>
                <w:szCs w:val="24"/>
              </w:rPr>
              <w:t>21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sz w:val="24"/>
                <w:szCs w:val="24"/>
              </w:rPr>
              <w:t>Подготовка Отчета для областной организации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14.05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22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shd w:val="clear" w:color="auto" w:fill="FFFFFF"/>
              </w:rPr>
              <w:t>Согласование и утверждение Отчета по Месячнику по охране труда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15.05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673632">
              <w:rPr>
                <w:rFonts w:ascii="Times New Roman" w:eastAsia="Times New Roman" w:hAnsi="Times New Roman"/>
                <w:sz w:val="24"/>
                <w:szCs w:val="24"/>
                <w:lang w:eastAsia="ru-RU"/>
              </w:rPr>
              <w:t xml:space="preserve">Рабочее совещание </w:t>
            </w:r>
            <w:r w:rsidRPr="009C7C00">
              <w:rPr>
                <w:rFonts w:ascii="Times New Roman" w:hAnsi="Times New Roman"/>
                <w:bCs/>
                <w:sz w:val="24"/>
                <w:szCs w:val="24"/>
                <w:shd w:val="clear" w:color="auto" w:fill="FFFFFF"/>
              </w:rPr>
              <w:t>с внештатным техническим инспектором</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28.05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24</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673632">
              <w:rPr>
                <w:rFonts w:ascii="Times New Roman" w:eastAsia="Times New Roman" w:hAnsi="Times New Roman"/>
                <w:sz w:val="24"/>
                <w:szCs w:val="24"/>
                <w:lang w:eastAsia="ru-RU"/>
              </w:rPr>
              <w:t xml:space="preserve">Рабочее совещание </w:t>
            </w:r>
            <w:r w:rsidRPr="009C7C00">
              <w:rPr>
                <w:rFonts w:ascii="Times New Roman" w:hAnsi="Times New Roman"/>
                <w:bCs/>
                <w:sz w:val="24"/>
                <w:szCs w:val="24"/>
                <w:shd w:val="clear" w:color="auto" w:fill="FFFFFF"/>
              </w:rPr>
              <w:t>с Начальником управления образования Чергинец Ю.Г. по вопросам СИЗ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28.05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25</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Рабочая встреча с внештатным техническим инспектором по подготовке семинара для заведующих по СИЗ</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05.06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26</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с внештатным техническим инспектором</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05.06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 В.М. Романов</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27</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Подготовка к вебинару по СИЗ для руководителей, председателей, ответственных и уполномоченных по ОТ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14.06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28</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Утверждение Положений конкурсов «Лучшие документы по СИЗ» в ДОУ, ОУ,  интернатах и УДО, «Лучшая система управления ОТ» в образовательных организациях Орджоникидзевского района (школы)</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14.06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lastRenderedPageBreak/>
              <w:t>29</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Рабочее совещание по результатам приемки документов по СИЗ в рамках приемки к новому учебному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24.06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30</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Рабочее совещание </w:t>
            </w:r>
            <w:r w:rsidRPr="009C7C00">
              <w:rPr>
                <w:rFonts w:ascii="Times New Roman" w:hAnsi="Times New Roman"/>
                <w:bCs/>
                <w:sz w:val="24"/>
                <w:szCs w:val="24"/>
                <w:shd w:val="clear" w:color="auto" w:fill="FFFFFF"/>
              </w:rPr>
              <w:t>по подготовке отчета на отчетно-выборное собрание за 5 лет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25.06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Рабочие совещание с </w:t>
            </w:r>
            <w:r w:rsidRPr="009C7C00">
              <w:rPr>
                <w:rFonts w:ascii="Times New Roman" w:hAnsi="Times New Roman"/>
                <w:bCs/>
                <w:sz w:val="24"/>
                <w:szCs w:val="24"/>
              </w:rPr>
              <w:t>директорами ОУ 80, 100,27 по процедуре приемки документов по ОТ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01.07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Рабочее совещание </w:t>
            </w:r>
            <w:r w:rsidRPr="009C7C00">
              <w:rPr>
                <w:rFonts w:ascii="Times New Roman" w:hAnsi="Times New Roman"/>
                <w:bCs/>
                <w:sz w:val="24"/>
                <w:szCs w:val="24"/>
              </w:rPr>
              <w:t>с секретарем инт.10, прием документов в рамки приемки ОО к новому учебному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02.07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rPr>
            </w:pPr>
            <w:r w:rsidRPr="009C7C00">
              <w:rPr>
                <w:rFonts w:ascii="Times New Roman" w:hAnsi="Times New Roman"/>
                <w:bCs/>
                <w:sz w:val="24"/>
                <w:szCs w:val="24"/>
              </w:rPr>
              <w:t>33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rPr>
              <w:t>Рабочая встреча со специалистом интерната № 10 по проверки документов по ОТ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03.07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34</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Рабочее совещание </w:t>
            </w:r>
            <w:r w:rsidRPr="009C7C00">
              <w:rPr>
                <w:rFonts w:ascii="Times New Roman" w:hAnsi="Times New Roman"/>
                <w:bCs/>
                <w:sz w:val="24"/>
                <w:szCs w:val="24"/>
              </w:rPr>
              <w:t>с директором ОУ 27 по результатам приемки ОУ к новому учебному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06.07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rPr>
            </w:pPr>
            <w:r w:rsidRPr="009C7C00">
              <w:rPr>
                <w:rFonts w:ascii="Times New Roman" w:hAnsi="Times New Roman"/>
                <w:bCs/>
                <w:sz w:val="24"/>
                <w:szCs w:val="24"/>
              </w:rPr>
              <w:t>35</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rPr>
              <w:t xml:space="preserve">Рассылка документов по обучению по ОТ в сентябре 2024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12.07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rPr>
            </w:pPr>
            <w:r w:rsidRPr="009C7C00">
              <w:rPr>
                <w:rFonts w:ascii="Times New Roman" w:hAnsi="Times New Roman"/>
                <w:bCs/>
                <w:sz w:val="24"/>
                <w:szCs w:val="24"/>
              </w:rPr>
              <w:t>36</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rPr>
              <w:t>Рабочее совещание с УМЦ при ФПСО по проведению вебинаров семинаров в августе  - сентябре 2024 г.</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12.07</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37</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shd w:val="clear" w:color="auto" w:fill="FFFFFF"/>
              </w:rPr>
              <w:t xml:space="preserve">Подготовка отчета по ОТ за 2019-2024 </w:t>
            </w:r>
            <w:proofErr w:type="spellStart"/>
            <w:r w:rsidRPr="009C7C00">
              <w:rPr>
                <w:rFonts w:ascii="Times New Roman" w:hAnsi="Times New Roman"/>
                <w:bCs/>
                <w:sz w:val="24"/>
                <w:szCs w:val="24"/>
                <w:shd w:val="clear" w:color="auto" w:fill="FFFFFF"/>
              </w:rPr>
              <w:t>г.г</w:t>
            </w:r>
            <w:proofErr w:type="spellEnd"/>
            <w:r w:rsidRPr="009C7C00">
              <w:rPr>
                <w:rFonts w:ascii="Times New Roman" w:hAnsi="Times New Roman"/>
                <w:bCs/>
                <w:sz w:val="24"/>
                <w:szCs w:val="24"/>
                <w:shd w:val="clear" w:color="auto" w:fill="FFFFFF"/>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06.08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38</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bCs/>
                <w:sz w:val="24"/>
                <w:szCs w:val="24"/>
                <w:shd w:val="clear" w:color="auto" w:fill="FFFFFF"/>
              </w:rPr>
              <w:t>Подписание Акта приемки к Новому учебному году интерната № 12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06.08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39</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Рабочее совещание с заведующим ДОУ .. по вопросам ОТ (обучение или переподготовка)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ind w:left="-108" w:right="-108"/>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06.08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40</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 xml:space="preserve">Подготовка отчета по ОТ за 2019-2024 </w:t>
            </w:r>
            <w:proofErr w:type="spellStart"/>
            <w:r w:rsidRPr="009C7C00">
              <w:rPr>
                <w:rFonts w:ascii="Times New Roman" w:hAnsi="Times New Roman"/>
                <w:bCs/>
                <w:sz w:val="24"/>
                <w:szCs w:val="24"/>
                <w:shd w:val="clear" w:color="auto" w:fill="FFFFFF"/>
              </w:rPr>
              <w:t>г.г</w:t>
            </w:r>
            <w:proofErr w:type="spellEnd"/>
            <w:r w:rsidRPr="009C7C00">
              <w:rPr>
                <w:rFonts w:ascii="Times New Roman" w:hAnsi="Times New Roman"/>
                <w:bCs/>
                <w:sz w:val="24"/>
                <w:szCs w:val="24"/>
                <w:shd w:val="clear" w:color="auto" w:fill="FFFFFF"/>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ind w:left="-108" w:right="-108"/>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09.08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41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Утверждение алгоритма работы с руководителями, председателями, ответственными и уполномоченными по ОТ на 5 лет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left="-108" w:right="-108"/>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21.08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pStyle w:val="ad"/>
              <w:shd w:val="clear" w:color="auto" w:fill="FFFFFF"/>
              <w:spacing w:before="0" w:beforeAutospacing="0" w:after="0" w:afterAutospacing="0" w:line="240" w:lineRule="atLeast"/>
              <w:rPr>
                <w:color w:val="2C2D2E"/>
                <w:shd w:val="clear" w:color="auto" w:fill="FFFFFF"/>
              </w:rPr>
            </w:pPr>
            <w:r w:rsidRPr="00673632">
              <w:rPr>
                <w:color w:val="2C2D2E"/>
                <w:shd w:val="clear" w:color="auto" w:fill="FFFFFF"/>
              </w:rPr>
              <w:t>42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pStyle w:val="ad"/>
              <w:shd w:val="clear" w:color="auto" w:fill="FFFFFF"/>
              <w:spacing w:before="0" w:beforeAutospacing="0" w:after="0" w:afterAutospacing="0" w:line="240" w:lineRule="atLeast"/>
              <w:rPr>
                <w:color w:val="2C2D2E"/>
                <w:sz w:val="23"/>
                <w:szCs w:val="23"/>
              </w:rPr>
            </w:pPr>
            <w:r w:rsidRPr="00673632">
              <w:rPr>
                <w:color w:val="2C2D2E"/>
                <w:shd w:val="clear" w:color="auto" w:fill="FFFFFF"/>
              </w:rPr>
              <w:t>Направление выписки из протокола в область с указанием технических и правовых инспекторов на 2024 год</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ind w:left="-108" w:right="-108"/>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22.08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142"/>
              </w:tabs>
              <w:spacing w:after="0" w:line="240" w:lineRule="atLeast"/>
              <w:rPr>
                <w:rFonts w:ascii="Times New Roman" w:hAnsi="Times New Roman"/>
                <w:sz w:val="24"/>
              </w:rPr>
            </w:pPr>
            <w:r w:rsidRPr="009C7C00">
              <w:rPr>
                <w:rFonts w:ascii="Times New Roman" w:hAnsi="Times New Roman"/>
                <w:sz w:val="24"/>
              </w:rPr>
              <w:t>43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142"/>
              </w:tabs>
              <w:spacing w:after="0" w:line="240" w:lineRule="atLeast"/>
              <w:rPr>
                <w:rFonts w:ascii="Times New Roman" w:hAnsi="Times New Roman"/>
                <w:sz w:val="23"/>
              </w:rPr>
            </w:pPr>
            <w:r w:rsidRPr="009C7C00">
              <w:rPr>
                <w:rFonts w:ascii="Times New Roman" w:hAnsi="Times New Roman"/>
                <w:sz w:val="24"/>
              </w:rPr>
              <w:t>В семинаре внештатных технических инспекторов труда ТОП, ППО работников ОВО по проведению ежегодной РТП в 2024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25.09</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Н.В. Малышева, И.И. Софтенко, А.А. Дергачева</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shd w:val="clear" w:color="auto" w:fill="FFFFFF"/>
              </w:rPr>
            </w:pPr>
            <w:r w:rsidRPr="009C7C00">
              <w:rPr>
                <w:rFonts w:ascii="Times New Roman" w:hAnsi="Times New Roman"/>
                <w:sz w:val="24"/>
                <w:shd w:val="clear" w:color="auto" w:fill="FFFFFF"/>
              </w:rPr>
              <w:t>44</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shd w:val="clear" w:color="auto" w:fill="FFFFFF"/>
              </w:rPr>
              <w:t>Сбор информации по школам, где есть специалист по ОТ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ind w:left="-108" w:right="-108"/>
              <w:jc w:val="center"/>
              <w:rPr>
                <w:rFonts w:ascii="Times New Roman" w:hAnsi="Times New Roman"/>
                <w:sz w:val="24"/>
              </w:rPr>
            </w:pPr>
            <w:r w:rsidRPr="009C7C00">
              <w:rPr>
                <w:rFonts w:ascii="Times New Roman" w:hAnsi="Times New Roman"/>
                <w:sz w:val="24"/>
              </w:rPr>
              <w:t>02.10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45</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Рабочее совещание со</w:t>
            </w:r>
            <w:r w:rsidRPr="009C7C00">
              <w:rPr>
                <w:rFonts w:ascii="Times New Roman" w:hAnsi="Times New Roman"/>
                <w:sz w:val="24"/>
                <w:shd w:val="clear" w:color="auto" w:fill="FFFFFF"/>
              </w:rPr>
              <w:t xml:space="preserve"> специалистом по охране труда Климовым Андреем </w:t>
            </w:r>
            <w:proofErr w:type="spellStart"/>
            <w:r w:rsidRPr="009C7C00">
              <w:rPr>
                <w:rFonts w:ascii="Times New Roman" w:hAnsi="Times New Roman"/>
                <w:sz w:val="24"/>
                <w:shd w:val="clear" w:color="auto" w:fill="FFFFFF"/>
              </w:rPr>
              <w:t>Адольфовичем</w:t>
            </w:r>
            <w:proofErr w:type="spellEnd"/>
            <w:r w:rsidRPr="009C7C00">
              <w:rPr>
                <w:rFonts w:ascii="Times New Roman" w:hAnsi="Times New Roman"/>
                <w:sz w:val="24"/>
                <w:shd w:val="clear" w:color="auto" w:fill="FFFFFF"/>
              </w:rPr>
              <w:t xml:space="preserve"> по вопросам взаимодействия в 2025 календарно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ind w:left="-108" w:right="-108"/>
              <w:jc w:val="center"/>
              <w:rPr>
                <w:rFonts w:ascii="Times New Roman" w:hAnsi="Times New Roman"/>
                <w:sz w:val="24"/>
              </w:rPr>
            </w:pPr>
            <w:r w:rsidRPr="009C7C00">
              <w:rPr>
                <w:rFonts w:ascii="Times New Roman" w:hAnsi="Times New Roman"/>
                <w:sz w:val="24"/>
              </w:rPr>
              <w:t>07.11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С.Ю. Даниленко</w:t>
            </w:r>
          </w:p>
        </w:tc>
      </w:tr>
      <w:tr w:rsidR="00E42713" w:rsidRPr="009C7C00" w:rsidTr="00E62490">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46</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 xml:space="preserve">Рабочее совещание </w:t>
            </w:r>
            <w:r w:rsidRPr="009C7C00">
              <w:rPr>
                <w:rFonts w:ascii="Times New Roman" w:hAnsi="Times New Roman"/>
                <w:sz w:val="24"/>
                <w:shd w:val="clear" w:color="auto" w:fill="FFFFFF"/>
              </w:rPr>
              <w:t>с директором УМЦ по обучению в декабре 2024 г.</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ind w:left="-108" w:right="-108"/>
              <w:jc w:val="center"/>
              <w:rPr>
                <w:rFonts w:ascii="Times New Roman" w:hAnsi="Times New Roman"/>
                <w:sz w:val="24"/>
              </w:rPr>
            </w:pPr>
            <w:r w:rsidRPr="009C7C00">
              <w:rPr>
                <w:rFonts w:ascii="Times New Roman" w:hAnsi="Times New Roman"/>
                <w:sz w:val="24"/>
              </w:rPr>
              <w:t>05.12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rPr>
            </w:pPr>
            <w:r w:rsidRPr="009C7C00">
              <w:rPr>
                <w:rFonts w:ascii="Times New Roman" w:hAnsi="Times New Roman"/>
                <w:sz w:val="24"/>
              </w:rPr>
              <w:t>С.Ю. Даниленко</w:t>
            </w:r>
          </w:p>
        </w:tc>
      </w:tr>
      <w:tr w:rsidR="00E42713" w:rsidRPr="009C7C00" w:rsidTr="00BC150E">
        <w:trPr>
          <w:trHeight w:val="82"/>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
                <w:i/>
                <w:sz w:val="24"/>
                <w:szCs w:val="24"/>
                <w:lang w:eastAsia="ru-RU"/>
              </w:rPr>
            </w:pPr>
          </w:p>
        </w:tc>
        <w:tc>
          <w:tcPr>
            <w:tcW w:w="8789" w:type="dxa"/>
            <w:gridSpan w:val="9"/>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
                <w:i/>
                <w:sz w:val="24"/>
                <w:szCs w:val="24"/>
                <w:lang w:eastAsia="ru-RU"/>
              </w:rPr>
            </w:pPr>
            <w:r w:rsidRPr="00673632">
              <w:rPr>
                <w:rFonts w:ascii="Times New Roman" w:eastAsia="Times New Roman" w:hAnsi="Times New Roman"/>
                <w:b/>
                <w:i/>
                <w:sz w:val="24"/>
                <w:szCs w:val="24"/>
                <w:lang w:eastAsia="ru-RU"/>
              </w:rPr>
              <w:t>Приняли участие:</w:t>
            </w:r>
          </w:p>
        </w:tc>
      </w:tr>
      <w:tr w:rsidR="00E42713" w:rsidRPr="009C7C00" w:rsidTr="00E62490">
        <w:trPr>
          <w:trHeight w:val="10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В Заседании Совета технической инспекции областного комитета Профсоюза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14.02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r w:rsidRPr="009C7C00">
              <w:rPr>
                <w:rFonts w:ascii="Times New Roman" w:hAnsi="Times New Roman"/>
                <w:sz w:val="24"/>
                <w:szCs w:val="24"/>
                <w:shd w:val="clear" w:color="auto" w:fill="FFFFFF"/>
              </w:rPr>
              <w:t xml:space="preserve"> внештатные технические инспектора</w:t>
            </w:r>
          </w:p>
        </w:tc>
      </w:tr>
      <w:tr w:rsidR="00E42713" w:rsidRPr="009C7C00" w:rsidTr="00E62490">
        <w:trPr>
          <w:trHeight w:val="10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142"/>
              </w:tabs>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142"/>
              </w:tabs>
              <w:spacing w:after="0" w:line="240" w:lineRule="atLeast"/>
              <w:rPr>
                <w:rFonts w:ascii="Times New Roman" w:eastAsia="Times New Roman" w:hAnsi="Times New Roman"/>
                <w:sz w:val="23"/>
                <w:szCs w:val="23"/>
                <w:lang w:eastAsia="ru-RU"/>
              </w:rPr>
            </w:pPr>
            <w:r w:rsidRPr="00673632">
              <w:rPr>
                <w:rFonts w:ascii="Times New Roman" w:eastAsia="Times New Roman" w:hAnsi="Times New Roman"/>
                <w:sz w:val="24"/>
                <w:szCs w:val="24"/>
                <w:lang w:eastAsia="ru-RU"/>
              </w:rPr>
              <w:t>Семинар ВПИТ территориальных организаций Профсоюза</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24.04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Н.В. Малышева, </w:t>
            </w:r>
            <w:r w:rsidRPr="00673632">
              <w:rPr>
                <w:rFonts w:ascii="Times New Roman" w:eastAsia="Times New Roman" w:hAnsi="Times New Roman"/>
                <w:sz w:val="24"/>
                <w:szCs w:val="24"/>
                <w:lang w:eastAsia="ru-RU"/>
              </w:rPr>
              <w:lastRenderedPageBreak/>
              <w:t>И.И. Софтенко, А.А. Дергачева</w:t>
            </w:r>
          </w:p>
        </w:tc>
      </w:tr>
      <w:tr w:rsidR="00E42713" w:rsidRPr="009C7C00" w:rsidTr="00E62490">
        <w:trPr>
          <w:trHeight w:val="10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142"/>
              </w:tabs>
              <w:spacing w:after="0" w:line="240" w:lineRule="atLeast"/>
              <w:rPr>
                <w:rFonts w:ascii="Times New Roman" w:hAnsi="Times New Roman"/>
                <w:bCs/>
                <w:iCs/>
                <w:sz w:val="24"/>
                <w:szCs w:val="24"/>
              </w:rPr>
            </w:pPr>
            <w:r w:rsidRPr="009C7C00">
              <w:rPr>
                <w:rFonts w:ascii="Times New Roman" w:hAnsi="Times New Roman"/>
                <w:bCs/>
                <w:iCs/>
                <w:sz w:val="24"/>
                <w:szCs w:val="24"/>
              </w:rPr>
              <w:lastRenderedPageBreak/>
              <w:t>3</w:t>
            </w:r>
          </w:p>
        </w:tc>
        <w:tc>
          <w:tcPr>
            <w:tcW w:w="5812" w:type="dxa"/>
            <w:gridSpan w:val="7"/>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142"/>
              </w:tabs>
              <w:spacing w:after="0" w:line="240" w:lineRule="atLeast"/>
              <w:rPr>
                <w:rFonts w:ascii="Times New Roman" w:eastAsia="Times New Roman" w:hAnsi="Times New Roman"/>
                <w:sz w:val="23"/>
                <w:szCs w:val="23"/>
                <w:lang w:eastAsia="ru-RU"/>
              </w:rPr>
            </w:pPr>
            <w:r w:rsidRPr="009C7C00">
              <w:rPr>
                <w:rFonts w:ascii="Times New Roman" w:hAnsi="Times New Roman"/>
                <w:bCs/>
                <w:iCs/>
                <w:sz w:val="24"/>
                <w:szCs w:val="24"/>
              </w:rPr>
              <w:t>В семинаре внештатных технических инспекторов труда ТОП, ППО работников ОВО по проведению ежегодной РТП в 2024 году</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25.09</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Н.В. Малышева, И.И. Софтенко, А.А. Дергачева</w:t>
            </w:r>
          </w:p>
        </w:tc>
      </w:tr>
      <w:tr w:rsidR="00E42713" w:rsidRPr="009C7C00" w:rsidTr="00BC150E">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rPr>
                <w:rFonts w:ascii="Times New Roman" w:hAnsi="Times New Roman"/>
                <w:b/>
                <w:i/>
                <w:sz w:val="24"/>
                <w:szCs w:val="24"/>
              </w:rPr>
            </w:pPr>
          </w:p>
        </w:tc>
        <w:tc>
          <w:tcPr>
            <w:tcW w:w="8789" w:type="dxa"/>
            <w:gridSpan w:val="9"/>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rPr>
                <w:rFonts w:ascii="Times New Roman" w:hAnsi="Times New Roman"/>
                <w:b/>
                <w:i/>
                <w:sz w:val="24"/>
                <w:szCs w:val="24"/>
              </w:rPr>
            </w:pPr>
            <w:r w:rsidRPr="009C7C00">
              <w:rPr>
                <w:rFonts w:ascii="Times New Roman" w:hAnsi="Times New Roman"/>
                <w:b/>
                <w:i/>
                <w:sz w:val="24"/>
                <w:szCs w:val="24"/>
              </w:rPr>
              <w:t>Организовали/провели:</w:t>
            </w:r>
          </w:p>
        </w:tc>
      </w:tr>
      <w:tr w:rsidR="00E42713" w:rsidRPr="009C7C00" w:rsidTr="00E62490">
        <w:trPr>
          <w:trHeight w:val="101"/>
        </w:trPr>
        <w:tc>
          <w:tcPr>
            <w:tcW w:w="709" w:type="dxa"/>
            <w:tcBorders>
              <w:top w:val="single" w:sz="2" w:space="0" w:color="000000"/>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p>
        </w:tc>
        <w:tc>
          <w:tcPr>
            <w:tcW w:w="1276" w:type="dxa"/>
            <w:vMerge w:val="restart"/>
            <w:tcBorders>
              <w:top w:val="single" w:sz="2" w:space="0" w:color="000000"/>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Консультации руководителей, председателей ППО, членов Профсоюза</w:t>
            </w:r>
          </w:p>
          <w:p w:rsidR="00E62490"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
                <w:bCs/>
                <w:iCs/>
                <w:sz w:val="24"/>
                <w:szCs w:val="24"/>
                <w:lang w:eastAsia="ru-RU"/>
              </w:rPr>
            </w:pPr>
            <w:r w:rsidRPr="00673632">
              <w:rPr>
                <w:rFonts w:ascii="Times New Roman" w:eastAsia="Times New Roman" w:hAnsi="Times New Roman"/>
                <w:b/>
                <w:bCs/>
                <w:iCs/>
                <w:sz w:val="24"/>
                <w:szCs w:val="24"/>
                <w:lang w:eastAsia="ru-RU"/>
              </w:rPr>
              <w:t>ВСЕГО:</w:t>
            </w:r>
          </w:p>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
                <w:bCs/>
                <w:color w:val="FF0000"/>
                <w:sz w:val="24"/>
                <w:szCs w:val="24"/>
                <w:lang w:eastAsia="ru-RU"/>
              </w:rPr>
            </w:pPr>
            <w:r w:rsidRPr="00673632">
              <w:rPr>
                <w:rFonts w:ascii="Times New Roman" w:eastAsia="Times New Roman" w:hAnsi="Times New Roman"/>
                <w:b/>
                <w:bCs/>
                <w:iCs/>
                <w:sz w:val="24"/>
                <w:szCs w:val="24"/>
                <w:lang w:eastAsia="ru-RU"/>
              </w:rPr>
              <w:t xml:space="preserve"> 290 чел.</w:t>
            </w: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Январь</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
                <w:sz w:val="24"/>
                <w:szCs w:val="24"/>
                <w:lang w:eastAsia="ru-RU"/>
              </w:rPr>
            </w:pPr>
            <w:r w:rsidRPr="00673632">
              <w:rPr>
                <w:rFonts w:ascii="Times New Roman" w:eastAsia="Times New Roman" w:hAnsi="Times New Roman"/>
                <w:b/>
                <w:sz w:val="24"/>
                <w:szCs w:val="24"/>
                <w:lang w:eastAsia="ru-RU"/>
              </w:rPr>
              <w:t>Всего: 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Запросы (руководители)</w:t>
            </w:r>
            <w:r w:rsidRPr="00673632">
              <w:rPr>
                <w:rFonts w:ascii="Times New Roman" w:eastAsia="Times New Roman" w:hAnsi="Times New Roman"/>
                <w:bCs/>
                <w:sz w:val="24"/>
                <w:szCs w:val="24"/>
                <w:shd w:val="clear" w:color="auto" w:fill="FFFFFF"/>
                <w:lang w:eastAsia="ru-RU"/>
              </w:rPr>
              <w:t xml:space="preserve"> – ответ на представление Прокуратуры (1),</w:t>
            </w:r>
            <w:r w:rsidRPr="00673632">
              <w:rPr>
                <w:rFonts w:ascii="Times New Roman" w:eastAsia="Times New Roman" w:hAnsi="Times New Roman"/>
                <w:b/>
                <w:bCs/>
                <w:sz w:val="24"/>
                <w:szCs w:val="24"/>
                <w:shd w:val="clear" w:color="auto" w:fill="FFFFFF"/>
                <w:lang w:eastAsia="ru-RU"/>
              </w:rPr>
              <w:t xml:space="preserve"> </w:t>
            </w:r>
            <w:r w:rsidRPr="00673632">
              <w:rPr>
                <w:rFonts w:ascii="Times New Roman" w:eastAsia="Times New Roman" w:hAnsi="Times New Roman"/>
                <w:bCs/>
                <w:sz w:val="24"/>
                <w:szCs w:val="24"/>
                <w:shd w:val="clear" w:color="auto" w:fill="FFFFFF"/>
                <w:lang w:eastAsia="ru-RU"/>
              </w:rPr>
              <w:t>СОУТ – размещение на сайте (1), обучение по пожарной безопасности (2), медосмотр (1), обучение по пожарной безопасности (1).</w:t>
            </w:r>
          </w:p>
          <w:p w:rsidR="00E42713" w:rsidRPr="00673632" w:rsidRDefault="00E42713" w:rsidP="00E42713">
            <w:pPr>
              <w:shd w:val="clear" w:color="auto" w:fill="FFFFFF"/>
              <w:tabs>
                <w:tab w:val="left" w:pos="567"/>
              </w:tabs>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уполномоченные по ОТ, ответственные по ОТ члены профсоюза) </w:t>
            </w:r>
            <w:r w:rsidRPr="00673632">
              <w:rPr>
                <w:rFonts w:ascii="Times New Roman" w:eastAsia="Times New Roman" w:hAnsi="Times New Roman"/>
                <w:sz w:val="24"/>
                <w:szCs w:val="24"/>
                <w:shd w:val="clear" w:color="auto" w:fill="FFFFFF"/>
                <w:lang w:eastAsia="ru-RU"/>
              </w:rPr>
              <w:t xml:space="preserve">– </w:t>
            </w:r>
            <w:r w:rsidRPr="00673632">
              <w:rPr>
                <w:rFonts w:ascii="Times New Roman" w:eastAsia="Times New Roman" w:hAnsi="Times New Roman"/>
                <w:bCs/>
                <w:sz w:val="24"/>
                <w:szCs w:val="24"/>
                <w:shd w:val="clear" w:color="auto" w:fill="FFFFFF"/>
                <w:lang w:eastAsia="ru-RU"/>
              </w:rPr>
              <w:t>обучение по ОТ (2), риски (1).</w:t>
            </w:r>
          </w:p>
        </w:tc>
      </w:tr>
      <w:tr w:rsidR="00E42713" w:rsidRPr="009C7C00" w:rsidTr="00E62490">
        <w:trPr>
          <w:trHeight w:val="441"/>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Февраль</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b/>
                <w:sz w:val="24"/>
                <w:szCs w:val="24"/>
                <w:lang w:eastAsia="ru-RU"/>
              </w:rPr>
              <w:t>Всего: 1</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567"/>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(руководители)  </w:t>
            </w:r>
            <w:r w:rsidRPr="00673632">
              <w:rPr>
                <w:rFonts w:ascii="Times New Roman" w:eastAsia="Times New Roman" w:hAnsi="Times New Roman"/>
                <w:bCs/>
                <w:sz w:val="24"/>
                <w:szCs w:val="24"/>
                <w:shd w:val="clear" w:color="auto" w:fill="FFFFFF"/>
                <w:lang w:eastAsia="ru-RU"/>
              </w:rPr>
              <w:t>- документы по ОТ (1).</w:t>
            </w:r>
          </w:p>
          <w:p w:rsidR="00E42713" w:rsidRPr="00673632" w:rsidRDefault="00E42713" w:rsidP="00E42713">
            <w:pPr>
              <w:shd w:val="clear" w:color="auto" w:fill="FFFFFF"/>
              <w:tabs>
                <w:tab w:val="left" w:pos="567"/>
              </w:tabs>
              <w:spacing w:after="0" w:line="240" w:lineRule="atLeast"/>
              <w:jc w:val="both"/>
              <w:rPr>
                <w:rFonts w:ascii="Times New Roman" w:eastAsia="Times New Roman" w:hAnsi="Times New Roman"/>
                <w:sz w:val="24"/>
                <w:szCs w:val="24"/>
                <w:lang w:eastAsia="ru-RU"/>
              </w:rPr>
            </w:pP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Март</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b/>
                <w:sz w:val="24"/>
                <w:szCs w:val="24"/>
                <w:lang w:eastAsia="ru-RU"/>
              </w:rPr>
              <w:t>Всего: 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Запросы (руководители</w:t>
            </w:r>
            <w:r w:rsidRPr="00673632">
              <w:rPr>
                <w:rFonts w:ascii="Times New Roman" w:eastAsia="Times New Roman" w:hAnsi="Times New Roman"/>
                <w:bCs/>
                <w:sz w:val="24"/>
                <w:szCs w:val="24"/>
                <w:shd w:val="clear" w:color="auto" w:fill="FFFFFF"/>
                <w:lang w:eastAsia="ru-RU"/>
              </w:rPr>
              <w:t xml:space="preserve">)  - формирование комиссии по ОТ (1), обязанности ответственного по ОТ (1), функции уполномоченного по ОТ (1), </w:t>
            </w:r>
            <w:r w:rsidRPr="009C7C00">
              <w:rPr>
                <w:rFonts w:ascii="Times New Roman" w:hAnsi="Times New Roman"/>
                <w:bCs/>
                <w:sz w:val="24"/>
                <w:szCs w:val="24"/>
                <w:shd w:val="clear" w:color="auto" w:fill="FFFFFF"/>
              </w:rPr>
              <w:t>проверка Прокуратуры по охране труда (1), об утверждении типовых норм бесплатной выдачи СИЗ – (1), об обеспечении средств индивидуальной защиты (1).</w:t>
            </w:r>
          </w:p>
          <w:p w:rsidR="00E42713" w:rsidRPr="00673632" w:rsidRDefault="00E42713" w:rsidP="00E42713">
            <w:pPr>
              <w:shd w:val="clear" w:color="auto" w:fill="FFFFFF"/>
              <w:spacing w:after="0" w:line="240" w:lineRule="atLeast"/>
              <w:jc w:val="both"/>
              <w:rPr>
                <w:rFonts w:ascii="Times New Roman" w:eastAsia="Times New Roman" w:hAnsi="Times New Roman"/>
                <w:b/>
                <w:bCs/>
                <w:i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уполномоченные по ОТ, ответственные по ОТ члены профсоюза) </w:t>
            </w:r>
            <w:r w:rsidRPr="00673632">
              <w:rPr>
                <w:rFonts w:ascii="Times New Roman" w:eastAsia="Times New Roman" w:hAnsi="Times New Roman"/>
                <w:sz w:val="24"/>
                <w:szCs w:val="24"/>
                <w:shd w:val="clear" w:color="auto" w:fill="FFFFFF"/>
                <w:lang w:eastAsia="ru-RU"/>
              </w:rPr>
              <w:t>–</w:t>
            </w:r>
            <w:r w:rsidRPr="009C7C00">
              <w:rPr>
                <w:rFonts w:ascii="Times New Roman" w:hAnsi="Times New Roman"/>
                <w:bCs/>
                <w:sz w:val="28"/>
                <w:szCs w:val="28"/>
                <w:shd w:val="clear" w:color="auto" w:fill="FFFFFF"/>
              </w:rPr>
              <w:t xml:space="preserve"> </w:t>
            </w:r>
            <w:r w:rsidRPr="009C7C00">
              <w:rPr>
                <w:rFonts w:ascii="Times New Roman" w:hAnsi="Times New Roman"/>
                <w:sz w:val="24"/>
                <w:szCs w:val="24"/>
                <w:shd w:val="clear" w:color="auto" w:fill="FFFFFF"/>
              </w:rPr>
              <w:t>обучение по ОТ (1), обучение первой помощи всего коллектива (1), обучение после повторного приеме на работу при перерасчете пенсии (1).</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sz w:val="24"/>
                <w:szCs w:val="24"/>
                <w:lang w:eastAsia="ru-RU"/>
              </w:rPr>
              <w:t>Апрель</w:t>
            </w:r>
          </w:p>
          <w:p w:rsidR="00E42713" w:rsidRPr="00673632" w:rsidRDefault="00E42713" w:rsidP="00E42713">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Всего: 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pacing w:after="0" w:line="240" w:lineRule="atLeast"/>
              <w:jc w:val="both"/>
              <w:rPr>
                <w:rFonts w:ascii="Times New Roman" w:hAnsi="Times New Roman"/>
                <w:b/>
                <w:bCs/>
                <w:sz w:val="28"/>
                <w:szCs w:val="28"/>
                <w:shd w:val="clear" w:color="auto" w:fill="FFFFFF"/>
              </w:rPr>
            </w:pPr>
            <w:r w:rsidRPr="00673632">
              <w:rPr>
                <w:rFonts w:ascii="Times New Roman" w:eastAsia="Times New Roman" w:hAnsi="Times New Roman"/>
                <w:b/>
                <w:bCs/>
                <w:sz w:val="24"/>
                <w:szCs w:val="24"/>
                <w:shd w:val="clear" w:color="auto" w:fill="FFFFFF"/>
                <w:lang w:eastAsia="ru-RU"/>
              </w:rPr>
              <w:t xml:space="preserve">Запросы (руководители) – </w:t>
            </w:r>
            <w:r w:rsidRPr="00673632">
              <w:rPr>
                <w:rFonts w:ascii="Times New Roman" w:eastAsia="Times New Roman" w:hAnsi="Times New Roman"/>
                <w:sz w:val="24"/>
                <w:szCs w:val="24"/>
                <w:lang w:eastAsia="ru-RU"/>
              </w:rPr>
              <w:t>обучение по ГО и ЧС (1),  обучение по пожарной безопасности (2).</w:t>
            </w:r>
          </w:p>
          <w:p w:rsidR="00E42713" w:rsidRPr="00673632" w:rsidRDefault="00E42713" w:rsidP="00E42713">
            <w:pPr>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члены профсоюза) – </w:t>
            </w:r>
            <w:r w:rsidRPr="00673632">
              <w:rPr>
                <w:rFonts w:ascii="Times New Roman" w:eastAsia="Times New Roman" w:hAnsi="Times New Roman"/>
                <w:sz w:val="24"/>
                <w:szCs w:val="24"/>
                <w:lang w:eastAsia="ru-RU"/>
              </w:rPr>
              <w:t>организация обучения по первой помощи всех работников (1), протоколы по прохождению обучения по первой помощи (1), СИЗ (2), приемка ОО к новому учебному году (1), оплата уполномоченных (1).</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jc w:val="center"/>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sz w:val="24"/>
                <w:szCs w:val="24"/>
                <w:lang w:eastAsia="ru-RU"/>
              </w:rPr>
              <w:t>Май</w:t>
            </w:r>
          </w:p>
          <w:p w:rsidR="00E42713" w:rsidRPr="00673632" w:rsidRDefault="00E42713" w:rsidP="00E42713">
            <w:pPr>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Всего: 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pacing w:after="0" w:line="240" w:lineRule="atLeast"/>
              <w:jc w:val="both"/>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(руководители) – </w:t>
            </w:r>
            <w:r w:rsidRPr="009C7C00">
              <w:rPr>
                <w:rFonts w:ascii="Times New Roman" w:hAnsi="Times New Roman"/>
                <w:bCs/>
                <w:sz w:val="24"/>
                <w:szCs w:val="24"/>
                <w:shd w:val="clear" w:color="auto" w:fill="FFFFFF"/>
              </w:rPr>
              <w:t>документы на открытие лагеря (1),  реестр лагеря (1).</w:t>
            </w:r>
          </w:p>
          <w:p w:rsidR="00E42713" w:rsidRPr="00673632" w:rsidRDefault="00E42713" w:rsidP="00E42713">
            <w:pPr>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члены профсоюза)  - </w:t>
            </w:r>
            <w:r w:rsidRPr="009C7C00">
              <w:rPr>
                <w:rFonts w:ascii="Times New Roman" w:hAnsi="Times New Roman"/>
                <w:sz w:val="24"/>
                <w:szCs w:val="24"/>
                <w:shd w:val="clear" w:color="auto" w:fill="FFFFFF"/>
              </w:rPr>
              <w:t>оплата уполномоченному по ОТ (2), СИЗ (2), СИЗ (2), СОУТ (1).</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Июнь</w:t>
            </w:r>
          </w:p>
          <w:p w:rsidR="00E42713" w:rsidRPr="00673632" w:rsidRDefault="00E42713" w:rsidP="00E42713">
            <w:pPr>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b/>
                <w:sz w:val="24"/>
                <w:szCs w:val="24"/>
                <w:lang w:eastAsia="ru-RU"/>
              </w:rPr>
              <w:t>Всего: 129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(руководители) – </w:t>
            </w:r>
            <w:r w:rsidRPr="009C7C00">
              <w:rPr>
                <w:rFonts w:ascii="Times New Roman" w:hAnsi="Times New Roman"/>
                <w:bCs/>
                <w:sz w:val="24"/>
                <w:szCs w:val="24"/>
                <w:shd w:val="clear" w:color="auto" w:fill="FFFFFF"/>
              </w:rPr>
              <w:t xml:space="preserve">СИЗ (13), обучение по ОТ (3), специальная оценка рабочих мест, выбор организации (1), </w:t>
            </w:r>
            <w:r w:rsidRPr="009C7C00">
              <w:rPr>
                <w:rFonts w:ascii="Times New Roman" w:hAnsi="Times New Roman"/>
                <w:sz w:val="24"/>
                <w:szCs w:val="24"/>
                <w:shd w:val="clear" w:color="auto" w:fill="FFFFFF"/>
              </w:rPr>
              <w:t xml:space="preserve">оплата за  работу уполномоченному по ОТ (1), комиссия по От (1), </w:t>
            </w:r>
            <w:r w:rsidRPr="009C7C00">
              <w:rPr>
                <w:rFonts w:ascii="Times New Roman" w:hAnsi="Times New Roman"/>
                <w:bCs/>
                <w:sz w:val="24"/>
                <w:szCs w:val="24"/>
                <w:shd w:val="clear" w:color="auto" w:fill="FFFFFF"/>
              </w:rPr>
              <w:t>СИЗ (8), обучение по ОТ (3), Специальная оценка условий труда, выбор организации (1).</w:t>
            </w:r>
          </w:p>
          <w:p w:rsidR="00E42713" w:rsidRPr="00673632" w:rsidRDefault="00E42713" w:rsidP="00E42713">
            <w:pPr>
              <w:spacing w:after="0" w:line="240" w:lineRule="atLeast"/>
              <w:jc w:val="both"/>
              <w:rPr>
                <w:rFonts w:ascii="Times New Roman" w:eastAsia="Times New Roman" w:hAnsi="Times New Roman"/>
                <w:bCs/>
                <w:sz w:val="24"/>
                <w:szCs w:val="24"/>
                <w:u w:val="single"/>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члены профсоюза) – </w:t>
            </w:r>
            <w:r w:rsidRPr="009C7C00">
              <w:rPr>
                <w:rFonts w:ascii="Times New Roman" w:hAnsi="Times New Roman"/>
                <w:bCs/>
                <w:sz w:val="24"/>
                <w:szCs w:val="24"/>
                <w:shd w:val="clear" w:color="auto" w:fill="FFFFFF"/>
              </w:rPr>
              <w:t>заполнение Акта по ОТ (5),  комиссия по ОТ (4), обучение по пожарной безопасности (3),</w:t>
            </w:r>
            <w:r w:rsidRPr="009C7C00">
              <w:rPr>
                <w:rFonts w:ascii="Times New Roman" w:hAnsi="Times New Roman"/>
                <w:b/>
                <w:bCs/>
                <w:sz w:val="24"/>
                <w:szCs w:val="24"/>
                <w:shd w:val="clear" w:color="auto" w:fill="FFFFFF"/>
              </w:rPr>
              <w:t xml:space="preserve"> </w:t>
            </w:r>
            <w:r w:rsidRPr="009C7C00">
              <w:rPr>
                <w:rFonts w:ascii="Times New Roman" w:hAnsi="Times New Roman"/>
                <w:bCs/>
                <w:sz w:val="24"/>
                <w:szCs w:val="24"/>
                <w:shd w:val="clear" w:color="auto" w:fill="FFFFFF"/>
              </w:rPr>
              <w:t xml:space="preserve">Положение по ОТ (2), СИЗ (4), стажировки (4), </w:t>
            </w:r>
            <w:r w:rsidRPr="009C7C00">
              <w:rPr>
                <w:rFonts w:ascii="Times New Roman" w:hAnsi="Times New Roman"/>
                <w:sz w:val="24"/>
                <w:szCs w:val="24"/>
                <w:shd w:val="clear" w:color="auto" w:fill="FFFFFF"/>
              </w:rPr>
              <w:t xml:space="preserve">СИЗ (7), комиссия по ОТ (3), оплата уполномоченному по ОТ (1), обязанности </w:t>
            </w:r>
            <w:r w:rsidRPr="009C7C00">
              <w:rPr>
                <w:rFonts w:ascii="Times New Roman" w:hAnsi="Times New Roman"/>
                <w:sz w:val="24"/>
                <w:szCs w:val="24"/>
                <w:shd w:val="clear" w:color="auto" w:fill="FFFFFF"/>
              </w:rPr>
              <w:lastRenderedPageBreak/>
              <w:t>специалиста по ОТ (1), СОУТ (1), обучение по ОТ (12), оказание первой помощи (6), стажировки (21), Положение о системе управления ОТ (12), соглашение по ОТ (12).</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Июль</w:t>
            </w:r>
          </w:p>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sidRPr="009C7C00">
              <w:rPr>
                <w:rFonts w:ascii="Times New Roman" w:hAnsi="Times New Roman"/>
                <w:b/>
                <w:sz w:val="24"/>
                <w:szCs w:val="24"/>
              </w:rPr>
              <w:t>Всего: 51</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84"/>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(руководители) – </w:t>
            </w:r>
            <w:r w:rsidRPr="00673632">
              <w:rPr>
                <w:rFonts w:ascii="Times New Roman" w:eastAsia="Times New Roman" w:hAnsi="Times New Roman"/>
                <w:bCs/>
                <w:sz w:val="24"/>
                <w:szCs w:val="24"/>
                <w:shd w:val="clear" w:color="auto" w:fill="FFFFFF"/>
                <w:lang w:eastAsia="ru-RU"/>
              </w:rPr>
              <w:t>сроки обучения назначенного руководителя по ОТ (1) , подготовка школы к новому учебному году (1), документы по охране труда (24).</w:t>
            </w:r>
          </w:p>
          <w:p w:rsidR="00E42713" w:rsidRPr="00673632" w:rsidRDefault="00E42713" w:rsidP="00E42713">
            <w:pPr>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Запросы (председатели, члены профсоюза) –</w:t>
            </w:r>
            <w:r w:rsidRPr="00673632">
              <w:rPr>
                <w:rFonts w:ascii="Times New Roman" w:eastAsia="Times New Roman" w:hAnsi="Times New Roman"/>
                <w:sz w:val="24"/>
                <w:szCs w:val="24"/>
                <w:shd w:val="clear" w:color="auto" w:fill="FFFFFF"/>
                <w:lang w:eastAsia="ru-RU"/>
              </w:rPr>
              <w:t xml:space="preserve"> оплата уполномоченных (1), </w:t>
            </w:r>
            <w:r w:rsidRPr="00673632">
              <w:rPr>
                <w:rFonts w:ascii="Times New Roman" w:eastAsia="Times New Roman" w:hAnsi="Times New Roman"/>
                <w:bCs/>
                <w:sz w:val="24"/>
                <w:szCs w:val="24"/>
                <w:shd w:val="clear" w:color="auto" w:fill="FFFFFF"/>
                <w:lang w:eastAsia="ru-RU"/>
              </w:rPr>
              <w:t>документы по охране труда (24).</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Август</w:t>
            </w:r>
          </w:p>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
                <w:sz w:val="24"/>
                <w:szCs w:val="24"/>
              </w:rPr>
            </w:pPr>
            <w:r w:rsidRPr="009C7C00">
              <w:rPr>
                <w:rFonts w:ascii="Times New Roman" w:hAnsi="Times New Roman"/>
                <w:b/>
                <w:sz w:val="24"/>
                <w:szCs w:val="24"/>
              </w:rPr>
              <w:t>Всего: 11</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pacing w:after="0" w:line="240" w:lineRule="atLeast"/>
              <w:jc w:val="both"/>
              <w:rPr>
                <w:rFonts w:ascii="Times New Roman" w:hAnsi="Times New Roman"/>
                <w:b/>
                <w:bCs/>
                <w:sz w:val="24"/>
                <w:szCs w:val="24"/>
                <w:shd w:val="clear" w:color="auto" w:fill="FFFFFF"/>
              </w:rPr>
            </w:pPr>
            <w:r w:rsidRPr="00673632">
              <w:rPr>
                <w:rFonts w:ascii="Times New Roman" w:eastAsia="Times New Roman" w:hAnsi="Times New Roman"/>
                <w:b/>
                <w:bCs/>
                <w:sz w:val="24"/>
                <w:szCs w:val="24"/>
                <w:shd w:val="clear" w:color="auto" w:fill="FFFFFF"/>
                <w:lang w:eastAsia="ru-RU"/>
              </w:rPr>
              <w:t xml:space="preserve">Запросы (руководители) </w:t>
            </w:r>
            <w:r w:rsidRPr="00673632">
              <w:rPr>
                <w:rFonts w:ascii="Times New Roman" w:eastAsia="Times New Roman" w:hAnsi="Times New Roman"/>
                <w:bCs/>
                <w:sz w:val="24"/>
                <w:szCs w:val="24"/>
                <w:shd w:val="clear" w:color="auto" w:fill="FFFFFF"/>
                <w:lang w:eastAsia="ru-RU"/>
              </w:rPr>
              <w:t>– инструкции по пожарной безопасности (1), комиссия по ОТ (1), обучение по ОТ 256 ч. (1).</w:t>
            </w:r>
            <w:r w:rsidRPr="009C7C00">
              <w:rPr>
                <w:rFonts w:ascii="Times New Roman" w:hAnsi="Times New Roman"/>
                <w:b/>
                <w:bCs/>
                <w:color w:val="2C2D2E"/>
                <w:shd w:val="clear" w:color="auto" w:fill="FFFFFF"/>
              </w:rPr>
              <w:t xml:space="preserve"> </w:t>
            </w:r>
          </w:p>
          <w:p w:rsidR="00E42713" w:rsidRPr="00673632" w:rsidRDefault="00E42713" w:rsidP="00E42713">
            <w:pPr>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члены профсоюза) - </w:t>
            </w:r>
            <w:r w:rsidRPr="009C7C00">
              <w:rPr>
                <w:rFonts w:ascii="Times New Roman" w:hAnsi="Times New Roman"/>
                <w:bCs/>
                <w:sz w:val="24"/>
                <w:szCs w:val="24"/>
                <w:shd w:val="clear" w:color="auto" w:fill="FFFFFF"/>
              </w:rPr>
              <w:t xml:space="preserve">доплаты уполномоченному </w:t>
            </w:r>
            <w:r w:rsidRPr="00673632">
              <w:rPr>
                <w:rFonts w:ascii="Times New Roman" w:eastAsia="Times New Roman" w:hAnsi="Times New Roman"/>
                <w:bCs/>
                <w:sz w:val="24"/>
                <w:szCs w:val="24"/>
                <w:shd w:val="clear" w:color="auto" w:fill="FFFFFF"/>
                <w:lang w:eastAsia="ru-RU"/>
              </w:rPr>
              <w:t>по ОТ (1), обучение по ОТ (3), обучение специалиста по ОТ (2), обучение по первой помощи (1), расчет рисков (1).</w:t>
            </w:r>
            <w:r w:rsidRPr="009C7C00">
              <w:rPr>
                <w:rFonts w:ascii="Times New Roman" w:hAnsi="Times New Roman"/>
                <w:b/>
                <w:bCs/>
                <w:color w:val="2C2D2E"/>
                <w:shd w:val="clear" w:color="auto" w:fill="FFFFFF"/>
              </w:rPr>
              <w:t xml:space="preserve"> </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Сентябрь</w:t>
            </w:r>
          </w:p>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b/>
                <w:sz w:val="24"/>
                <w:szCs w:val="24"/>
              </w:rPr>
              <w:t>Всего: 8</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(руководители) – </w:t>
            </w:r>
            <w:r w:rsidRPr="00673632">
              <w:rPr>
                <w:rFonts w:ascii="Times New Roman" w:eastAsia="Times New Roman" w:hAnsi="Times New Roman"/>
                <w:bCs/>
                <w:sz w:val="24"/>
                <w:szCs w:val="24"/>
                <w:shd w:val="clear" w:color="auto" w:fill="FFFFFF"/>
                <w:lang w:eastAsia="ru-RU"/>
              </w:rPr>
              <w:t>СОУТ (1), обучение по ОТ (2), оплата за обучение по ОТ(1).</w:t>
            </w:r>
          </w:p>
          <w:p w:rsidR="00E42713" w:rsidRPr="00673632" w:rsidRDefault="00E42713" w:rsidP="00E42713">
            <w:pPr>
              <w:spacing w:after="0" w:line="240" w:lineRule="atLeast"/>
              <w:jc w:val="both"/>
              <w:rPr>
                <w:rFonts w:ascii="Times New Roman" w:eastAsia="Times New Roman" w:hAnsi="Times New Roman"/>
                <w:bCs/>
                <w:sz w:val="24"/>
                <w:szCs w:val="24"/>
                <w:u w:val="single"/>
                <w:shd w:val="clear" w:color="auto" w:fill="FFFFFF"/>
                <w:lang w:eastAsia="ru-RU"/>
              </w:rPr>
            </w:pPr>
            <w:r w:rsidRPr="00673632">
              <w:rPr>
                <w:rFonts w:ascii="Times New Roman" w:eastAsia="Times New Roman" w:hAnsi="Times New Roman"/>
                <w:b/>
                <w:bCs/>
                <w:sz w:val="24"/>
                <w:szCs w:val="24"/>
                <w:shd w:val="clear" w:color="auto" w:fill="FFFFFF"/>
                <w:lang w:eastAsia="ru-RU"/>
              </w:rPr>
              <w:t xml:space="preserve">Запросы (председатели, члены профсоюза) – </w:t>
            </w:r>
            <w:r w:rsidRPr="009C7C00">
              <w:rPr>
                <w:rFonts w:ascii="Times New Roman" w:hAnsi="Times New Roman"/>
                <w:bCs/>
                <w:sz w:val="24"/>
                <w:szCs w:val="24"/>
                <w:shd w:val="clear" w:color="auto" w:fill="FFFFFF"/>
              </w:rPr>
              <w:t>СОУТ (1),</w:t>
            </w:r>
            <w:r w:rsidRPr="009C7C00">
              <w:rPr>
                <w:rFonts w:ascii="Times New Roman" w:hAnsi="Times New Roman"/>
              </w:rPr>
              <w:t xml:space="preserve"> </w:t>
            </w:r>
            <w:r w:rsidRPr="009C7C00">
              <w:rPr>
                <w:rFonts w:ascii="Times New Roman" w:hAnsi="Times New Roman"/>
                <w:bCs/>
                <w:sz w:val="24"/>
                <w:szCs w:val="24"/>
                <w:shd w:val="clear" w:color="auto" w:fill="FFFFFF"/>
              </w:rPr>
              <w:t>обучение  (2), СУОТ (1).</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Октябрь</w:t>
            </w:r>
          </w:p>
          <w:p w:rsidR="00E42713" w:rsidRPr="009C7C00" w:rsidRDefault="00E42713" w:rsidP="00E42713">
            <w:pPr>
              <w:widowControl w:val="0"/>
              <w:shd w:val="clear" w:color="auto" w:fill="FFFFFF"/>
              <w:spacing w:after="0" w:line="240" w:lineRule="atLeast"/>
              <w:jc w:val="center"/>
              <w:rPr>
                <w:rFonts w:ascii="Times New Roman" w:hAnsi="Times New Roman"/>
                <w:b/>
                <w:sz w:val="24"/>
              </w:rPr>
            </w:pPr>
            <w:r w:rsidRPr="009C7C00">
              <w:rPr>
                <w:rFonts w:ascii="Times New Roman" w:hAnsi="Times New Roman"/>
                <w:b/>
                <w:sz w:val="24"/>
              </w:rPr>
              <w:t>Всего: 19</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284"/>
              </w:tabs>
              <w:spacing w:after="0" w:line="240" w:lineRule="atLeast"/>
              <w:jc w:val="both"/>
              <w:rPr>
                <w:rFonts w:ascii="Times New Roman" w:hAnsi="Times New Roman"/>
                <w:b/>
                <w:sz w:val="24"/>
                <w:shd w:val="clear" w:color="auto" w:fill="FFFFFF"/>
              </w:rPr>
            </w:pPr>
            <w:r w:rsidRPr="009C7C00">
              <w:rPr>
                <w:rFonts w:ascii="Times New Roman" w:hAnsi="Times New Roman"/>
                <w:b/>
                <w:sz w:val="24"/>
                <w:shd w:val="clear" w:color="auto" w:fill="FFFFFF"/>
              </w:rPr>
              <w:t>Запросы (руководители) –</w:t>
            </w:r>
            <w:r w:rsidRPr="009C7C00">
              <w:rPr>
                <w:rFonts w:ascii="Times New Roman" w:hAnsi="Times New Roman"/>
                <w:sz w:val="24"/>
                <w:shd w:val="clear" w:color="auto" w:fill="FFFFFF"/>
              </w:rPr>
              <w:t>обучение по ОТ (2), должностная инструкция  по ОТ (1).</w:t>
            </w:r>
          </w:p>
          <w:p w:rsidR="00E42713" w:rsidRPr="009C7C00" w:rsidRDefault="00E42713" w:rsidP="00E42713">
            <w:pPr>
              <w:shd w:val="clear" w:color="auto" w:fill="FFFFFF"/>
              <w:tabs>
                <w:tab w:val="left" w:pos="284"/>
              </w:tabs>
              <w:spacing w:after="0" w:line="240" w:lineRule="atLeast"/>
              <w:jc w:val="both"/>
              <w:rPr>
                <w:rFonts w:ascii="Times New Roman" w:hAnsi="Times New Roman"/>
                <w:sz w:val="24"/>
              </w:rPr>
            </w:pPr>
            <w:r w:rsidRPr="009C7C00">
              <w:rPr>
                <w:rFonts w:ascii="Times New Roman" w:hAnsi="Times New Roman"/>
                <w:b/>
                <w:sz w:val="24"/>
                <w:shd w:val="clear" w:color="auto" w:fill="FFFFFF"/>
              </w:rPr>
              <w:t>Запросы (председатели, члены профсоюза) –</w:t>
            </w:r>
            <w:r w:rsidRPr="009C7C00">
              <w:rPr>
                <w:rFonts w:ascii="Times New Roman" w:hAnsi="Times New Roman"/>
                <w:sz w:val="24"/>
                <w:shd w:val="clear" w:color="auto" w:fill="FFFFFF"/>
              </w:rPr>
              <w:t xml:space="preserve"> должностные инструкции по ОТ (1), обучение по ОТ (5), формирование комиссии по ОТ (1), риски (1), медицинские осмотры (1), номенклатура дел по ОТ (1), должностная инструкция ответственного по ОТ (1), функции уполномоченного по ОТ (1), заполнение журналов по ОТ (1), административно – общественный контроль (1), требования к аптечке (1), СУОТ (1).</w:t>
            </w: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Ноябрь</w:t>
            </w:r>
          </w:p>
          <w:p w:rsidR="00E42713" w:rsidRPr="009C7C00" w:rsidRDefault="00E42713" w:rsidP="00E42713">
            <w:pPr>
              <w:widowControl w:val="0"/>
              <w:shd w:val="clear" w:color="auto" w:fill="FFFFFF"/>
              <w:spacing w:after="0" w:line="240" w:lineRule="atLeast"/>
              <w:jc w:val="center"/>
              <w:rPr>
                <w:rFonts w:ascii="Times New Roman" w:hAnsi="Times New Roman"/>
                <w:b/>
                <w:sz w:val="24"/>
              </w:rPr>
            </w:pPr>
            <w:r w:rsidRPr="009C7C00">
              <w:rPr>
                <w:rFonts w:ascii="Times New Roman" w:hAnsi="Times New Roman"/>
                <w:b/>
                <w:sz w:val="24"/>
              </w:rPr>
              <w:t>Всего: 5</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b/>
                <w:sz w:val="24"/>
                <w:shd w:val="clear" w:color="auto" w:fill="FFFFFF"/>
              </w:rPr>
              <w:t xml:space="preserve">Запросы (руководители) </w:t>
            </w:r>
            <w:r w:rsidRPr="009C7C00">
              <w:rPr>
                <w:rFonts w:ascii="Times New Roman" w:hAnsi="Times New Roman"/>
                <w:sz w:val="24"/>
                <w:shd w:val="clear" w:color="auto" w:fill="FFFFFF"/>
              </w:rPr>
              <w:t xml:space="preserve">– обучение по ОТ (3), </w:t>
            </w:r>
          </w:p>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b/>
                <w:sz w:val="24"/>
                <w:shd w:val="clear" w:color="auto" w:fill="FFFFFF"/>
              </w:rPr>
              <w:t xml:space="preserve">Запросы (председатели, члены профсоюза) - </w:t>
            </w:r>
            <w:r w:rsidRPr="009C7C00">
              <w:rPr>
                <w:rFonts w:ascii="Times New Roman" w:hAnsi="Times New Roman"/>
                <w:sz w:val="24"/>
                <w:shd w:val="clear" w:color="auto" w:fill="FFFFFF"/>
              </w:rPr>
              <w:t>обучение членов комиссии (2)</w:t>
            </w:r>
          </w:p>
          <w:p w:rsidR="00E42713" w:rsidRPr="009C7C00" w:rsidRDefault="00E42713" w:rsidP="00E42713">
            <w:pPr>
              <w:spacing w:after="0" w:line="240" w:lineRule="atLeast"/>
              <w:jc w:val="both"/>
              <w:rPr>
                <w:rFonts w:ascii="Times New Roman" w:hAnsi="Times New Roman"/>
                <w:sz w:val="24"/>
              </w:rPr>
            </w:pPr>
          </w:p>
        </w:tc>
      </w:tr>
      <w:tr w:rsidR="00E42713" w:rsidRPr="009C7C00" w:rsidTr="00E62490">
        <w:trPr>
          <w:trHeight w:val="282"/>
        </w:trPr>
        <w:tc>
          <w:tcPr>
            <w:tcW w:w="709" w:type="dxa"/>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276" w:type="dxa"/>
            <w:vMerge/>
            <w:tcBorders>
              <w:left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Cs/>
                <w:iCs/>
                <w:color w:val="FF0000"/>
                <w:sz w:val="24"/>
                <w:szCs w:val="24"/>
                <w:lang w:eastAsia="ru-RU"/>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Декабрь</w:t>
            </w:r>
          </w:p>
          <w:p w:rsidR="00E42713" w:rsidRPr="009C7C00" w:rsidRDefault="00E42713" w:rsidP="00E42713">
            <w:pPr>
              <w:widowControl w:val="0"/>
              <w:shd w:val="clear" w:color="auto" w:fill="FFFFFF"/>
              <w:spacing w:after="0" w:line="240" w:lineRule="atLeast"/>
              <w:jc w:val="center"/>
              <w:rPr>
                <w:rFonts w:ascii="Times New Roman" w:hAnsi="Times New Roman"/>
                <w:sz w:val="24"/>
                <w:highlight w:val="yellow"/>
              </w:rPr>
            </w:pPr>
            <w:r w:rsidRPr="009C7C00">
              <w:rPr>
                <w:rFonts w:ascii="Times New Roman" w:hAnsi="Times New Roman"/>
                <w:b/>
                <w:sz w:val="24"/>
              </w:rPr>
              <w:t xml:space="preserve">Всего: 30 </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284"/>
              </w:tabs>
              <w:spacing w:after="0" w:line="240" w:lineRule="atLeast"/>
              <w:jc w:val="both"/>
              <w:rPr>
                <w:rFonts w:ascii="Times New Roman" w:hAnsi="Times New Roman"/>
                <w:sz w:val="24"/>
                <w:shd w:val="clear" w:color="auto" w:fill="FFFFFF"/>
              </w:rPr>
            </w:pPr>
            <w:r w:rsidRPr="009C7C00">
              <w:rPr>
                <w:rFonts w:ascii="Times New Roman" w:hAnsi="Times New Roman"/>
                <w:b/>
                <w:sz w:val="24"/>
                <w:shd w:val="clear" w:color="auto" w:fill="FFFFFF"/>
              </w:rPr>
              <w:t xml:space="preserve">Запросы (руководители) – </w:t>
            </w:r>
            <w:r w:rsidRPr="009C7C00">
              <w:rPr>
                <w:rFonts w:ascii="Times New Roman" w:hAnsi="Times New Roman"/>
                <w:sz w:val="24"/>
                <w:shd w:val="clear" w:color="auto" w:fill="FFFFFF"/>
              </w:rPr>
              <w:t>обучение (1), оплата за производственную практику (1), ОТ документы (1), комиссий по ОТ (1), должностные инструкции (1), медосмотр (1), отчет по ОТ (7).</w:t>
            </w:r>
          </w:p>
          <w:p w:rsidR="00E42713" w:rsidRPr="009C7C00" w:rsidRDefault="00E42713" w:rsidP="00E42713">
            <w:pPr>
              <w:spacing w:after="0" w:line="240" w:lineRule="atLeast"/>
              <w:jc w:val="both"/>
              <w:rPr>
                <w:rFonts w:ascii="Times New Roman" w:hAnsi="Times New Roman"/>
                <w:sz w:val="24"/>
                <w:highlight w:val="yellow"/>
                <w:u w:val="single"/>
                <w:shd w:val="clear" w:color="auto" w:fill="FFFFFF"/>
              </w:rPr>
            </w:pPr>
            <w:r w:rsidRPr="009C7C00">
              <w:rPr>
                <w:rFonts w:ascii="Times New Roman" w:hAnsi="Times New Roman"/>
                <w:b/>
                <w:sz w:val="24"/>
                <w:shd w:val="clear" w:color="auto" w:fill="FFFFFF"/>
              </w:rPr>
              <w:t xml:space="preserve">Запросы (председатели, члены профсоюза) – </w:t>
            </w:r>
            <w:r w:rsidRPr="009C7C00">
              <w:rPr>
                <w:rFonts w:ascii="Times New Roman" w:hAnsi="Times New Roman"/>
                <w:sz w:val="24"/>
                <w:shd w:val="clear" w:color="auto" w:fill="FFFFFF"/>
              </w:rPr>
              <w:t>обучение (4), травма (1), удостоверение по ОТ (1),  первая помощь (6), аптечка (5).</w:t>
            </w:r>
          </w:p>
        </w:tc>
      </w:tr>
      <w:tr w:rsidR="00E42713" w:rsidRPr="009C7C00" w:rsidTr="00E62490">
        <w:trPr>
          <w:trHeight w:val="248"/>
        </w:trPr>
        <w:tc>
          <w:tcPr>
            <w:tcW w:w="709" w:type="dxa"/>
            <w:tcBorders>
              <w:top w:val="single" w:sz="2" w:space="0" w:color="000000"/>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b/>
                <w:sz w:val="24"/>
                <w:szCs w:val="24"/>
                <w:shd w:val="clear" w:color="auto" w:fill="FFFFFF"/>
              </w:rPr>
            </w:pPr>
          </w:p>
        </w:tc>
        <w:tc>
          <w:tcPr>
            <w:tcW w:w="1276" w:type="dxa"/>
            <w:vMerge w:val="restart"/>
            <w:tcBorders>
              <w:top w:val="single" w:sz="2" w:space="0" w:color="000000"/>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b/>
                <w:sz w:val="24"/>
                <w:szCs w:val="24"/>
                <w:shd w:val="clear" w:color="auto" w:fill="FFFFFF"/>
              </w:rPr>
            </w:pPr>
            <w:r w:rsidRPr="009C7C00">
              <w:rPr>
                <w:rFonts w:ascii="Times New Roman" w:hAnsi="Times New Roman"/>
                <w:b/>
                <w:sz w:val="24"/>
                <w:szCs w:val="24"/>
                <w:shd w:val="clear" w:color="auto" w:fill="FFFFFF"/>
              </w:rPr>
              <w:t>Обучение по ОТ, ПМ, ПП</w:t>
            </w:r>
          </w:p>
          <w:p w:rsidR="00E42713" w:rsidRPr="00673632" w:rsidRDefault="00E42713" w:rsidP="00E42713">
            <w:pPr>
              <w:widowControl w:val="0"/>
              <w:shd w:val="clear" w:color="auto" w:fill="FFFFFF"/>
              <w:autoSpaceDE w:val="0"/>
              <w:autoSpaceDN w:val="0"/>
              <w:adjustRightInd w:val="0"/>
              <w:spacing w:after="0" w:line="240" w:lineRule="atLeast"/>
              <w:rPr>
                <w:rFonts w:ascii="Times New Roman" w:eastAsia="Times New Roman" w:hAnsi="Times New Roman"/>
                <w:b/>
                <w:bCs/>
                <w:iCs/>
                <w:sz w:val="24"/>
                <w:szCs w:val="24"/>
                <w:lang w:eastAsia="ru-RU"/>
              </w:rPr>
            </w:pPr>
            <w:r w:rsidRPr="009C7C00">
              <w:rPr>
                <w:rFonts w:ascii="Times New Roman" w:hAnsi="Times New Roman"/>
                <w:b/>
                <w:sz w:val="24"/>
                <w:szCs w:val="24"/>
                <w:shd w:val="clear" w:color="auto" w:fill="FFFFFF"/>
              </w:rPr>
              <w:t>ВСЕГО: 533 чел.</w:t>
            </w:r>
          </w:p>
        </w:tc>
        <w:tc>
          <w:tcPr>
            <w:tcW w:w="1417"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jc w:val="center"/>
              <w:rPr>
                <w:rFonts w:ascii="Times New Roman" w:hAnsi="Times New Roman"/>
                <w:sz w:val="24"/>
              </w:rPr>
            </w:pPr>
            <w:r w:rsidRPr="009C7C00">
              <w:rPr>
                <w:rFonts w:ascii="Times New Roman" w:hAnsi="Times New Roman"/>
                <w:sz w:val="24"/>
              </w:rPr>
              <w:t>В течение года</w:t>
            </w:r>
          </w:p>
          <w:p w:rsidR="00E42713" w:rsidRPr="009C7C00" w:rsidRDefault="00E42713" w:rsidP="00E42713">
            <w:pPr>
              <w:shd w:val="clear" w:color="auto" w:fill="FFFFFF"/>
              <w:spacing w:after="0" w:line="240" w:lineRule="atLeast"/>
              <w:jc w:val="center"/>
              <w:rPr>
                <w:rFonts w:ascii="Times New Roman" w:hAnsi="Times New Roman"/>
                <w:sz w:val="24"/>
              </w:rPr>
            </w:pPr>
            <w:r w:rsidRPr="009C7C00">
              <w:rPr>
                <w:rFonts w:ascii="Times New Roman" w:hAnsi="Times New Roman"/>
                <w:b/>
                <w:sz w:val="24"/>
              </w:rPr>
              <w:t>Всего:</w:t>
            </w:r>
            <w:r w:rsidRPr="009C7C00">
              <w:rPr>
                <w:rFonts w:ascii="Times New Roman" w:hAnsi="Times New Roman"/>
                <w:sz w:val="24"/>
              </w:rPr>
              <w:t xml:space="preserve"> 420 </w:t>
            </w:r>
          </w:p>
        </w:tc>
        <w:tc>
          <w:tcPr>
            <w:tcW w:w="6096"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pStyle w:val="3"/>
              <w:shd w:val="clear" w:color="auto" w:fill="FFFFFF"/>
              <w:spacing w:before="0" w:line="240" w:lineRule="atLeast"/>
              <w:rPr>
                <w:rFonts w:ascii="Times New Roman" w:eastAsia="Calibri" w:hAnsi="Times New Roman"/>
                <w:color w:val="auto"/>
                <w:sz w:val="24"/>
                <w:shd w:val="clear" w:color="auto" w:fill="FFFFFF"/>
              </w:rPr>
            </w:pPr>
            <w:r w:rsidRPr="00673632">
              <w:rPr>
                <w:rFonts w:ascii="Times New Roman" w:eastAsia="Calibri" w:hAnsi="Times New Roman"/>
                <w:b w:val="0"/>
                <w:bCs w:val="0"/>
                <w:color w:val="auto"/>
                <w:sz w:val="24"/>
                <w:shd w:val="clear" w:color="auto" w:fill="FFFFFF"/>
              </w:rPr>
              <w:t xml:space="preserve">Обучение по охране труда (кол-во чел. за год): </w:t>
            </w:r>
            <w:r w:rsidRPr="00673632">
              <w:rPr>
                <w:rFonts w:ascii="Times New Roman" w:eastAsia="Calibri" w:hAnsi="Times New Roman"/>
                <w:b w:val="0"/>
                <w:color w:val="auto"/>
                <w:sz w:val="24"/>
                <w:shd w:val="clear" w:color="auto" w:fill="FFFFFF"/>
              </w:rPr>
              <w:t xml:space="preserve">84 </w:t>
            </w:r>
          </w:p>
          <w:p w:rsidR="00E42713" w:rsidRPr="00673632" w:rsidRDefault="00E42713" w:rsidP="00E42713">
            <w:pPr>
              <w:pStyle w:val="3"/>
              <w:shd w:val="clear" w:color="auto" w:fill="FFFFFF"/>
              <w:spacing w:before="0" w:line="240" w:lineRule="atLeast"/>
              <w:rPr>
                <w:rFonts w:ascii="Times New Roman" w:eastAsia="Calibri" w:hAnsi="Times New Roman"/>
                <w:b w:val="0"/>
                <w:color w:val="auto"/>
                <w:sz w:val="24"/>
                <w:shd w:val="clear" w:color="auto" w:fill="FFFFFF"/>
              </w:rPr>
            </w:pPr>
            <w:r w:rsidRPr="00673632">
              <w:rPr>
                <w:rFonts w:ascii="Times New Roman" w:eastAsia="Calibri" w:hAnsi="Times New Roman"/>
                <w:b w:val="0"/>
                <w:bCs w:val="0"/>
                <w:color w:val="auto"/>
                <w:sz w:val="24"/>
                <w:shd w:val="clear" w:color="auto" w:fill="FFFFFF"/>
              </w:rPr>
              <w:t>Пожарная безопасность (кол-во чел. за год):</w:t>
            </w:r>
            <w:r w:rsidRPr="00673632">
              <w:rPr>
                <w:rFonts w:ascii="Times New Roman" w:eastAsia="Calibri" w:hAnsi="Times New Roman"/>
                <w:b w:val="0"/>
                <w:color w:val="auto"/>
                <w:sz w:val="24"/>
                <w:shd w:val="clear" w:color="auto" w:fill="FFFFFF"/>
              </w:rPr>
              <w:t xml:space="preserve">84 </w:t>
            </w:r>
          </w:p>
          <w:p w:rsidR="00E42713" w:rsidRPr="00673632" w:rsidRDefault="00E42713" w:rsidP="00E42713">
            <w:pPr>
              <w:pStyle w:val="3"/>
              <w:shd w:val="clear" w:color="auto" w:fill="FFFFFF"/>
              <w:spacing w:before="0" w:line="240" w:lineRule="atLeast"/>
              <w:rPr>
                <w:rFonts w:ascii="Times New Roman" w:eastAsia="Calibri" w:hAnsi="Times New Roman"/>
                <w:b w:val="0"/>
                <w:color w:val="auto"/>
                <w:sz w:val="24"/>
                <w:shd w:val="clear" w:color="auto" w:fill="FFFFFF"/>
              </w:rPr>
            </w:pPr>
            <w:r w:rsidRPr="00673632">
              <w:rPr>
                <w:rFonts w:ascii="Times New Roman" w:eastAsia="Calibri" w:hAnsi="Times New Roman"/>
                <w:b w:val="0"/>
                <w:bCs w:val="0"/>
                <w:color w:val="auto"/>
                <w:sz w:val="24"/>
                <w:shd w:val="clear" w:color="auto" w:fill="FFFFFF"/>
              </w:rPr>
              <w:t>Обучение навыкам первой помощи (кол-во чел. за год):</w:t>
            </w:r>
            <w:r w:rsidRPr="00673632">
              <w:rPr>
                <w:rFonts w:ascii="Times New Roman" w:eastAsia="Calibri" w:hAnsi="Times New Roman"/>
                <w:b w:val="0"/>
                <w:color w:val="auto"/>
                <w:sz w:val="24"/>
                <w:shd w:val="clear" w:color="auto" w:fill="FFFFFF"/>
              </w:rPr>
              <w:t>84</w:t>
            </w:r>
          </w:p>
          <w:p w:rsidR="00E42713" w:rsidRPr="00673632" w:rsidRDefault="00E42713" w:rsidP="00E42713">
            <w:pPr>
              <w:pStyle w:val="3"/>
              <w:shd w:val="clear" w:color="auto" w:fill="FFFFFF"/>
              <w:spacing w:before="0" w:line="240" w:lineRule="atLeast"/>
              <w:rPr>
                <w:rFonts w:ascii="Times New Roman" w:eastAsia="Calibri" w:hAnsi="Times New Roman"/>
                <w:color w:val="auto"/>
                <w:sz w:val="24"/>
                <w:shd w:val="clear" w:color="auto" w:fill="FFFFFF"/>
              </w:rPr>
            </w:pPr>
            <w:r w:rsidRPr="00673632">
              <w:rPr>
                <w:rFonts w:ascii="Times New Roman" w:eastAsia="Calibri" w:hAnsi="Times New Roman"/>
                <w:b w:val="0"/>
                <w:bCs w:val="0"/>
                <w:color w:val="auto"/>
                <w:sz w:val="24"/>
                <w:shd w:val="clear" w:color="auto" w:fill="FFFFFF"/>
              </w:rPr>
              <w:t>Гражданская оборона (кол-во чел. за год):</w:t>
            </w:r>
            <w:r w:rsidRPr="00673632">
              <w:rPr>
                <w:rFonts w:ascii="Times New Roman" w:eastAsia="Calibri" w:hAnsi="Times New Roman"/>
                <w:b w:val="0"/>
                <w:color w:val="auto"/>
                <w:sz w:val="24"/>
                <w:shd w:val="clear" w:color="auto" w:fill="FFFFFF"/>
              </w:rPr>
              <w:t>84</w:t>
            </w:r>
          </w:p>
          <w:p w:rsidR="00E42713" w:rsidRPr="00673632" w:rsidRDefault="00E42713" w:rsidP="00E42713">
            <w:pPr>
              <w:pStyle w:val="3"/>
              <w:shd w:val="clear" w:color="auto" w:fill="FFFFFF"/>
              <w:spacing w:before="0" w:line="240" w:lineRule="atLeast"/>
              <w:rPr>
                <w:rFonts w:ascii="Times New Roman" w:eastAsia="Calibri" w:hAnsi="Times New Roman"/>
                <w:color w:val="auto"/>
                <w:sz w:val="24"/>
                <w:shd w:val="clear" w:color="auto" w:fill="FFFFFF"/>
              </w:rPr>
            </w:pPr>
            <w:r w:rsidRPr="00673632">
              <w:rPr>
                <w:rFonts w:ascii="Times New Roman" w:eastAsia="Calibri" w:hAnsi="Times New Roman"/>
                <w:b w:val="0"/>
                <w:bCs w:val="0"/>
                <w:color w:val="auto"/>
                <w:sz w:val="24"/>
                <w:shd w:val="clear" w:color="auto" w:fill="FFFFFF"/>
              </w:rPr>
              <w:t>Антитеррористическая безопасность организации (кол-во чел. за год):</w:t>
            </w:r>
            <w:r w:rsidRPr="00673632">
              <w:rPr>
                <w:rFonts w:ascii="Times New Roman" w:eastAsia="Calibri" w:hAnsi="Times New Roman"/>
                <w:b w:val="0"/>
                <w:color w:val="auto"/>
                <w:sz w:val="24"/>
                <w:shd w:val="clear" w:color="auto" w:fill="FFFFFF"/>
              </w:rPr>
              <w:t xml:space="preserve">84 </w:t>
            </w:r>
          </w:p>
        </w:tc>
      </w:tr>
      <w:tr w:rsidR="00E42713" w:rsidRPr="009C7C00" w:rsidTr="00E62490">
        <w:trPr>
          <w:trHeight w:val="276"/>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vMerge w:val="restart"/>
            <w:tcBorders>
              <w:top w:val="single" w:sz="2" w:space="0" w:color="000000"/>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Февраль</w:t>
            </w:r>
          </w:p>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p>
        </w:tc>
        <w:tc>
          <w:tcPr>
            <w:tcW w:w="6096" w:type="dxa"/>
            <w:gridSpan w:val="5"/>
            <w:vMerge w:val="restart"/>
            <w:tcBorders>
              <w:top w:val="single" w:sz="2" w:space="0" w:color="000000"/>
              <w:left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охране труда – 8</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пожарному минимуму - 3</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первой помощи – 1</w:t>
            </w:r>
          </w:p>
        </w:tc>
      </w:tr>
      <w:tr w:rsidR="00E42713" w:rsidRPr="009C7C00" w:rsidTr="00E62490">
        <w:trPr>
          <w:trHeight w:val="276"/>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val="restart"/>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vMerge/>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p>
        </w:tc>
        <w:tc>
          <w:tcPr>
            <w:tcW w:w="6096" w:type="dxa"/>
            <w:gridSpan w:val="5"/>
            <w:vMerge/>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Март</w:t>
            </w:r>
          </w:p>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ГО и ЗЧС – 1</w:t>
            </w:r>
          </w:p>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охране труда – 1</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spacing w:after="0" w:line="240" w:lineRule="atLeast"/>
              <w:jc w:val="center"/>
              <w:rPr>
                <w:rFonts w:ascii="Times New Roman" w:hAnsi="Times New Roman"/>
                <w:bCs/>
                <w:sz w:val="24"/>
                <w:szCs w:val="24"/>
                <w:shd w:val="clear" w:color="auto" w:fill="FFFFFF"/>
              </w:rPr>
            </w:pPr>
            <w:r w:rsidRPr="00673632">
              <w:rPr>
                <w:rFonts w:ascii="Times New Roman" w:eastAsia="Times New Roman" w:hAnsi="Times New Roman"/>
                <w:sz w:val="24"/>
                <w:szCs w:val="24"/>
                <w:lang w:eastAsia="ru-RU"/>
              </w:rPr>
              <w:t>Апрель</w:t>
            </w: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пожарному минимуму – 3 человека</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Май</w:t>
            </w: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первой помощи  – 13 человек</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Июнь</w:t>
            </w: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охране труда – 9</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color w:val="FF0000"/>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пожарному минимуму – 1</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Август</w:t>
            </w: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охране труда – 4 человека</w:t>
            </w:r>
          </w:p>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color w:val="FF0000"/>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пожарному минимуму – 1 человек</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jc w:val="center"/>
              <w:rPr>
                <w:rFonts w:ascii="Times New Roman" w:hAnsi="Times New Roman"/>
                <w:bCs/>
                <w:sz w:val="24"/>
                <w:szCs w:val="24"/>
                <w:shd w:val="clear" w:color="auto" w:fill="FFFFFF"/>
              </w:rPr>
            </w:pPr>
            <w:r w:rsidRPr="009C7C00">
              <w:rPr>
                <w:rFonts w:ascii="Times New Roman" w:hAnsi="Times New Roman"/>
                <w:bCs/>
                <w:sz w:val="24"/>
                <w:szCs w:val="24"/>
                <w:shd w:val="clear" w:color="auto" w:fill="FFFFFF"/>
              </w:rPr>
              <w:t>Сентябрь</w:t>
            </w: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ind w:left="34"/>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охране труда – 6</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пожарному минимуму – 5</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по первой помощи – 3 человека</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ГО и ЧС – 1</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СОУТ – 1 человек</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bCs/>
                <w:color w:val="FF0000"/>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Обучение СОЗ – 1 человек</w:t>
            </w:r>
          </w:p>
        </w:tc>
      </w:tr>
      <w:tr w:rsidR="00E42713" w:rsidRPr="009C7C00" w:rsidTr="00E62490">
        <w:trPr>
          <w:trHeight w:val="101"/>
        </w:trPr>
        <w:tc>
          <w:tcPr>
            <w:tcW w:w="709" w:type="dxa"/>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Октябрь</w:t>
            </w:r>
          </w:p>
          <w:p w:rsidR="00E42713" w:rsidRPr="009C7C00" w:rsidRDefault="00E42713" w:rsidP="00E42713">
            <w:pPr>
              <w:widowControl w:val="0"/>
              <w:shd w:val="clear" w:color="auto" w:fill="FFFFFF"/>
              <w:spacing w:after="0" w:line="240" w:lineRule="atLeast"/>
              <w:jc w:val="center"/>
              <w:rPr>
                <w:rFonts w:ascii="Times New Roman" w:hAnsi="Times New Roman"/>
                <w:b/>
                <w:sz w:val="24"/>
              </w:rPr>
            </w:pPr>
          </w:p>
        </w:tc>
        <w:tc>
          <w:tcPr>
            <w:tcW w:w="6096" w:type="dxa"/>
            <w:gridSpan w:val="5"/>
            <w:tcBorders>
              <w:left w:val="single" w:sz="2" w:space="0" w:color="000000"/>
              <w:bottom w:val="single" w:sz="2" w:space="0" w:color="000000"/>
              <w:right w:val="single" w:sz="2" w:space="0" w:color="000000"/>
            </w:tcBorders>
            <w:shd w:val="clear" w:color="000000" w:fill="FFFFFF"/>
          </w:tcPr>
          <w:p w:rsidR="00E42713" w:rsidRPr="009C7C00" w:rsidRDefault="00E42713" w:rsidP="00E42713">
            <w:pPr>
              <w:shd w:val="clear" w:color="auto" w:fill="FFFFFF"/>
              <w:tabs>
                <w:tab w:val="left" w:pos="284"/>
              </w:tabs>
              <w:spacing w:after="0" w:line="240" w:lineRule="atLeast"/>
              <w:jc w:val="both"/>
              <w:rPr>
                <w:rFonts w:ascii="Times New Roman" w:hAnsi="Times New Roman"/>
                <w:sz w:val="24"/>
                <w:shd w:val="clear" w:color="auto" w:fill="FFFFFF"/>
              </w:rPr>
            </w:pPr>
            <w:r w:rsidRPr="009C7C00">
              <w:rPr>
                <w:rFonts w:ascii="Times New Roman" w:hAnsi="Times New Roman"/>
                <w:sz w:val="24"/>
                <w:shd w:val="clear" w:color="auto" w:fill="FFFFFF"/>
              </w:rPr>
              <w:t>Обучение по охране труда – 3 человека</w:t>
            </w:r>
          </w:p>
          <w:p w:rsidR="00E42713" w:rsidRPr="009C7C00" w:rsidRDefault="00E42713" w:rsidP="00E42713">
            <w:pPr>
              <w:shd w:val="clear" w:color="auto" w:fill="FFFFFF"/>
              <w:tabs>
                <w:tab w:val="left" w:pos="284"/>
              </w:tabs>
              <w:spacing w:after="0" w:line="240" w:lineRule="atLeast"/>
              <w:jc w:val="both"/>
              <w:rPr>
                <w:rFonts w:ascii="Times New Roman" w:hAnsi="Times New Roman"/>
                <w:sz w:val="24"/>
              </w:rPr>
            </w:pPr>
            <w:r w:rsidRPr="009C7C00">
              <w:rPr>
                <w:rFonts w:ascii="Times New Roman" w:hAnsi="Times New Roman"/>
                <w:sz w:val="24"/>
                <w:shd w:val="clear" w:color="auto" w:fill="FFFFFF"/>
              </w:rPr>
              <w:t>Обучение по пожарному минимуму – 2 человека</w:t>
            </w:r>
          </w:p>
        </w:tc>
      </w:tr>
      <w:tr w:rsidR="00E42713" w:rsidRPr="009C7C00" w:rsidTr="00E62490">
        <w:trPr>
          <w:trHeight w:val="101"/>
        </w:trPr>
        <w:tc>
          <w:tcPr>
            <w:tcW w:w="709" w:type="dxa"/>
            <w:tcBorders>
              <w:left w:val="single" w:sz="2" w:space="0" w:color="000000"/>
              <w:bottom w:val="single" w:sz="4" w:space="0" w:color="auto"/>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276" w:type="dxa"/>
            <w:vMerge/>
            <w:tcBorders>
              <w:left w:val="single" w:sz="2" w:space="0" w:color="000000"/>
              <w:bottom w:val="single" w:sz="4" w:space="0" w:color="auto"/>
              <w:right w:val="single" w:sz="2" w:space="0" w:color="000000"/>
            </w:tcBorders>
            <w:shd w:val="clear" w:color="000000" w:fill="FFFFFF"/>
          </w:tcPr>
          <w:p w:rsidR="00E42713" w:rsidRPr="009C7C00" w:rsidRDefault="00E42713" w:rsidP="00E42713">
            <w:pPr>
              <w:widowControl w:val="0"/>
              <w:shd w:val="clear" w:color="auto" w:fill="FFFFFF"/>
              <w:autoSpaceDE w:val="0"/>
              <w:autoSpaceDN w:val="0"/>
              <w:adjustRightInd w:val="0"/>
              <w:spacing w:after="0" w:line="240" w:lineRule="atLeast"/>
              <w:rPr>
                <w:rFonts w:ascii="Times New Roman" w:hAnsi="Times New Roman"/>
                <w:sz w:val="24"/>
                <w:szCs w:val="24"/>
                <w:shd w:val="clear" w:color="auto" w:fill="FFFFFF"/>
              </w:rPr>
            </w:pPr>
          </w:p>
        </w:tc>
        <w:tc>
          <w:tcPr>
            <w:tcW w:w="1417" w:type="dxa"/>
            <w:gridSpan w:val="3"/>
            <w:tcBorders>
              <w:left w:val="single" w:sz="2" w:space="0" w:color="000000"/>
              <w:bottom w:val="single" w:sz="4" w:space="0" w:color="auto"/>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Ноябрь</w:t>
            </w:r>
          </w:p>
          <w:p w:rsidR="00E42713" w:rsidRPr="009C7C00" w:rsidRDefault="00E42713" w:rsidP="00E42713">
            <w:pPr>
              <w:widowControl w:val="0"/>
              <w:shd w:val="clear" w:color="auto" w:fill="FFFFFF"/>
              <w:spacing w:after="0" w:line="240" w:lineRule="atLeast"/>
              <w:jc w:val="center"/>
              <w:rPr>
                <w:rFonts w:ascii="Times New Roman" w:hAnsi="Times New Roman"/>
                <w:b/>
                <w:sz w:val="24"/>
              </w:rPr>
            </w:pPr>
          </w:p>
        </w:tc>
        <w:tc>
          <w:tcPr>
            <w:tcW w:w="6096" w:type="dxa"/>
            <w:gridSpan w:val="5"/>
            <w:tcBorders>
              <w:left w:val="single" w:sz="2" w:space="0" w:color="000000"/>
              <w:bottom w:val="single" w:sz="4" w:space="0" w:color="auto"/>
              <w:right w:val="single" w:sz="2" w:space="0" w:color="000000"/>
            </w:tcBorders>
            <w:shd w:val="clear" w:color="000000" w:fill="FFFFFF"/>
          </w:tcPr>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sz w:val="24"/>
                <w:shd w:val="clear" w:color="auto" w:fill="FFFFFF"/>
              </w:rPr>
              <w:t>Обучение по охране труда – 5 человек</w:t>
            </w:r>
          </w:p>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sz w:val="24"/>
                <w:shd w:val="clear" w:color="auto" w:fill="FFFFFF"/>
              </w:rPr>
              <w:t>Обучение по пожарному минимуму – 1 человек</w:t>
            </w:r>
          </w:p>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sz w:val="24"/>
                <w:shd w:val="clear" w:color="auto" w:fill="FFFFFF"/>
              </w:rPr>
              <w:t>Обучение по гражданской обороне – 1 человек</w:t>
            </w:r>
          </w:p>
          <w:p w:rsidR="00E42713" w:rsidRPr="009C7C00" w:rsidRDefault="00E42713" w:rsidP="00E42713">
            <w:pPr>
              <w:spacing w:after="0" w:line="240" w:lineRule="atLeast"/>
              <w:jc w:val="both"/>
              <w:rPr>
                <w:rFonts w:ascii="Times New Roman" w:hAnsi="Times New Roman"/>
                <w:sz w:val="24"/>
                <w:shd w:val="clear" w:color="auto" w:fill="FFFFFF"/>
              </w:rPr>
            </w:pPr>
            <w:r w:rsidRPr="009C7C00">
              <w:rPr>
                <w:rFonts w:ascii="Times New Roman" w:hAnsi="Times New Roman"/>
                <w:sz w:val="24"/>
                <w:shd w:val="clear" w:color="auto" w:fill="FFFFFF"/>
              </w:rPr>
              <w:t>Обучение по первой помощи – 16 человек</w:t>
            </w:r>
          </w:p>
          <w:p w:rsidR="00E42713" w:rsidRPr="009C7C00" w:rsidRDefault="00E42713" w:rsidP="00E42713">
            <w:pPr>
              <w:spacing w:after="0" w:line="240" w:lineRule="atLeast"/>
              <w:jc w:val="both"/>
              <w:rPr>
                <w:rFonts w:ascii="Times New Roman" w:hAnsi="Times New Roman"/>
                <w:sz w:val="24"/>
              </w:rPr>
            </w:pPr>
            <w:r w:rsidRPr="009C7C00">
              <w:rPr>
                <w:rFonts w:ascii="Times New Roman" w:hAnsi="Times New Roman"/>
                <w:sz w:val="24"/>
                <w:shd w:val="clear" w:color="auto" w:fill="FFFFFF"/>
              </w:rPr>
              <w:t>Обучение по антитеррористической безопасности организации – 3 человека</w:t>
            </w:r>
          </w:p>
        </w:tc>
      </w:tr>
      <w:tr w:rsidR="00E42713" w:rsidRPr="009C7C00" w:rsidTr="00BC150E">
        <w:trPr>
          <w:trHeight w:val="101"/>
        </w:trPr>
        <w:tc>
          <w:tcPr>
            <w:tcW w:w="9498" w:type="dxa"/>
            <w:gridSpan w:val="10"/>
            <w:tcBorders>
              <w:left w:val="single" w:sz="2" w:space="0" w:color="000000"/>
              <w:bottom w:val="single" w:sz="4" w:space="0" w:color="auto"/>
              <w:right w:val="single" w:sz="2" w:space="0" w:color="000000"/>
            </w:tcBorders>
            <w:shd w:val="clear" w:color="000000" w:fill="FFFFFF"/>
          </w:tcPr>
          <w:p w:rsidR="00E42713" w:rsidRPr="00673632" w:rsidRDefault="00E42713" w:rsidP="00E42713">
            <w:pPr>
              <w:shd w:val="clear" w:color="auto" w:fill="FFFFFF"/>
              <w:tabs>
                <w:tab w:val="left" w:pos="2268"/>
              </w:tabs>
              <w:spacing w:after="0" w:line="240" w:lineRule="atLeast"/>
              <w:jc w:val="center"/>
              <w:rPr>
                <w:rFonts w:ascii="Times New Roman" w:eastAsia="Times New Roman" w:hAnsi="Times New Roman"/>
                <w:b/>
                <w:sz w:val="24"/>
                <w:szCs w:val="24"/>
                <w:lang w:eastAsia="ru-RU"/>
              </w:rPr>
            </w:pPr>
            <w:r w:rsidRPr="00673632">
              <w:rPr>
                <w:rFonts w:ascii="Times New Roman" w:eastAsia="Times New Roman" w:hAnsi="Times New Roman"/>
                <w:b/>
                <w:sz w:val="24"/>
                <w:szCs w:val="24"/>
                <w:lang w:eastAsia="ru-RU"/>
              </w:rPr>
              <w:t xml:space="preserve">Проведение обучающих семинаров и совещаний для руководителей, председателей, начальников городских лагерей, ответственных и уполномоченных по охране труда, молодых педагогов: </w:t>
            </w:r>
          </w:p>
          <w:p w:rsidR="00E42713" w:rsidRPr="009C7C00" w:rsidRDefault="00E42713" w:rsidP="00E42713">
            <w:pPr>
              <w:shd w:val="clear" w:color="auto" w:fill="FFFFFF"/>
              <w:tabs>
                <w:tab w:val="left" w:pos="2268"/>
              </w:tabs>
              <w:spacing w:after="0" w:line="240" w:lineRule="atLeast"/>
              <w:jc w:val="center"/>
              <w:rPr>
                <w:rFonts w:ascii="Times New Roman" w:hAnsi="Times New Roman"/>
                <w:sz w:val="24"/>
                <w:shd w:val="clear" w:color="auto" w:fill="FFFFFF"/>
              </w:rPr>
            </w:pPr>
            <w:r w:rsidRPr="00673632">
              <w:rPr>
                <w:rFonts w:ascii="Times New Roman" w:eastAsia="Times New Roman" w:hAnsi="Times New Roman"/>
                <w:b/>
                <w:sz w:val="24"/>
                <w:szCs w:val="24"/>
                <w:lang w:eastAsia="ru-RU"/>
              </w:rPr>
              <w:t>9 семинаров, 744 человек</w:t>
            </w:r>
          </w:p>
        </w:tc>
      </w:tr>
      <w:tr w:rsidR="00E42713" w:rsidRPr="009C7C00" w:rsidTr="00BC150E">
        <w:trPr>
          <w:trHeight w:val="101"/>
        </w:trPr>
        <w:tc>
          <w:tcPr>
            <w:tcW w:w="709" w:type="dxa"/>
            <w:tcBorders>
              <w:left w:val="single" w:sz="2" w:space="0" w:color="000000"/>
              <w:bottom w:val="single" w:sz="4" w:space="0" w:color="auto"/>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szCs w:val="24"/>
                <w:shd w:val="clear" w:color="auto" w:fill="FFFFFF"/>
              </w:rPr>
            </w:pPr>
            <w:r w:rsidRPr="009C7C00">
              <w:rPr>
                <w:rFonts w:ascii="Times New Roman" w:hAnsi="Times New Roman"/>
                <w:sz w:val="24"/>
                <w:szCs w:val="24"/>
                <w:shd w:val="clear" w:color="auto" w:fill="FFFFFF"/>
              </w:rPr>
              <w:t>1</w:t>
            </w:r>
          </w:p>
        </w:tc>
        <w:tc>
          <w:tcPr>
            <w:tcW w:w="2410" w:type="dxa"/>
            <w:gridSpan w:val="2"/>
            <w:tcBorders>
              <w:left w:val="single" w:sz="2" w:space="0" w:color="000000"/>
              <w:bottom w:val="single" w:sz="4" w:space="0" w:color="auto"/>
              <w:right w:val="single" w:sz="2" w:space="0" w:color="000000"/>
            </w:tcBorders>
            <w:shd w:val="clear" w:color="000000" w:fill="FFFFFF"/>
          </w:tcPr>
          <w:p w:rsidR="00E42713" w:rsidRPr="009C7C00" w:rsidRDefault="00E42713" w:rsidP="00E42713">
            <w:pPr>
              <w:shd w:val="clear" w:color="auto" w:fill="FFFFFF"/>
              <w:spacing w:after="0" w:line="240" w:lineRule="atLeast"/>
              <w:ind w:right="176"/>
              <w:rPr>
                <w:rFonts w:ascii="Times New Roman" w:hAnsi="Times New Roman"/>
                <w:sz w:val="24"/>
                <w:szCs w:val="24"/>
                <w:shd w:val="clear" w:color="auto" w:fill="FFFFFF"/>
              </w:rPr>
            </w:pPr>
            <w:r w:rsidRPr="009C7C00">
              <w:rPr>
                <w:rFonts w:ascii="Times New Roman" w:hAnsi="Times New Roman"/>
                <w:sz w:val="24"/>
                <w:szCs w:val="24"/>
                <w:shd w:val="clear" w:color="auto" w:fill="FFFFFF"/>
              </w:rPr>
              <w:t>Вебинар для руководителей, специалистов, ответственных и уполномоченных по охране труда</w:t>
            </w:r>
          </w:p>
          <w:p w:rsidR="00E42713" w:rsidRPr="00673632" w:rsidRDefault="00E42713" w:rsidP="00E42713">
            <w:pPr>
              <w:shd w:val="clear" w:color="auto" w:fill="FFFFFF"/>
              <w:spacing w:after="0" w:line="240" w:lineRule="atLeast"/>
              <w:ind w:right="176"/>
              <w:jc w:val="both"/>
              <w:rPr>
                <w:rFonts w:ascii="Times New Roman" w:eastAsia="Times New Roman" w:hAnsi="Times New Roman"/>
                <w:sz w:val="24"/>
                <w:szCs w:val="24"/>
                <w:lang w:eastAsia="ru-RU"/>
              </w:rPr>
            </w:pPr>
          </w:p>
        </w:tc>
        <w:tc>
          <w:tcPr>
            <w:tcW w:w="1276"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shd w:val="clear" w:color="auto" w:fill="FFFFFF"/>
              </w:rPr>
            </w:pPr>
            <w:r w:rsidRPr="009C7C00">
              <w:rPr>
                <w:rFonts w:ascii="Times New Roman" w:hAnsi="Times New Roman"/>
                <w:sz w:val="24"/>
                <w:shd w:val="clear" w:color="auto" w:fill="FFFFFF"/>
              </w:rPr>
              <w:t>28.02</w:t>
            </w:r>
          </w:p>
          <w:p w:rsidR="00E42713" w:rsidRPr="009C7C00" w:rsidRDefault="00E42713" w:rsidP="00E42713">
            <w:pPr>
              <w:widowControl w:val="0"/>
              <w:shd w:val="clear" w:color="auto" w:fill="FFFFFF"/>
              <w:spacing w:after="0" w:line="240" w:lineRule="atLeast"/>
              <w:jc w:val="center"/>
              <w:rPr>
                <w:rFonts w:ascii="Times New Roman" w:hAnsi="Times New Roman"/>
                <w:sz w:val="24"/>
                <w:shd w:val="clear" w:color="auto" w:fill="FFFFFF"/>
              </w:rPr>
            </w:pPr>
          </w:p>
        </w:tc>
        <w:tc>
          <w:tcPr>
            <w:tcW w:w="5103" w:type="dxa"/>
            <w:gridSpan w:val="4"/>
            <w:tcBorders>
              <w:top w:val="single" w:sz="2" w:space="0" w:color="000000"/>
              <w:left w:val="single" w:sz="2" w:space="0" w:color="000000"/>
              <w:bottom w:val="single" w:sz="4" w:space="0" w:color="auto"/>
              <w:right w:val="single" w:sz="2" w:space="0" w:color="000000"/>
            </w:tcBorders>
            <w:shd w:val="clear" w:color="000000" w:fill="FFFFFF"/>
          </w:tcPr>
          <w:p w:rsidR="00E42713" w:rsidRPr="00673632" w:rsidRDefault="00E42713" w:rsidP="00E42713">
            <w:pPr>
              <w:shd w:val="clear" w:color="auto" w:fill="FFFFFF"/>
              <w:spacing w:after="0" w:line="240" w:lineRule="atLeast"/>
              <w:jc w:val="both"/>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Тема: «Сизы»</w:t>
            </w:r>
          </w:p>
          <w:p w:rsidR="00E42713" w:rsidRPr="00673632" w:rsidRDefault="00E42713" w:rsidP="00E42713">
            <w:pPr>
              <w:shd w:val="clear" w:color="auto" w:fill="FFFFFF"/>
              <w:tabs>
                <w:tab w:val="left" w:pos="2268"/>
              </w:tabs>
              <w:spacing w:after="0" w:line="240" w:lineRule="atLeast"/>
              <w:jc w:val="both"/>
              <w:rPr>
                <w:rFonts w:ascii="Times New Roman" w:eastAsia="Times New Roman" w:hAnsi="Times New Roman"/>
                <w:sz w:val="24"/>
                <w:szCs w:val="24"/>
                <w:lang w:eastAsia="ru-RU"/>
              </w:rPr>
            </w:pPr>
            <w:r w:rsidRPr="00673632">
              <w:rPr>
                <w:rFonts w:ascii="Times New Roman" w:eastAsia="Times New Roman" w:hAnsi="Times New Roman"/>
                <w:bCs/>
                <w:sz w:val="24"/>
                <w:szCs w:val="24"/>
                <w:shd w:val="clear" w:color="auto" w:fill="FFFFFF"/>
                <w:lang w:eastAsia="ru-RU"/>
              </w:rPr>
              <w:t>Спикер: Бикметов Рэстам Ильдусович – главный технический</w:t>
            </w:r>
            <w:r w:rsidRPr="00673632">
              <w:rPr>
                <w:rFonts w:ascii="Times New Roman" w:eastAsia="Times New Roman" w:hAnsi="Times New Roman"/>
                <w:sz w:val="24"/>
                <w:szCs w:val="24"/>
                <w:shd w:val="clear" w:color="auto" w:fill="FFFFFF"/>
                <w:lang w:eastAsia="ru-RU"/>
              </w:rPr>
              <w:t xml:space="preserve"> инспектор труда</w:t>
            </w:r>
            <w:r w:rsidRPr="00673632">
              <w:rPr>
                <w:rFonts w:ascii="Times New Roman" w:eastAsia="Times New Roman" w:hAnsi="Times New Roman"/>
                <w:sz w:val="24"/>
                <w:szCs w:val="24"/>
                <w:lang w:eastAsia="ru-RU"/>
              </w:rPr>
              <w:t xml:space="preserve"> Свердловской области. </w:t>
            </w:r>
          </w:p>
          <w:p w:rsidR="00E42713" w:rsidRPr="00673632" w:rsidRDefault="00E42713" w:rsidP="00E42713">
            <w:pPr>
              <w:shd w:val="clear" w:color="auto" w:fill="FFFFFF"/>
              <w:spacing w:after="0" w:line="240" w:lineRule="atLeast"/>
              <w:ind w:right="176"/>
              <w:jc w:val="both"/>
              <w:rPr>
                <w:rFonts w:ascii="Times New Roman" w:eastAsia="Times New Roman" w:hAnsi="Times New Roman"/>
                <w:bCs/>
                <w:sz w:val="24"/>
                <w:szCs w:val="24"/>
                <w:shd w:val="clear" w:color="auto" w:fill="FFFFFF"/>
                <w:lang w:eastAsia="ru-RU"/>
              </w:rPr>
            </w:pPr>
          </w:p>
          <w:p w:rsidR="00E42713" w:rsidRPr="009C7C00" w:rsidRDefault="00E42713" w:rsidP="00E42713">
            <w:pPr>
              <w:shd w:val="clear" w:color="auto" w:fill="FFFFFF"/>
              <w:spacing w:after="0" w:line="240" w:lineRule="atLeast"/>
              <w:ind w:right="176"/>
              <w:jc w:val="both"/>
              <w:rPr>
                <w:rFonts w:ascii="Times New Roman" w:hAnsi="Times New Roman"/>
                <w:sz w:val="24"/>
                <w:szCs w:val="24"/>
                <w:shd w:val="clear" w:color="auto" w:fill="FFFFFF"/>
              </w:rPr>
            </w:pPr>
            <w:r w:rsidRPr="00673632">
              <w:rPr>
                <w:rFonts w:ascii="Times New Roman" w:eastAsia="Times New Roman" w:hAnsi="Times New Roman"/>
                <w:bCs/>
                <w:sz w:val="24"/>
                <w:szCs w:val="24"/>
                <w:shd w:val="clear" w:color="auto" w:fill="FFFFFF"/>
                <w:lang w:eastAsia="ru-RU"/>
              </w:rPr>
              <w:t xml:space="preserve">С.Ю. Даниленко, </w:t>
            </w:r>
            <w:r w:rsidRPr="009C7C00">
              <w:rPr>
                <w:rFonts w:ascii="Times New Roman" w:hAnsi="Times New Roman"/>
                <w:sz w:val="24"/>
                <w:szCs w:val="24"/>
                <w:shd w:val="clear" w:color="auto" w:fill="FFFFFF"/>
              </w:rPr>
              <w:t xml:space="preserve">руководители, специалисты, ответственные и уполномоченные по охране труда. </w:t>
            </w:r>
          </w:p>
          <w:p w:rsidR="00E42713" w:rsidRPr="009C7C00" w:rsidRDefault="00E42713" w:rsidP="00E42713">
            <w:pPr>
              <w:shd w:val="clear" w:color="auto" w:fill="FFFFFF"/>
              <w:tabs>
                <w:tab w:val="left" w:pos="2268"/>
              </w:tabs>
              <w:spacing w:after="0" w:line="240" w:lineRule="atLeast"/>
              <w:jc w:val="both"/>
              <w:rPr>
                <w:rFonts w:ascii="Times New Roman" w:hAnsi="Times New Roman"/>
                <w:sz w:val="24"/>
                <w:shd w:val="clear" w:color="auto" w:fill="FFFFFF"/>
              </w:rPr>
            </w:pPr>
            <w:r w:rsidRPr="009C7C00">
              <w:rPr>
                <w:rFonts w:ascii="Times New Roman" w:hAnsi="Times New Roman"/>
                <w:sz w:val="24"/>
                <w:szCs w:val="24"/>
                <w:shd w:val="clear" w:color="auto" w:fill="FFFFFF"/>
              </w:rPr>
              <w:t xml:space="preserve">Присутствовали </w:t>
            </w:r>
            <w:r w:rsidRPr="009C7C00">
              <w:rPr>
                <w:rFonts w:ascii="Times New Roman" w:hAnsi="Times New Roman"/>
                <w:b/>
                <w:sz w:val="24"/>
                <w:szCs w:val="24"/>
                <w:shd w:val="clear" w:color="auto" w:fill="FFFFFF"/>
              </w:rPr>
              <w:t>104 человека</w:t>
            </w: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2</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4"/>
                <w:szCs w:val="24"/>
                <w:lang w:eastAsia="ru-RU"/>
              </w:rPr>
            </w:pPr>
            <w:r w:rsidRPr="009C7C00">
              <w:rPr>
                <w:rFonts w:ascii="Times New Roman" w:hAnsi="Times New Roman"/>
                <w:sz w:val="24"/>
                <w:szCs w:val="24"/>
                <w:shd w:val="clear" w:color="auto" w:fill="FFFFFF"/>
              </w:rPr>
              <w:t>Вебинар для руководителей, ответственных за пожарную безопасность</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23.04</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
                <w:bCs/>
                <w:iCs/>
                <w:sz w:val="24"/>
                <w:szCs w:val="24"/>
                <w:lang w:eastAsia="ru-RU"/>
              </w:rPr>
            </w:pPr>
            <w:r w:rsidRPr="00673632">
              <w:rPr>
                <w:rFonts w:ascii="Times New Roman" w:eastAsia="Times New Roman" w:hAnsi="Times New Roman"/>
                <w:b/>
                <w:bCs/>
                <w:iCs/>
                <w:sz w:val="24"/>
                <w:szCs w:val="24"/>
                <w:lang w:eastAsia="ru-RU"/>
              </w:rPr>
              <w:t>Семинар «Приемка готовности образовательной организации: требования пожарной безопасности»:</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  Порядок поведения приемки готовности образовательный организаций, летних лагерей. </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Перечень необходимых на объекте документов по пожарной безопасности.</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Требования к ответственным лицам за пожарную безопасность.</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  Соответствие учреждения требованиям ППР РФ. </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Проверка организации мероприятий в области защиты от чрезвычайных ситуаций, наличия и исправности средств пожаротушения, работоспособности систем автоматической противопожарной защиты, состояния путей эвакуации и эвакуационных выходов и т.п.</w:t>
            </w:r>
          </w:p>
          <w:p w:rsidR="00E42713" w:rsidRPr="00673632" w:rsidRDefault="00E42713" w:rsidP="00E42713">
            <w:pPr>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  Выявляемые типичные нарушения. Выполнение предписаний органов ГПН, согласованные с комиссией мероприятия по устранению нарушений и отчет о   принятых </w:t>
            </w:r>
            <w:r w:rsidRPr="00673632">
              <w:rPr>
                <w:rFonts w:ascii="Times New Roman" w:eastAsia="Times New Roman" w:hAnsi="Times New Roman"/>
                <w:bCs/>
                <w:iCs/>
                <w:sz w:val="24"/>
                <w:szCs w:val="24"/>
                <w:lang w:eastAsia="ru-RU"/>
              </w:rPr>
              <w:lastRenderedPageBreak/>
              <w:t>мерах.</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iCs/>
                <w:sz w:val="24"/>
                <w:szCs w:val="24"/>
                <w:lang w:eastAsia="ru-RU"/>
              </w:rPr>
              <w:t>√  Последние изменения в законодательстве, практические рекомендации, консультирование.</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Присутствовало </w:t>
            </w:r>
            <w:r w:rsidRPr="00673632">
              <w:rPr>
                <w:rFonts w:ascii="Times New Roman" w:eastAsia="Times New Roman" w:hAnsi="Times New Roman"/>
                <w:b/>
                <w:bCs/>
                <w:sz w:val="24"/>
                <w:szCs w:val="24"/>
                <w:shd w:val="clear" w:color="auto" w:fill="FFFFFF"/>
                <w:lang w:eastAsia="ru-RU"/>
              </w:rPr>
              <w:t>76 человек</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proofErr w:type="spellStart"/>
            <w:r w:rsidRPr="00673632">
              <w:rPr>
                <w:rFonts w:ascii="Times New Roman" w:eastAsia="Times New Roman" w:hAnsi="Times New Roman"/>
                <w:bCs/>
                <w:sz w:val="24"/>
                <w:szCs w:val="24"/>
                <w:shd w:val="clear" w:color="auto" w:fill="FFFFFF"/>
                <w:lang w:eastAsia="ru-RU"/>
              </w:rPr>
              <w:t>Госпожнадзор</w:t>
            </w:r>
            <w:proofErr w:type="spellEnd"/>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lastRenderedPageBreak/>
              <w:t>3</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События в рамках Всемирного дня охраны труда</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28.04</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Приняли участие</w:t>
            </w:r>
            <w:r w:rsidRPr="00673632">
              <w:rPr>
                <w:rFonts w:ascii="Times New Roman" w:eastAsia="Times New Roman" w:hAnsi="Times New Roman"/>
                <w:b/>
                <w:bCs/>
                <w:sz w:val="24"/>
                <w:szCs w:val="24"/>
                <w:shd w:val="clear" w:color="auto" w:fill="FFFFFF"/>
                <w:lang w:eastAsia="ru-RU"/>
              </w:rPr>
              <w:t xml:space="preserve"> 130 ППО</w:t>
            </w: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4</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Семинар «Правовые вопросы охраны труда»:</w:t>
            </w:r>
          </w:p>
          <w:p w:rsidR="00E42713" w:rsidRPr="00673632" w:rsidRDefault="00E42713" w:rsidP="00E42713">
            <w:pPr>
              <w:pStyle w:val="af4"/>
              <w:tabs>
                <w:tab w:val="left" w:pos="426"/>
              </w:tabs>
              <w:spacing w:after="0" w:line="0" w:lineRule="atLeast"/>
              <w:rPr>
                <w:rFonts w:ascii="Times New Roman" w:eastAsia="Times New Roman" w:hAnsi="Times New Roman"/>
                <w:bCs/>
                <w:iCs/>
                <w:color w:val="auto"/>
                <w:sz w:val="24"/>
                <w:szCs w:val="24"/>
                <w:lang w:eastAsia="ru-RU"/>
              </w:rPr>
            </w:pPr>
            <w:r w:rsidRPr="00673632">
              <w:rPr>
                <w:rFonts w:ascii="Times New Roman" w:eastAsia="Times New Roman" w:hAnsi="Times New Roman"/>
                <w:bCs/>
                <w:iCs/>
                <w:color w:val="auto"/>
                <w:sz w:val="24"/>
                <w:szCs w:val="24"/>
                <w:lang w:eastAsia="ru-RU"/>
              </w:rPr>
              <w:t xml:space="preserve">√  Требования, правила и нормы охраны труда в соответствии с трудовым законодательством РФ. </w:t>
            </w:r>
          </w:p>
          <w:p w:rsidR="00E42713" w:rsidRPr="00673632" w:rsidRDefault="00E42713" w:rsidP="00E42713">
            <w:pPr>
              <w:tabs>
                <w:tab w:val="left" w:pos="426"/>
              </w:tabs>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  Обзор последних изменений. </w:t>
            </w:r>
          </w:p>
          <w:p w:rsidR="00E42713" w:rsidRPr="00673632" w:rsidRDefault="00E42713" w:rsidP="00E42713">
            <w:pPr>
              <w:tabs>
                <w:tab w:val="left" w:pos="426"/>
              </w:tabs>
              <w:spacing w:after="0" w:line="0" w:lineRule="atLeast"/>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Практические рекомендации и консультирование.</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14.05</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Присутствовало </w:t>
            </w:r>
            <w:r w:rsidRPr="00673632">
              <w:rPr>
                <w:rFonts w:ascii="Times New Roman" w:eastAsia="Times New Roman" w:hAnsi="Times New Roman"/>
                <w:b/>
                <w:bCs/>
                <w:sz w:val="24"/>
                <w:szCs w:val="24"/>
                <w:shd w:val="clear" w:color="auto" w:fill="FFFFFF"/>
                <w:lang w:eastAsia="ru-RU"/>
              </w:rPr>
              <w:t>98 человек</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5</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Вебинар по приемке ОО к новому учебному году 2024/2025</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15.05</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 Н.В. Малышева, Лемешева Е.Л., В.М. Романов</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Повестка: </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председатель РО и внештатные технические инспекторы проработают все пункты Акта приемки, который необходимо будет заполнить каждой ППО. </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xml:space="preserve">Присутствовало </w:t>
            </w:r>
            <w:r w:rsidRPr="00673632">
              <w:rPr>
                <w:rFonts w:ascii="Times New Roman" w:eastAsia="Times New Roman" w:hAnsi="Times New Roman"/>
                <w:b/>
                <w:bCs/>
                <w:iCs/>
                <w:sz w:val="24"/>
                <w:szCs w:val="24"/>
                <w:lang w:eastAsia="ru-RU"/>
              </w:rPr>
              <w:t>109 человек.</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6</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Семинар «Средства индивидуальной защиты» для руководителей дошкольных образовательных учреждений</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06.06</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Приняли участие</w:t>
            </w:r>
            <w:r w:rsidRPr="00673632">
              <w:rPr>
                <w:rFonts w:ascii="Times New Roman" w:eastAsia="Times New Roman" w:hAnsi="Times New Roman"/>
                <w:b/>
                <w:bCs/>
                <w:sz w:val="24"/>
                <w:szCs w:val="24"/>
                <w:shd w:val="clear" w:color="auto" w:fill="FFFFFF"/>
                <w:lang w:eastAsia="ru-RU"/>
              </w:rPr>
              <w:t xml:space="preserve"> 40 человек</w:t>
            </w: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7</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Прием документов по теме приемки ОО к новому учебному году «СИЗ» - 49.66.72.80.112.113.136.205.</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ДОУ – 134.154.161.202.246.346.387.452.518.545.377</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11.06</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Всего: </w:t>
            </w:r>
            <w:r w:rsidRPr="00673632">
              <w:rPr>
                <w:rFonts w:ascii="Times New Roman" w:eastAsia="Times New Roman" w:hAnsi="Times New Roman"/>
                <w:b/>
                <w:bCs/>
                <w:sz w:val="24"/>
                <w:szCs w:val="24"/>
                <w:shd w:val="clear" w:color="auto" w:fill="FFFFFF"/>
                <w:lang w:eastAsia="ru-RU"/>
              </w:rPr>
              <w:t xml:space="preserve">19 организаций </w:t>
            </w: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lastRenderedPageBreak/>
              <w:t>8</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Вебинар по охране труда:</w:t>
            </w:r>
          </w:p>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 приёмка образовательных организаций к новому учебному году;</w:t>
            </w:r>
            <w:r w:rsidRPr="00673632">
              <w:rPr>
                <w:rFonts w:ascii="Times New Roman" w:eastAsia="Times New Roman" w:hAnsi="Times New Roman"/>
                <w:bCs/>
                <w:iCs/>
                <w:sz w:val="24"/>
                <w:szCs w:val="24"/>
                <w:lang w:eastAsia="ru-RU"/>
              </w:rPr>
              <w:br/>
              <w:t>- изменения в законодательстве по приобретению и применению средств индивидуальной защиты.</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14.06</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w:t>
            </w:r>
          </w:p>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Приняли участие</w:t>
            </w:r>
            <w:r w:rsidRPr="00673632">
              <w:rPr>
                <w:rFonts w:ascii="Times New Roman" w:eastAsia="Times New Roman" w:hAnsi="Times New Roman"/>
                <w:b/>
                <w:bCs/>
                <w:sz w:val="24"/>
                <w:szCs w:val="24"/>
                <w:shd w:val="clear" w:color="auto" w:fill="FFFFFF"/>
                <w:lang w:eastAsia="ru-RU"/>
              </w:rPr>
              <w:t xml:space="preserve"> 68 человек</w:t>
            </w:r>
          </w:p>
        </w:tc>
      </w:tr>
      <w:tr w:rsidR="00E42713" w:rsidRPr="009C7C00" w:rsidTr="00BC150E">
        <w:trPr>
          <w:trHeight w:val="101"/>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iCs/>
                <w:sz w:val="24"/>
                <w:szCs w:val="24"/>
                <w:lang w:eastAsia="ru-RU"/>
              </w:rPr>
            </w:pPr>
            <w:r w:rsidRPr="00673632">
              <w:rPr>
                <w:rFonts w:ascii="Times New Roman" w:eastAsia="Times New Roman" w:hAnsi="Times New Roman"/>
                <w:bCs/>
                <w:iCs/>
                <w:sz w:val="24"/>
                <w:szCs w:val="24"/>
                <w:lang w:eastAsia="ru-RU"/>
              </w:rPr>
              <w:t>9</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sz w:val="23"/>
                <w:szCs w:val="23"/>
                <w:lang w:eastAsia="ru-RU"/>
              </w:rPr>
            </w:pPr>
            <w:r w:rsidRPr="00673632">
              <w:rPr>
                <w:rFonts w:ascii="Times New Roman" w:eastAsia="Times New Roman" w:hAnsi="Times New Roman"/>
                <w:bCs/>
                <w:iCs/>
                <w:sz w:val="24"/>
                <w:szCs w:val="24"/>
                <w:lang w:eastAsia="ru-RU"/>
              </w:rPr>
              <w:t>Прием документов образовательных организаций к новому учебному году 2024/2025</w:t>
            </w:r>
          </w:p>
        </w:tc>
        <w:tc>
          <w:tcPr>
            <w:tcW w:w="1276" w:type="dxa"/>
            <w:gridSpan w:val="3"/>
            <w:tcBorders>
              <w:top w:val="single" w:sz="2" w:space="0" w:color="000000"/>
              <w:left w:val="single" w:sz="4" w:space="0" w:color="auto"/>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04.06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05.06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10.06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17.06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18.06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19.06</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21.06</w:t>
            </w:r>
          </w:p>
        </w:tc>
        <w:tc>
          <w:tcPr>
            <w:tcW w:w="5103"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shd w:val="clear" w:color="auto" w:fill="FFFFFF"/>
              <w:spacing w:after="0" w:line="240" w:lineRule="atLeast"/>
              <w:ind w:right="176"/>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С.Ю. Даниленко, В.М. Романов</w:t>
            </w:r>
          </w:p>
          <w:p w:rsidR="00E42713" w:rsidRPr="00673632" w:rsidRDefault="00E42713" w:rsidP="00E42713">
            <w:pPr>
              <w:shd w:val="clear" w:color="auto" w:fill="FFFFFF"/>
              <w:spacing w:after="0" w:line="240" w:lineRule="atLeast"/>
              <w:ind w:right="176"/>
              <w:rPr>
                <w:rFonts w:ascii="Times New Roman" w:eastAsia="Times New Roman" w:hAnsi="Times New Roman"/>
                <w:bCs/>
                <w:color w:val="FF0000"/>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 xml:space="preserve">Принято </w:t>
            </w:r>
            <w:r w:rsidRPr="00673632">
              <w:rPr>
                <w:rFonts w:ascii="Times New Roman" w:eastAsia="Times New Roman" w:hAnsi="Times New Roman"/>
                <w:b/>
                <w:bCs/>
                <w:sz w:val="24"/>
                <w:szCs w:val="24"/>
                <w:shd w:val="clear" w:color="auto" w:fill="FFFFFF"/>
                <w:lang w:eastAsia="ru-RU"/>
              </w:rPr>
              <w:t>100 организаций</w:t>
            </w:r>
          </w:p>
        </w:tc>
      </w:tr>
    </w:tbl>
    <w:p w:rsidR="009C7C00" w:rsidRPr="009C7C00" w:rsidRDefault="009C7C00" w:rsidP="009C7C00">
      <w:pPr>
        <w:spacing w:after="0"/>
        <w:rPr>
          <w:vanish/>
        </w:rPr>
      </w:pPr>
    </w:p>
    <w:tbl>
      <w:tblPr>
        <w:tblpPr w:leftFromText="180" w:rightFromText="180" w:vertAnchor="text" w:tblpX="129" w:tblpY="1"/>
        <w:tblOverlap w:val="never"/>
        <w:tblW w:w="9180" w:type="dxa"/>
        <w:tblLayout w:type="fixed"/>
        <w:tblLook w:val="0000" w:firstRow="0" w:lastRow="0" w:firstColumn="0" w:lastColumn="0" w:noHBand="0" w:noVBand="0"/>
      </w:tblPr>
      <w:tblGrid>
        <w:gridCol w:w="3085"/>
        <w:gridCol w:w="1418"/>
        <w:gridCol w:w="4677"/>
      </w:tblGrid>
      <w:tr w:rsidR="00E42713" w:rsidRPr="009C7C00" w:rsidTr="00F546B3">
        <w:trPr>
          <w:trHeight w:val="522"/>
        </w:trPr>
        <w:tc>
          <w:tcPr>
            <w:tcW w:w="918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jc w:val="center"/>
              <w:rPr>
                <w:rFonts w:ascii="Times New Roman" w:hAnsi="Times New Roman"/>
                <w:b/>
                <w:sz w:val="24"/>
                <w:szCs w:val="24"/>
              </w:rPr>
            </w:pPr>
            <w:r w:rsidRPr="009C7C00">
              <w:rPr>
                <w:rFonts w:ascii="Times New Roman" w:hAnsi="Times New Roman"/>
                <w:b/>
                <w:sz w:val="24"/>
                <w:szCs w:val="24"/>
              </w:rPr>
              <w:t>РАССМОТРЕНИЕ ВОПРОСОВ ПО ОХРАНЕ ТРУДА НА ЗАСЕДАНИЯХ ПРЕЗИДИУМА РАЙОННОЙ ОРГАНИЗАЦИИ</w:t>
            </w:r>
          </w:p>
        </w:tc>
      </w:tr>
      <w:tr w:rsidR="00E42713" w:rsidRPr="009C7C00" w:rsidTr="00F546B3">
        <w:trPr>
          <w:trHeight w:val="82"/>
        </w:trPr>
        <w:tc>
          <w:tcPr>
            <w:tcW w:w="3085" w:type="dxa"/>
            <w:vMerge w:val="restart"/>
            <w:tcBorders>
              <w:top w:val="single" w:sz="2" w:space="0" w:color="000000"/>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r w:rsidRPr="009C7C00">
              <w:rPr>
                <w:rFonts w:ascii="Times New Roman" w:hAnsi="Times New Roman"/>
                <w:sz w:val="24"/>
                <w:szCs w:val="24"/>
              </w:rPr>
              <w:t>Заседания Президиума РО</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 40</w:t>
            </w:r>
          </w:p>
          <w:p w:rsidR="00E42713" w:rsidRPr="009C7C00" w:rsidRDefault="00E42713" w:rsidP="00E42713">
            <w:pPr>
              <w:widowControl w:val="0"/>
              <w:shd w:val="clear" w:color="auto" w:fill="FFFFFF"/>
              <w:spacing w:after="0" w:line="240" w:lineRule="atLeast"/>
              <w:jc w:val="center"/>
              <w:rPr>
                <w:rFonts w:ascii="Times New Roman" w:hAnsi="Times New Roman"/>
                <w:sz w:val="24"/>
                <w:lang w:val="en-US"/>
              </w:rPr>
            </w:pPr>
            <w:r w:rsidRPr="009C7C00">
              <w:rPr>
                <w:rFonts w:ascii="Times New Roman" w:hAnsi="Times New Roman"/>
                <w:sz w:val="24"/>
              </w:rPr>
              <w:t xml:space="preserve">от </w:t>
            </w:r>
            <w:r w:rsidRPr="009C7C00">
              <w:rPr>
                <w:rFonts w:ascii="Times New Roman" w:hAnsi="Times New Roman"/>
                <w:sz w:val="24"/>
                <w:lang w:val="en-US"/>
              </w:rPr>
              <w:t>29</w:t>
            </w:r>
            <w:r w:rsidRPr="009C7C00">
              <w:rPr>
                <w:rFonts w:ascii="Times New Roman" w:hAnsi="Times New Roman"/>
                <w:sz w:val="24"/>
              </w:rPr>
              <w:t>.</w:t>
            </w:r>
            <w:r w:rsidRPr="009C7C00">
              <w:rPr>
                <w:rFonts w:ascii="Times New Roman" w:hAnsi="Times New Roman"/>
                <w:sz w:val="24"/>
                <w:lang w:val="en-US"/>
              </w:rPr>
              <w:t>0</w:t>
            </w:r>
            <w:r w:rsidRPr="009C7C00">
              <w:rPr>
                <w:rFonts w:ascii="Times New Roman" w:hAnsi="Times New Roman"/>
                <w:sz w:val="24"/>
              </w:rPr>
              <w:t>2.</w:t>
            </w:r>
            <w:r w:rsidRPr="009C7C00">
              <w:rPr>
                <w:rFonts w:ascii="Times New Roman" w:hAnsi="Times New Roman"/>
                <w:sz w:val="24"/>
                <w:lang w:val="en-US"/>
              </w:rPr>
              <w:t>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C301ED">
            <w:pPr>
              <w:numPr>
                <w:ilvl w:val="0"/>
                <w:numId w:val="24"/>
              </w:numPr>
              <w:tabs>
                <w:tab w:val="left" w:pos="142"/>
                <w:tab w:val="left" w:pos="318"/>
                <w:tab w:val="left" w:pos="426"/>
                <w:tab w:val="left" w:pos="1134"/>
              </w:tabs>
              <w:spacing w:after="0" w:line="240" w:lineRule="atLeast"/>
              <w:ind w:left="0" w:firstLine="0"/>
              <w:jc w:val="both"/>
              <w:rPr>
                <w:rFonts w:ascii="Times New Roman" w:hAnsi="Times New Roman"/>
                <w:sz w:val="24"/>
                <w:szCs w:val="24"/>
              </w:rPr>
            </w:pPr>
            <w:r w:rsidRPr="009C7C00">
              <w:rPr>
                <w:rFonts w:ascii="Times New Roman" w:hAnsi="Times New Roman"/>
                <w:sz w:val="24"/>
                <w:szCs w:val="24"/>
              </w:rPr>
              <w:t>Об утверждении плана работы районного комитета Профсоюза на II квартал 2024 года.</w:t>
            </w:r>
          </w:p>
          <w:p w:rsidR="00E42713" w:rsidRPr="009C7C00" w:rsidRDefault="00E42713" w:rsidP="00E42713">
            <w:pPr>
              <w:tabs>
                <w:tab w:val="left" w:pos="318"/>
                <w:tab w:val="left" w:pos="426"/>
                <w:tab w:val="left" w:pos="1134"/>
              </w:tabs>
              <w:spacing w:after="0" w:line="240" w:lineRule="atLeast"/>
              <w:jc w:val="both"/>
              <w:rPr>
                <w:rFonts w:ascii="Times New Roman" w:hAnsi="Times New Roman"/>
                <w:b/>
                <w:sz w:val="24"/>
              </w:rPr>
            </w:pP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41 </w:t>
            </w:r>
          </w:p>
          <w:p w:rsidR="00E42713" w:rsidRPr="009C7C00" w:rsidRDefault="00E42713" w:rsidP="00E42713">
            <w:pPr>
              <w:widowControl w:val="0"/>
              <w:shd w:val="clear" w:color="auto" w:fill="FFFFFF"/>
              <w:spacing w:after="0" w:line="240" w:lineRule="atLeast"/>
              <w:jc w:val="center"/>
              <w:rPr>
                <w:rFonts w:ascii="Times New Roman" w:hAnsi="Times New Roman"/>
                <w:sz w:val="24"/>
              </w:rPr>
            </w:pPr>
            <w:r w:rsidRPr="00673632">
              <w:rPr>
                <w:rFonts w:ascii="Times New Roman" w:eastAsia="Times New Roman" w:hAnsi="Times New Roman"/>
                <w:sz w:val="24"/>
                <w:szCs w:val="24"/>
                <w:lang w:eastAsia="ru-RU"/>
              </w:rPr>
              <w:t>от 27.04.2024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C301ED">
            <w:pPr>
              <w:pStyle w:val="a5"/>
              <w:numPr>
                <w:ilvl w:val="0"/>
                <w:numId w:val="33"/>
              </w:numPr>
              <w:tabs>
                <w:tab w:val="left" w:pos="318"/>
                <w:tab w:val="left" w:pos="426"/>
                <w:tab w:val="left" w:pos="1134"/>
              </w:tabs>
              <w:spacing w:after="0" w:line="240" w:lineRule="atLeast"/>
              <w:ind w:left="33" w:firstLine="0"/>
              <w:rPr>
                <w:rFonts w:ascii="Times New Roman" w:hAnsi="Times New Roman"/>
                <w:sz w:val="24"/>
                <w:szCs w:val="24"/>
              </w:rPr>
            </w:pPr>
            <w:r w:rsidRPr="009C7C00">
              <w:rPr>
                <w:rFonts w:ascii="Times New Roman" w:hAnsi="Times New Roman"/>
                <w:sz w:val="24"/>
                <w:szCs w:val="24"/>
              </w:rPr>
              <w:t>О проведении интеллектуального лото «Охрана труда, электробезопасность, оказание первой помощи». </w:t>
            </w:r>
          </w:p>
          <w:p w:rsidR="00E42713" w:rsidRPr="009C7C00" w:rsidRDefault="00E42713" w:rsidP="00C301ED">
            <w:pPr>
              <w:pStyle w:val="a5"/>
              <w:numPr>
                <w:ilvl w:val="0"/>
                <w:numId w:val="33"/>
              </w:numPr>
              <w:tabs>
                <w:tab w:val="left" w:pos="318"/>
                <w:tab w:val="left" w:pos="426"/>
                <w:tab w:val="left" w:pos="1134"/>
              </w:tabs>
              <w:spacing w:after="0" w:line="240" w:lineRule="atLeast"/>
              <w:ind w:left="0" w:firstLine="0"/>
              <w:rPr>
                <w:rFonts w:ascii="Times New Roman" w:hAnsi="Times New Roman"/>
                <w:sz w:val="24"/>
                <w:szCs w:val="24"/>
              </w:rPr>
            </w:pPr>
            <w:r w:rsidRPr="009C7C00">
              <w:rPr>
                <w:rFonts w:ascii="Times New Roman" w:hAnsi="Times New Roman"/>
                <w:sz w:val="24"/>
                <w:szCs w:val="24"/>
              </w:rPr>
              <w:t>Об организации участия профсоюзного актива территориальных организаций Профсоюза в оценке готовности образовательных организаций к новому 2024–2025 учебному году.</w:t>
            </w:r>
          </w:p>
          <w:p w:rsidR="00E42713" w:rsidRPr="009C7C00" w:rsidRDefault="00E42713" w:rsidP="00C301ED">
            <w:pPr>
              <w:numPr>
                <w:ilvl w:val="0"/>
                <w:numId w:val="33"/>
              </w:numPr>
              <w:tabs>
                <w:tab w:val="left" w:pos="318"/>
                <w:tab w:val="left" w:pos="426"/>
                <w:tab w:val="left" w:pos="1134"/>
              </w:tabs>
              <w:spacing w:after="0" w:line="240" w:lineRule="atLeast"/>
              <w:ind w:left="33" w:firstLine="0"/>
              <w:rPr>
                <w:rFonts w:ascii="Times New Roman" w:hAnsi="Times New Roman"/>
                <w:color w:val="FF0000"/>
                <w:sz w:val="24"/>
              </w:rPr>
            </w:pPr>
            <w:r w:rsidRPr="009C7C00">
              <w:rPr>
                <w:rFonts w:ascii="Times New Roman" w:hAnsi="Times New Roman"/>
                <w:sz w:val="24"/>
                <w:szCs w:val="24"/>
              </w:rPr>
              <w:t>Об итогах проведения проверок соблюдения законодательства по охране труда за I квартал 2024 года.</w:t>
            </w: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42 </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31.05.2024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C301ED">
            <w:pPr>
              <w:pStyle w:val="a5"/>
              <w:numPr>
                <w:ilvl w:val="1"/>
                <w:numId w:val="35"/>
              </w:numPr>
              <w:tabs>
                <w:tab w:val="left" w:pos="318"/>
                <w:tab w:val="left" w:pos="426"/>
                <w:tab w:val="left" w:pos="1134"/>
              </w:tabs>
              <w:spacing w:after="0" w:line="240" w:lineRule="atLeast"/>
              <w:ind w:left="33" w:firstLine="0"/>
              <w:jc w:val="both"/>
              <w:rPr>
                <w:rFonts w:ascii="Times New Roman" w:hAnsi="Times New Roman"/>
                <w:sz w:val="24"/>
                <w:szCs w:val="24"/>
              </w:rPr>
            </w:pPr>
            <w:r w:rsidRPr="009C7C00">
              <w:rPr>
                <w:rFonts w:ascii="Times New Roman" w:hAnsi="Times New Roman"/>
                <w:sz w:val="24"/>
                <w:szCs w:val="24"/>
              </w:rPr>
              <w:t>Об утверждении плана работы областного комитета Профсоюза на III квартал 2024 г.</w:t>
            </w: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43 </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28.08.2024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C301ED">
            <w:pPr>
              <w:pStyle w:val="a5"/>
              <w:numPr>
                <w:ilvl w:val="2"/>
                <w:numId w:val="35"/>
              </w:numPr>
              <w:tabs>
                <w:tab w:val="left" w:pos="318"/>
                <w:tab w:val="left" w:pos="426"/>
                <w:tab w:val="left" w:pos="1134"/>
              </w:tabs>
              <w:spacing w:after="0" w:line="240" w:lineRule="atLeast"/>
              <w:ind w:left="33" w:hanging="33"/>
              <w:jc w:val="both"/>
              <w:rPr>
                <w:rFonts w:ascii="Times New Roman" w:hAnsi="Times New Roman"/>
                <w:sz w:val="24"/>
                <w:szCs w:val="24"/>
              </w:rPr>
            </w:pPr>
            <w:r w:rsidRPr="009C7C00">
              <w:rPr>
                <w:rFonts w:ascii="Times New Roman" w:hAnsi="Times New Roman"/>
                <w:sz w:val="24"/>
                <w:szCs w:val="24"/>
              </w:rPr>
              <w:t>Об утверждении плана работы районного комитета Профсоюза на I</w:t>
            </w:r>
            <w:r w:rsidRPr="009C7C00">
              <w:rPr>
                <w:rFonts w:ascii="Times New Roman" w:hAnsi="Times New Roman"/>
                <w:sz w:val="24"/>
                <w:szCs w:val="24"/>
                <w:lang w:val="en-US"/>
              </w:rPr>
              <w:t>V</w:t>
            </w:r>
            <w:r w:rsidRPr="009C7C00">
              <w:rPr>
                <w:rFonts w:ascii="Times New Roman" w:hAnsi="Times New Roman"/>
                <w:sz w:val="24"/>
                <w:szCs w:val="24"/>
              </w:rPr>
              <w:t xml:space="preserve"> квартал 2024 г. </w:t>
            </w: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44 </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26.09.2024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tabs>
                <w:tab w:val="left" w:pos="142"/>
                <w:tab w:val="left" w:pos="284"/>
                <w:tab w:val="left" w:pos="426"/>
                <w:tab w:val="left" w:pos="993"/>
                <w:tab w:val="left" w:pos="1134"/>
              </w:tabs>
              <w:spacing w:after="0" w:line="240" w:lineRule="atLeast"/>
              <w:ind w:left="33"/>
              <w:jc w:val="both"/>
              <w:rPr>
                <w:rFonts w:ascii="Times New Roman" w:hAnsi="Times New Roman"/>
                <w:sz w:val="24"/>
                <w:szCs w:val="24"/>
              </w:rPr>
            </w:pPr>
            <w:r w:rsidRPr="009C7C00">
              <w:rPr>
                <w:rFonts w:ascii="Times New Roman" w:hAnsi="Times New Roman"/>
                <w:sz w:val="24"/>
                <w:szCs w:val="24"/>
              </w:rPr>
              <w:t>1. Об участии профсоюзных организаций в мероприятиях, посвященных Всемирному дню коллективных действий «За достойный труд!».</w:t>
            </w:r>
          </w:p>
          <w:p w:rsidR="00E42713" w:rsidRPr="009C7C00" w:rsidRDefault="00E42713" w:rsidP="00E42713">
            <w:pPr>
              <w:tabs>
                <w:tab w:val="left" w:pos="142"/>
                <w:tab w:val="left" w:pos="284"/>
                <w:tab w:val="left" w:pos="426"/>
                <w:tab w:val="left" w:pos="993"/>
                <w:tab w:val="left" w:pos="1134"/>
              </w:tabs>
              <w:spacing w:after="0" w:line="240" w:lineRule="atLeast"/>
              <w:jc w:val="both"/>
              <w:rPr>
                <w:rFonts w:ascii="Times New Roman" w:hAnsi="Times New Roman"/>
                <w:sz w:val="24"/>
                <w:szCs w:val="24"/>
              </w:rPr>
            </w:pPr>
            <w:r w:rsidRPr="009C7C00">
              <w:rPr>
                <w:rFonts w:ascii="Times New Roman" w:hAnsi="Times New Roman"/>
                <w:sz w:val="24"/>
                <w:szCs w:val="24"/>
              </w:rPr>
              <w:t>2. Об итогах участия профсоюзных организаций в оценке готовности образовательных организаций к новому учебному году.</w:t>
            </w:r>
          </w:p>
          <w:p w:rsidR="00E42713" w:rsidRPr="009C7C00" w:rsidRDefault="00E42713" w:rsidP="00E42713">
            <w:pPr>
              <w:tabs>
                <w:tab w:val="left" w:pos="142"/>
                <w:tab w:val="left" w:pos="284"/>
                <w:tab w:val="left" w:pos="426"/>
                <w:tab w:val="left" w:pos="993"/>
                <w:tab w:val="left" w:pos="1134"/>
              </w:tabs>
              <w:spacing w:after="0" w:line="240" w:lineRule="atLeast"/>
              <w:jc w:val="both"/>
              <w:rPr>
                <w:rFonts w:ascii="Times New Roman" w:hAnsi="Times New Roman"/>
                <w:sz w:val="24"/>
                <w:szCs w:val="24"/>
              </w:rPr>
            </w:pPr>
            <w:r w:rsidRPr="009C7C00">
              <w:rPr>
                <w:rFonts w:ascii="Times New Roman" w:hAnsi="Times New Roman"/>
                <w:sz w:val="24"/>
                <w:szCs w:val="24"/>
              </w:rPr>
              <w:t xml:space="preserve">3. О проведении </w:t>
            </w:r>
            <w:r w:rsidRPr="009C7C00">
              <w:rPr>
                <w:rFonts w:ascii="Times New Roman" w:hAnsi="Times New Roman"/>
                <w:bCs/>
                <w:sz w:val="24"/>
                <w:szCs w:val="24"/>
              </w:rPr>
              <w:t>районного смотр-конкурса «Лучший профсоюзный уголок»</w:t>
            </w:r>
            <w:r w:rsidRPr="009C7C00">
              <w:rPr>
                <w:rFonts w:ascii="Times New Roman" w:hAnsi="Times New Roman"/>
                <w:sz w:val="24"/>
                <w:szCs w:val="24"/>
              </w:rPr>
              <w:t xml:space="preserve">  </w:t>
            </w:r>
            <w:r w:rsidRPr="009C7C00">
              <w:rPr>
                <w:rFonts w:ascii="Times New Roman" w:hAnsi="Times New Roman"/>
                <w:bCs/>
                <w:sz w:val="24"/>
                <w:szCs w:val="24"/>
              </w:rPr>
              <w:lastRenderedPageBreak/>
              <w:t>среди первичных профсоюзных организаций Орджоникидзевской районной организации Профсоюза</w:t>
            </w:r>
            <w:r w:rsidRPr="009C7C00">
              <w:rPr>
                <w:rFonts w:ascii="Times New Roman" w:hAnsi="Times New Roman"/>
                <w:sz w:val="24"/>
                <w:szCs w:val="24"/>
              </w:rPr>
              <w:t>.</w:t>
            </w: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E42713">
            <w:pPr>
              <w:widowControl w:val="0"/>
              <w:autoSpaceDE w:val="0"/>
              <w:autoSpaceDN w:val="0"/>
              <w:adjustRightInd w:val="0"/>
              <w:spacing w:after="0" w:line="240" w:lineRule="atLeast"/>
              <w:ind w:firstLine="34"/>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45</w:t>
            </w:r>
          </w:p>
          <w:p w:rsidR="00E42713" w:rsidRPr="00673632" w:rsidRDefault="00E42713" w:rsidP="00E42713">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09.10.2024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pStyle w:val="14"/>
              <w:tabs>
                <w:tab w:val="left" w:pos="142"/>
                <w:tab w:val="left" w:pos="284"/>
                <w:tab w:val="left" w:pos="426"/>
                <w:tab w:val="left" w:pos="993"/>
                <w:tab w:val="left" w:pos="1134"/>
              </w:tabs>
              <w:spacing w:after="0" w:line="240" w:lineRule="atLeast"/>
              <w:jc w:val="both"/>
              <w:rPr>
                <w:rFonts w:ascii="Times New Roman" w:hAnsi="Times New Roman"/>
                <w:sz w:val="24"/>
                <w:szCs w:val="24"/>
              </w:rPr>
            </w:pPr>
            <w:r w:rsidRPr="00673632">
              <w:rPr>
                <w:rStyle w:val="15"/>
                <w:rFonts w:ascii="Times New Roman" w:eastAsia="Times New Roman" w:hAnsi="Times New Roman"/>
                <w:sz w:val="24"/>
              </w:rPr>
              <w:t>1. Об итогах проверок законодательства по охране труда в образовательных организациях за III квартал 2024 года.</w:t>
            </w:r>
          </w:p>
        </w:tc>
      </w:tr>
      <w:tr w:rsidR="00E42713" w:rsidRPr="009C7C00" w:rsidTr="00F546B3">
        <w:trPr>
          <w:trHeight w:val="82"/>
        </w:trPr>
        <w:tc>
          <w:tcPr>
            <w:tcW w:w="3085" w:type="dxa"/>
            <w:vMerge/>
            <w:tcBorders>
              <w:left w:val="single" w:sz="2" w:space="0" w:color="000000"/>
              <w:right w:val="single" w:sz="2" w:space="0" w:color="000000"/>
            </w:tcBorders>
            <w:shd w:val="clear" w:color="000000" w:fill="FFFFFF"/>
          </w:tcPr>
          <w:p w:rsidR="00E42713" w:rsidRPr="009C7C00" w:rsidRDefault="00E42713" w:rsidP="00C301ED">
            <w:pPr>
              <w:numPr>
                <w:ilvl w:val="0"/>
                <w:numId w:val="31"/>
              </w:numPr>
              <w:tabs>
                <w:tab w:val="left" w:pos="284"/>
                <w:tab w:val="left" w:pos="993"/>
              </w:tabs>
              <w:spacing w:after="0" w:line="240" w:lineRule="atLeast"/>
              <w:ind w:left="0" w:firstLine="0"/>
              <w:jc w:val="both"/>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1</w:t>
            </w:r>
          </w:p>
          <w:p w:rsidR="00E42713" w:rsidRPr="00673632" w:rsidRDefault="00E42713" w:rsidP="00E42713">
            <w:pPr>
              <w:widowControl w:val="0"/>
              <w:shd w:val="clear" w:color="auto" w:fill="FFFFFF"/>
              <w:autoSpaceDE w:val="0"/>
              <w:autoSpaceDN w:val="0"/>
              <w:adjustRightInd w:val="0"/>
              <w:spacing w:after="0" w:line="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27.11.2024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E42713">
            <w:pPr>
              <w:tabs>
                <w:tab w:val="left" w:pos="284"/>
                <w:tab w:val="left" w:pos="317"/>
                <w:tab w:val="left" w:pos="851"/>
              </w:tabs>
              <w:suppressAutoHyphens/>
              <w:spacing w:after="0" w:line="0" w:lineRule="atLeast"/>
              <w:jc w:val="both"/>
              <w:rPr>
                <w:rFonts w:ascii="Times New Roman" w:hAnsi="Times New Roman"/>
                <w:sz w:val="24"/>
                <w:szCs w:val="24"/>
              </w:rPr>
            </w:pPr>
            <w:r w:rsidRPr="009C7C00">
              <w:rPr>
                <w:rFonts w:ascii="Times New Roman" w:hAnsi="Times New Roman"/>
                <w:sz w:val="24"/>
                <w:szCs w:val="24"/>
              </w:rPr>
              <w:t xml:space="preserve">1. Об утверждении перспективного плана работы Орджоникидзевской районной организации Общероссийского Профсоюза образования на 2025 год. </w:t>
            </w:r>
          </w:p>
          <w:p w:rsidR="00E42713" w:rsidRPr="00673632" w:rsidRDefault="00E42713" w:rsidP="00E42713">
            <w:pPr>
              <w:tabs>
                <w:tab w:val="left" w:pos="284"/>
                <w:tab w:val="left" w:pos="993"/>
              </w:tabs>
              <w:spacing w:after="0" w:line="0" w:lineRule="atLeast"/>
              <w:jc w:val="both"/>
              <w:rPr>
                <w:rStyle w:val="15"/>
                <w:rFonts w:ascii="Times New Roman" w:eastAsia="Times New Roman" w:hAnsi="Times New Roman"/>
                <w:sz w:val="24"/>
              </w:rPr>
            </w:pPr>
            <w:r w:rsidRPr="009C7C00">
              <w:rPr>
                <w:rFonts w:ascii="Times New Roman" w:hAnsi="Times New Roman"/>
                <w:sz w:val="24"/>
                <w:szCs w:val="24"/>
              </w:rPr>
              <w:t>2. Об утверждении плана работы Орджоникидзевской районной организации Общероссийского Профсоюза образования на I квартал 2025 года.</w:t>
            </w:r>
            <w:r w:rsidRPr="00673632">
              <w:rPr>
                <w:rStyle w:val="15"/>
                <w:rFonts w:ascii="Times New Roman" w:eastAsia="Times New Roman" w:hAnsi="Times New Roman"/>
                <w:sz w:val="24"/>
              </w:rPr>
              <w:t xml:space="preserve"> </w:t>
            </w:r>
          </w:p>
        </w:tc>
      </w:tr>
      <w:tr w:rsidR="00E42713" w:rsidRPr="009C7C00" w:rsidTr="00F546B3">
        <w:trPr>
          <w:trHeight w:val="2714"/>
        </w:trPr>
        <w:tc>
          <w:tcPr>
            <w:tcW w:w="3085" w:type="dxa"/>
            <w:tcBorders>
              <w:left w:val="single" w:sz="2" w:space="0" w:color="000000"/>
              <w:bottom w:val="single" w:sz="2" w:space="0" w:color="000000"/>
              <w:right w:val="single" w:sz="2" w:space="0" w:color="000000"/>
            </w:tcBorders>
            <w:shd w:val="clear" w:color="000000" w:fill="FFFFFF"/>
          </w:tcPr>
          <w:p w:rsidR="00E42713" w:rsidRPr="009C7C00" w:rsidRDefault="00E42713" w:rsidP="00E42713">
            <w:pPr>
              <w:tabs>
                <w:tab w:val="left" w:pos="284"/>
                <w:tab w:val="left" w:pos="993"/>
              </w:tabs>
              <w:spacing w:after="0" w:line="240" w:lineRule="atLeast"/>
              <w:jc w:val="both"/>
              <w:rPr>
                <w:rFonts w:ascii="Times New Roman" w:hAnsi="Times New Roman"/>
                <w:bCs/>
                <w:iCs/>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673632" w:rsidRDefault="00E42713" w:rsidP="00E42713">
            <w:pPr>
              <w:widowControl w:val="0"/>
              <w:shd w:val="clear" w:color="auto" w:fill="FFFFFF"/>
              <w:autoSpaceDE w:val="0"/>
              <w:autoSpaceDN w:val="0"/>
              <w:adjustRightInd w:val="0"/>
              <w:spacing w:after="0" w:line="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 xml:space="preserve">№ 2 </w:t>
            </w:r>
          </w:p>
          <w:p w:rsidR="00E42713" w:rsidRPr="00673632" w:rsidRDefault="00E42713" w:rsidP="00E42713">
            <w:pPr>
              <w:widowControl w:val="0"/>
              <w:shd w:val="clear" w:color="auto" w:fill="FFFFFF"/>
              <w:autoSpaceDE w:val="0"/>
              <w:autoSpaceDN w:val="0"/>
              <w:adjustRightInd w:val="0"/>
              <w:spacing w:after="0" w:line="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от 28.12.2024</w:t>
            </w:r>
          </w:p>
        </w:tc>
        <w:tc>
          <w:tcPr>
            <w:tcW w:w="4677" w:type="dxa"/>
            <w:tcBorders>
              <w:top w:val="single" w:sz="2" w:space="0" w:color="000000"/>
              <w:left w:val="single" w:sz="2" w:space="0" w:color="000000"/>
              <w:bottom w:val="single" w:sz="2" w:space="0" w:color="000000"/>
              <w:right w:val="single" w:sz="2" w:space="0" w:color="000000"/>
            </w:tcBorders>
            <w:shd w:val="clear" w:color="000000" w:fill="FFFFFF"/>
          </w:tcPr>
          <w:p w:rsidR="00E42713" w:rsidRPr="009C7C00" w:rsidRDefault="00E42713" w:rsidP="00C301ED">
            <w:pPr>
              <w:pStyle w:val="a5"/>
              <w:numPr>
                <w:ilvl w:val="0"/>
                <w:numId w:val="36"/>
              </w:numPr>
              <w:tabs>
                <w:tab w:val="left" w:pos="0"/>
                <w:tab w:val="left" w:pos="284"/>
                <w:tab w:val="left" w:pos="426"/>
              </w:tabs>
              <w:spacing w:after="0" w:line="0" w:lineRule="atLeast"/>
              <w:ind w:left="0" w:firstLine="0"/>
              <w:jc w:val="both"/>
              <w:rPr>
                <w:rFonts w:ascii="Times New Roman" w:hAnsi="Times New Roman"/>
                <w:sz w:val="24"/>
                <w:szCs w:val="24"/>
              </w:rPr>
            </w:pPr>
            <w:r w:rsidRPr="009C7C00">
              <w:rPr>
                <w:rFonts w:ascii="Times New Roman" w:hAnsi="Times New Roman"/>
                <w:sz w:val="24"/>
                <w:szCs w:val="24"/>
              </w:rPr>
              <w:t>Об итогах работы  за 2024 год: отчет по охране труда (форма 19-ТИ, с пояснительной запиской).</w:t>
            </w:r>
          </w:p>
          <w:p w:rsidR="00E42713" w:rsidRPr="009C7C00" w:rsidRDefault="00E42713" w:rsidP="00C301ED">
            <w:pPr>
              <w:pStyle w:val="a5"/>
              <w:numPr>
                <w:ilvl w:val="0"/>
                <w:numId w:val="36"/>
              </w:numPr>
              <w:tabs>
                <w:tab w:val="clear" w:pos="720"/>
                <w:tab w:val="left" w:pos="142"/>
                <w:tab w:val="num" w:pos="317"/>
                <w:tab w:val="left" w:pos="1134"/>
              </w:tabs>
              <w:spacing w:after="0" w:line="0" w:lineRule="atLeast"/>
              <w:ind w:left="0" w:firstLine="0"/>
              <w:jc w:val="both"/>
              <w:rPr>
                <w:rFonts w:ascii="Times New Roman" w:hAnsi="Times New Roman"/>
                <w:sz w:val="24"/>
                <w:szCs w:val="24"/>
              </w:rPr>
            </w:pPr>
            <w:r w:rsidRPr="009C7C00">
              <w:rPr>
                <w:rFonts w:ascii="Times New Roman" w:hAnsi="Times New Roman"/>
                <w:sz w:val="24"/>
                <w:szCs w:val="24"/>
              </w:rPr>
              <w:t>Об итогах выполнения перспективного плана работы Орджоникидзевской районной организации Общероссийского Профсоюза образования за 2024 год.</w:t>
            </w:r>
          </w:p>
          <w:p w:rsidR="00E42713" w:rsidRPr="009C7C00" w:rsidRDefault="00E42713" w:rsidP="00C301ED">
            <w:pPr>
              <w:pStyle w:val="a5"/>
              <w:numPr>
                <w:ilvl w:val="0"/>
                <w:numId w:val="36"/>
              </w:numPr>
              <w:tabs>
                <w:tab w:val="clear" w:pos="720"/>
                <w:tab w:val="left" w:pos="142"/>
                <w:tab w:val="num" w:pos="317"/>
                <w:tab w:val="left" w:pos="1134"/>
              </w:tabs>
              <w:spacing w:after="0" w:line="0" w:lineRule="atLeast"/>
              <w:ind w:left="0" w:firstLine="0"/>
              <w:jc w:val="both"/>
              <w:rPr>
                <w:rFonts w:ascii="Times New Roman" w:hAnsi="Times New Roman"/>
                <w:sz w:val="24"/>
                <w:szCs w:val="24"/>
              </w:rPr>
            </w:pPr>
            <w:r w:rsidRPr="009C7C00">
              <w:rPr>
                <w:rFonts w:ascii="Times New Roman" w:hAnsi="Times New Roman"/>
                <w:sz w:val="24"/>
                <w:szCs w:val="24"/>
              </w:rPr>
              <w:t>Об итогах проверок трудового законодательства и законодательства по охране труда в образовательных организациях за 2024 года.</w:t>
            </w:r>
          </w:p>
          <w:p w:rsidR="00E42713" w:rsidRPr="009C7C00" w:rsidRDefault="00E42713" w:rsidP="00C301ED">
            <w:pPr>
              <w:pStyle w:val="a5"/>
              <w:numPr>
                <w:ilvl w:val="0"/>
                <w:numId w:val="36"/>
              </w:numPr>
              <w:tabs>
                <w:tab w:val="clear" w:pos="720"/>
                <w:tab w:val="left" w:pos="318"/>
                <w:tab w:val="left" w:pos="426"/>
                <w:tab w:val="left" w:pos="709"/>
                <w:tab w:val="left" w:pos="1134"/>
              </w:tabs>
              <w:spacing w:after="0" w:line="0" w:lineRule="atLeast"/>
              <w:ind w:left="0" w:firstLine="0"/>
              <w:jc w:val="both"/>
              <w:rPr>
                <w:rFonts w:ascii="Times New Roman" w:hAnsi="Times New Roman"/>
                <w:sz w:val="24"/>
                <w:szCs w:val="24"/>
              </w:rPr>
            </w:pPr>
            <w:r w:rsidRPr="009C7C00">
              <w:rPr>
                <w:rFonts w:ascii="Times New Roman" w:hAnsi="Times New Roman"/>
                <w:sz w:val="24"/>
                <w:szCs w:val="24"/>
              </w:rPr>
              <w:t>Об итогах выполнения плана работы районного комитета Профсоюза  за I</w:t>
            </w:r>
            <w:r w:rsidRPr="009C7C00">
              <w:rPr>
                <w:rFonts w:ascii="Times New Roman" w:hAnsi="Times New Roman"/>
                <w:sz w:val="24"/>
                <w:szCs w:val="24"/>
                <w:lang w:val="en-US"/>
              </w:rPr>
              <w:t>V</w:t>
            </w:r>
            <w:r w:rsidRPr="009C7C00">
              <w:rPr>
                <w:rFonts w:ascii="Times New Roman" w:hAnsi="Times New Roman"/>
                <w:sz w:val="24"/>
                <w:szCs w:val="24"/>
              </w:rPr>
              <w:t xml:space="preserve"> квартал и 2024 год.</w:t>
            </w:r>
          </w:p>
        </w:tc>
      </w:tr>
    </w:tbl>
    <w:p w:rsidR="00C57E5A" w:rsidRPr="00673632" w:rsidRDefault="00C57E5A" w:rsidP="002928D1">
      <w:pPr>
        <w:shd w:val="clear" w:color="auto" w:fill="FFFFFF"/>
        <w:spacing w:after="0" w:line="240" w:lineRule="atLeast"/>
        <w:jc w:val="center"/>
        <w:rPr>
          <w:rFonts w:ascii="Times New Roman" w:hAnsi="Times New Roman"/>
          <w:b/>
          <w:sz w:val="24"/>
          <w:szCs w:val="24"/>
        </w:rPr>
      </w:pPr>
    </w:p>
    <w:p w:rsidR="00FF6AC4" w:rsidRPr="00B633F2" w:rsidRDefault="0070381B" w:rsidP="00FF6AC4">
      <w:pPr>
        <w:spacing w:after="0" w:line="240" w:lineRule="atLeast"/>
        <w:jc w:val="center"/>
        <w:rPr>
          <w:rFonts w:ascii="Times New Roman" w:hAnsi="Times New Roman"/>
          <w:b/>
          <w:sz w:val="24"/>
          <w:szCs w:val="24"/>
        </w:rPr>
      </w:pPr>
      <w:r w:rsidRPr="00B633F2">
        <w:rPr>
          <w:rFonts w:ascii="Times New Roman" w:eastAsia="Times New Roman" w:hAnsi="Times New Roman"/>
          <w:b/>
          <w:sz w:val="24"/>
          <w:szCs w:val="24"/>
        </w:rPr>
        <w:t>5</w:t>
      </w:r>
      <w:r w:rsidR="00156600" w:rsidRPr="00B633F2">
        <w:rPr>
          <w:rFonts w:ascii="Times New Roman" w:eastAsia="Times New Roman" w:hAnsi="Times New Roman"/>
          <w:sz w:val="24"/>
          <w:szCs w:val="24"/>
        </w:rPr>
        <w:t xml:space="preserve">. </w:t>
      </w:r>
      <w:bookmarkEnd w:id="15"/>
      <w:bookmarkEnd w:id="16"/>
      <w:bookmarkEnd w:id="17"/>
      <w:r w:rsidR="00FF6AC4" w:rsidRPr="00B633F2">
        <w:rPr>
          <w:rFonts w:ascii="Times New Roman" w:hAnsi="Times New Roman"/>
          <w:b/>
          <w:sz w:val="24"/>
          <w:szCs w:val="24"/>
        </w:rPr>
        <w:t>Отчет о выполнении муниципального отраслевого соглашения</w:t>
      </w:r>
    </w:p>
    <w:p w:rsidR="00FF6AC4" w:rsidRPr="00B633F2" w:rsidRDefault="00FF6AC4" w:rsidP="00FF6AC4">
      <w:pPr>
        <w:spacing w:after="0" w:line="240" w:lineRule="atLeast"/>
        <w:jc w:val="center"/>
        <w:rPr>
          <w:rFonts w:ascii="Times New Roman" w:hAnsi="Times New Roman"/>
          <w:b/>
          <w:sz w:val="24"/>
          <w:szCs w:val="24"/>
        </w:rPr>
      </w:pPr>
      <w:r w:rsidRPr="00B633F2">
        <w:rPr>
          <w:rFonts w:ascii="Times New Roman" w:hAnsi="Times New Roman"/>
          <w:b/>
          <w:sz w:val="24"/>
          <w:szCs w:val="24"/>
        </w:rPr>
        <w:t>Орджоникидзевской районной организации</w:t>
      </w:r>
    </w:p>
    <w:p w:rsidR="00FF6AC4" w:rsidRPr="00B633F2" w:rsidRDefault="00FF6AC4" w:rsidP="00FF6AC4">
      <w:pPr>
        <w:spacing w:after="0" w:line="240" w:lineRule="atLeast"/>
        <w:jc w:val="center"/>
        <w:rPr>
          <w:rFonts w:ascii="Times New Roman" w:hAnsi="Times New Roman"/>
          <w:b/>
          <w:sz w:val="24"/>
          <w:szCs w:val="24"/>
        </w:rPr>
      </w:pPr>
      <w:r w:rsidRPr="00B633F2">
        <w:rPr>
          <w:rFonts w:ascii="Times New Roman" w:hAnsi="Times New Roman"/>
          <w:b/>
          <w:sz w:val="24"/>
          <w:szCs w:val="24"/>
        </w:rPr>
        <w:t>Общероссийского Профсоюза образования за 2024 год</w:t>
      </w:r>
    </w:p>
    <w:p w:rsidR="006972F1" w:rsidRPr="00673632" w:rsidRDefault="006972F1" w:rsidP="00FF6AC4">
      <w:pPr>
        <w:pStyle w:val="2"/>
        <w:spacing w:before="0" w:line="0" w:lineRule="atLeast"/>
        <w:jc w:val="center"/>
        <w:rPr>
          <w:rFonts w:ascii="Times New Roman" w:hAnsi="Times New Roman"/>
          <w:b w:val="0"/>
          <w:sz w:val="24"/>
          <w:szCs w:val="24"/>
        </w:rPr>
      </w:pPr>
    </w:p>
    <w:p w:rsidR="00FF6AC4" w:rsidRPr="00673632" w:rsidRDefault="00FF6AC4" w:rsidP="00FF6AC4">
      <w:pPr>
        <w:spacing w:after="0" w:line="240" w:lineRule="auto"/>
        <w:jc w:val="both"/>
        <w:rPr>
          <w:rFonts w:ascii="Times New Roman" w:hAnsi="Times New Roman"/>
          <w:b/>
          <w:sz w:val="24"/>
        </w:rPr>
      </w:pPr>
      <w:r w:rsidRPr="00673632">
        <w:rPr>
          <w:rFonts w:ascii="Times New Roman" w:hAnsi="Times New Roman"/>
          <w:b/>
          <w:sz w:val="24"/>
        </w:rPr>
        <w:t>1. Полное название соглашения:</w:t>
      </w:r>
    </w:p>
    <w:p w:rsidR="00FF6AC4" w:rsidRPr="00673632" w:rsidRDefault="00FF6AC4" w:rsidP="00C301ED">
      <w:pPr>
        <w:pStyle w:val="a5"/>
        <w:numPr>
          <w:ilvl w:val="0"/>
          <w:numId w:val="6"/>
        </w:numPr>
        <w:spacing w:after="0" w:line="240" w:lineRule="atLeast"/>
        <w:ind w:left="0" w:firstLine="567"/>
        <w:jc w:val="both"/>
        <w:rPr>
          <w:rFonts w:ascii="Times New Roman" w:hAnsi="Times New Roman"/>
          <w:sz w:val="24"/>
        </w:rPr>
      </w:pPr>
      <w:r w:rsidRPr="00673632">
        <w:rPr>
          <w:rFonts w:ascii="Times New Roman" w:hAnsi="Times New Roman"/>
          <w:sz w:val="24"/>
        </w:rPr>
        <w:t>Отраслевое соглашение по организациям системы образования города Екатеринбурга на 2024-2026 гг.</w:t>
      </w:r>
    </w:p>
    <w:p w:rsidR="00FF6AC4" w:rsidRPr="00673632" w:rsidRDefault="00FF6AC4" w:rsidP="00FF6AC4">
      <w:pPr>
        <w:spacing w:after="0" w:line="240" w:lineRule="atLeast"/>
        <w:jc w:val="both"/>
        <w:rPr>
          <w:rFonts w:ascii="Times New Roman" w:hAnsi="Times New Roman"/>
          <w:b/>
          <w:sz w:val="24"/>
        </w:rPr>
      </w:pPr>
      <w:r w:rsidRPr="00673632">
        <w:rPr>
          <w:rFonts w:ascii="Times New Roman" w:hAnsi="Times New Roman"/>
          <w:b/>
          <w:sz w:val="24"/>
        </w:rPr>
        <w:t xml:space="preserve">2. Дата заключения и срок действия:  </w:t>
      </w:r>
    </w:p>
    <w:p w:rsidR="00FF6AC4" w:rsidRPr="00673632" w:rsidRDefault="00FF6AC4" w:rsidP="00C301ED">
      <w:pPr>
        <w:pStyle w:val="a5"/>
        <w:numPr>
          <w:ilvl w:val="0"/>
          <w:numId w:val="7"/>
        </w:numPr>
        <w:spacing w:after="0" w:line="240" w:lineRule="atLeast"/>
        <w:ind w:left="0" w:firstLine="567"/>
        <w:jc w:val="both"/>
        <w:rPr>
          <w:rFonts w:ascii="Times New Roman" w:hAnsi="Times New Roman"/>
          <w:sz w:val="24"/>
        </w:rPr>
      </w:pPr>
      <w:r w:rsidRPr="00673632">
        <w:rPr>
          <w:rFonts w:ascii="Times New Roman" w:hAnsi="Times New Roman"/>
          <w:sz w:val="24"/>
        </w:rPr>
        <w:t>10.07.2024, срок действия три года.</w:t>
      </w:r>
    </w:p>
    <w:p w:rsidR="00FF6AC4" w:rsidRPr="00673632" w:rsidRDefault="00FF6AC4" w:rsidP="00FF6AC4">
      <w:pPr>
        <w:spacing w:after="0" w:line="240" w:lineRule="atLeast"/>
        <w:jc w:val="both"/>
        <w:rPr>
          <w:rFonts w:ascii="Times New Roman" w:hAnsi="Times New Roman"/>
          <w:b/>
          <w:sz w:val="24"/>
        </w:rPr>
      </w:pPr>
      <w:r w:rsidRPr="00673632">
        <w:rPr>
          <w:rFonts w:ascii="Times New Roman" w:hAnsi="Times New Roman"/>
          <w:b/>
          <w:sz w:val="24"/>
        </w:rPr>
        <w:t xml:space="preserve">3. Ф.И.О. представителей сторон, заключивших соглашение: </w:t>
      </w:r>
    </w:p>
    <w:p w:rsidR="00FF6AC4" w:rsidRPr="00673632" w:rsidRDefault="00FF6AC4" w:rsidP="00C301ED">
      <w:pPr>
        <w:pStyle w:val="a5"/>
        <w:numPr>
          <w:ilvl w:val="0"/>
          <w:numId w:val="8"/>
        </w:numPr>
        <w:spacing w:after="0" w:line="240" w:lineRule="atLeast"/>
        <w:ind w:left="0" w:firstLine="567"/>
        <w:jc w:val="both"/>
        <w:rPr>
          <w:rFonts w:ascii="Times New Roman" w:hAnsi="Times New Roman"/>
          <w:sz w:val="24"/>
        </w:rPr>
      </w:pPr>
      <w:r w:rsidRPr="00673632">
        <w:rPr>
          <w:rFonts w:ascii="Times New Roman" w:hAnsi="Times New Roman"/>
          <w:sz w:val="24"/>
        </w:rPr>
        <w:t>Константин Валерьевич Шевченко, Трошкина Татьяна Евгеньевна.</w:t>
      </w:r>
    </w:p>
    <w:p w:rsidR="00352ABB" w:rsidRDefault="00352ABB" w:rsidP="00352ABB">
      <w:pPr>
        <w:spacing w:after="0" w:line="240" w:lineRule="auto"/>
        <w:jc w:val="both"/>
        <w:rPr>
          <w:rFonts w:ascii="Times New Roman" w:hAnsi="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097"/>
        <w:gridCol w:w="1276"/>
        <w:gridCol w:w="1417"/>
      </w:tblGrid>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w:t>
            </w:r>
          </w:p>
        </w:tc>
        <w:tc>
          <w:tcPr>
            <w:tcW w:w="6097"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Гарантии и льготы, предоставляемые работникам в соответствии с соглашением</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Местный бюджет</w:t>
            </w:r>
          </w:p>
        </w:tc>
        <w:tc>
          <w:tcPr>
            <w:tcW w:w="1417" w:type="dxa"/>
            <w:shd w:val="clear" w:color="auto" w:fill="auto"/>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Профсоюзный бюджет</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председателей первичных профсоюзных организаций, получающих доплату из ФОТ ОУ,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99</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уполномоченных по охране труда первичных профсоюзных организаций, получающих доплату из ФОТ ОУ,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sz w:val="24"/>
              </w:rPr>
              <w:t>58</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w:t>
            </w:r>
          </w:p>
        </w:tc>
        <w:tc>
          <w:tcPr>
            <w:tcW w:w="6097" w:type="dxa"/>
            <w:shd w:val="clear" w:color="auto" w:fill="auto"/>
          </w:tcPr>
          <w:p w:rsidR="00FF6AC4" w:rsidRPr="009C7C00" w:rsidRDefault="00FF6AC4" w:rsidP="009C7C00">
            <w:pPr>
              <w:spacing w:after="0" w:line="240" w:lineRule="auto"/>
              <w:ind w:left="34"/>
              <w:rPr>
                <w:rFonts w:ascii="Times New Roman" w:hAnsi="Times New Roman"/>
                <w:sz w:val="24"/>
              </w:rPr>
            </w:pPr>
            <w:r w:rsidRPr="009C7C00">
              <w:rPr>
                <w:rFonts w:ascii="Times New Roman" w:hAnsi="Times New Roman"/>
                <w:sz w:val="24"/>
              </w:rPr>
              <w:t xml:space="preserve">Количество педагогических работников и общая сумма выплаченных единовременных пособий на обзаведение хозяйством в соответствии с муниципальным нормативным актом </w:t>
            </w:r>
            <w:r w:rsidRPr="009C7C00">
              <w:rPr>
                <w:rFonts w:ascii="Times New Roman" w:hAnsi="Times New Roman"/>
                <w:b/>
                <w:sz w:val="24"/>
              </w:rPr>
              <w:t xml:space="preserve">(местный бюджет), </w:t>
            </w:r>
            <w:r w:rsidRPr="009C7C00">
              <w:rPr>
                <w:rFonts w:ascii="Times New Roman" w:hAnsi="Times New Roman"/>
                <w:sz w:val="24"/>
              </w:rPr>
              <w:t>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40 человек/</w:t>
            </w:r>
          </w:p>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sz w:val="24"/>
              </w:rPr>
              <w:t>4000 000</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lastRenderedPageBreak/>
              <w:t>4.</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Выделение средств на мероприятия по охране труда из бюджета муниципального образования,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29 575 575,2</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5.</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Сумма средств из стоимости путевки в лагерь с дневным пребыванием детей, направленных на оплату труда работников,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6.</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получающих компенсацию стоимости проезда до места работы из средств муниципального бюджета,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7.</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Сумма средств, выделенных на проведение профессиональных конкурсов, праздников, спортивных и культурно-массовых мероприятий,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136 000</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8.</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которым предоставлено служебное жилье, и сумма средств, выделенных на эти цели из бюджета МО,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9.</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которым проведен ремонт жилого помещения, и сумма средств, выделенных на эти цели из бюджета МО,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vMerge w:val="restart"/>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10.</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Выплата материальной помощи (количество работников  и сумма):</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250/1 331 943</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в связи с рождением ребенка;</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24/48.000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в связи со стихийными бедствиями, пожарами;</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4/35.000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в связи с болезнью, операцией, лечением;</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52/251.443</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в связи со смертью близких родственников/ на погребение и ритуальные услуги;</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113/862.500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в связи с заключением брака;</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16/37.000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прочие выплаты (выплаты до 2000 руб. без подтверждающих документов).</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41/98.000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11.</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Сумма средств, направленных на оказание материальной помощи ветеранам ко Дню пожилого человека,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12.</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принявших участие в проекте «Заемные средства», общая сумма выплат,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39/566 000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13.</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Сумма средств, выделенных на проведение обучающих семинаров, конференций, и количество участников,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 xml:space="preserve">103 990 </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14.</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дополнительное профессиональное образование, обучение по охране труда, и сумма средств, выделенных на это,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15 000/10 чел.</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15.</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премирование из профсоюзного бюджета, и общая сумма выплат,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2660/1 820 000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16.</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руководителей ОУ (социальных партнеров), получивших премирование из профсоюзного бюджета, и общая сумма выплат,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320/502 000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17.</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новогодние подарки, и общая сумма средств, выделенных на это,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1978/961 400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18.</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выданных билетов на новогодние представления, и общая сумма выделенных средств,</w:t>
            </w:r>
          </w:p>
          <w:p w:rsidR="00FF6AC4" w:rsidRPr="009C7C00" w:rsidRDefault="00FF6AC4" w:rsidP="009C7C00">
            <w:pPr>
              <w:spacing w:after="0" w:line="240" w:lineRule="auto"/>
              <w:rPr>
                <w:rFonts w:ascii="Times New Roman" w:hAnsi="Times New Roman"/>
                <w:b/>
                <w:sz w:val="24"/>
              </w:rPr>
            </w:pPr>
            <w:r w:rsidRPr="009C7C00">
              <w:rPr>
                <w:rFonts w:ascii="Times New Roman" w:hAnsi="Times New Roman"/>
                <w:sz w:val="24"/>
              </w:rPr>
              <w:t>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347/26 500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19.</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образовательных организаций, получивших финансирование в связи с юбилейными датами, общая сумма средств</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5/25 000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lastRenderedPageBreak/>
              <w:t>20.</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компенсацию стоимости спортивно-оздоровительных мероприятий из профсоюзного бюджета, общая сумма средств,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21.</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компенсацию стоимости путевки в санатории-профилактории «Юбилейный» из профсоюзного бюджета, общая сумма средств,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20/30 000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22.</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получивших компенсацию стоимости путевки в другие санатории-профилактории, общая сумма средств,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23.</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принявших участие в Днях здоровья, и общая сумма средств, выделенных на это из профсоюзного бюджета,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24.</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посетивших театры, музеи и т.п., и общая сумма средств, выделенных на это из профсоюзного бюджета,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25.</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работников, которым был предоставлен транспорт на проведение массовых мероприятий, и общая сумма средств на это,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sz w:val="24"/>
              </w:rPr>
            </w:pPr>
            <w:r w:rsidRPr="009C7C00">
              <w:rPr>
                <w:rFonts w:ascii="Times New Roman" w:hAnsi="Times New Roman"/>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26.</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Количество молодых педагогов, принявших участие в организованных для них мероприятиях, и общая сумма средств на это, чел. /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295/ 62 000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27.</w:t>
            </w:r>
          </w:p>
        </w:tc>
        <w:tc>
          <w:tcPr>
            <w:tcW w:w="6097" w:type="dxa"/>
            <w:shd w:val="clear" w:color="auto" w:fill="auto"/>
          </w:tcPr>
          <w:p w:rsidR="00FF6AC4" w:rsidRPr="009C7C00" w:rsidRDefault="00FF6AC4" w:rsidP="009C7C00">
            <w:pPr>
              <w:spacing w:after="0" w:line="240" w:lineRule="auto"/>
              <w:rPr>
                <w:rFonts w:ascii="Times New Roman" w:hAnsi="Times New Roman"/>
                <w:sz w:val="24"/>
              </w:rPr>
            </w:pPr>
            <w:r w:rsidRPr="009C7C00">
              <w:rPr>
                <w:rFonts w:ascii="Times New Roman" w:hAnsi="Times New Roman"/>
                <w:sz w:val="24"/>
              </w:rPr>
              <w:t>Предоставление помещения с отоплением, освещением, уборкой для обеспечения деятельности местной организации Профсоюза,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r w:rsidRPr="009C7C00">
              <w:rPr>
                <w:rFonts w:ascii="Times New Roman" w:hAnsi="Times New Roman"/>
                <w:color w:val="000000"/>
                <w:sz w:val="24"/>
              </w:rPr>
              <w:t>-</w:t>
            </w: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83 063</w:t>
            </w:r>
          </w:p>
        </w:tc>
      </w:tr>
      <w:tr w:rsidR="006B2601" w:rsidRPr="009C7C00" w:rsidTr="000A28D6">
        <w:trPr>
          <w:trHeight w:val="301"/>
        </w:trPr>
        <w:tc>
          <w:tcPr>
            <w:tcW w:w="532" w:type="dxa"/>
            <w:vMerge w:val="restart"/>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28.</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Количество работников, получивших подарки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b/>
                <w:color w:val="000000"/>
                <w:sz w:val="24"/>
              </w:rPr>
            </w:pPr>
            <w:r w:rsidRPr="009C7C00">
              <w:rPr>
                <w:rFonts w:ascii="Times New Roman" w:hAnsi="Times New Roman"/>
                <w:b/>
                <w:color w:val="000000"/>
                <w:sz w:val="24"/>
              </w:rPr>
              <w:t>585/169 260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 8 марта/23 февраля</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193/53 670</w:t>
            </w:r>
          </w:p>
        </w:tc>
      </w:tr>
      <w:tr w:rsidR="006B2601" w:rsidRPr="009C7C00" w:rsidTr="000A28D6">
        <w:trPr>
          <w:trHeight w:val="301"/>
        </w:trPr>
        <w:tc>
          <w:tcPr>
            <w:tcW w:w="532" w:type="dxa"/>
            <w:vMerge/>
            <w:shd w:val="clear" w:color="auto" w:fill="auto"/>
            <w:vAlign w:val="center"/>
          </w:tcPr>
          <w:p w:rsidR="00FF6AC4" w:rsidRPr="009C7C00" w:rsidRDefault="00FF6AC4" w:rsidP="009C7C00">
            <w:pPr>
              <w:spacing w:after="0" w:line="240" w:lineRule="auto"/>
              <w:jc w:val="center"/>
              <w:rPr>
                <w:rFonts w:ascii="Times New Roman" w:hAnsi="Times New Roman"/>
                <w:b/>
                <w:sz w:val="24"/>
              </w:rPr>
            </w:pP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ко Дню Учителя/Дошкольного работника</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392/115 590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29.</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Количество работников, получивших Дисконтную карту члена Профсоюза шт./руб.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1398/325 250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30.</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Количество работников, посетивших Бассейн ООО «Физкультурно-оздоровительный комплекс «Стачек-3»</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266/80 300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31.</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Количество работников, посетивших Бассейн ООО «Калининец»</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302/78 000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32.</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«Образовательный туризм»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396/363 400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33.</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«Юридическая клиника»/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128</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34.</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«АРТ-терапия для педагогов»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55</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35.</w:t>
            </w:r>
          </w:p>
        </w:tc>
        <w:tc>
          <w:tcPr>
            <w:tcW w:w="6097" w:type="dxa"/>
            <w:shd w:val="clear" w:color="auto" w:fill="auto"/>
          </w:tcPr>
          <w:p w:rsidR="00FF6AC4" w:rsidRPr="009C7C00" w:rsidRDefault="00FF6AC4" w:rsidP="009C7C00">
            <w:pPr>
              <w:tabs>
                <w:tab w:val="right" w:pos="5456"/>
              </w:tabs>
              <w:spacing w:after="0" w:line="240" w:lineRule="atLeast"/>
              <w:rPr>
                <w:rFonts w:ascii="Times New Roman" w:hAnsi="Times New Roman"/>
                <w:sz w:val="24"/>
              </w:rPr>
            </w:pPr>
            <w:r w:rsidRPr="009C7C00">
              <w:rPr>
                <w:rFonts w:ascii="Times New Roman" w:hAnsi="Times New Roman"/>
                <w:sz w:val="24"/>
              </w:rPr>
              <w:t>Проект «Социальная помощь» чел./руб.</w:t>
            </w:r>
            <w:r w:rsidRPr="009C7C00">
              <w:rPr>
                <w:rFonts w:ascii="Times New Roman" w:hAnsi="Times New Roman"/>
                <w:sz w:val="24"/>
              </w:rPr>
              <w:tab/>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16/11 200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36.</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«Здоровый голос»/чел.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66</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37.</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«Вектор к своему здоровью»/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225/34 050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38.</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«Аквапарк»/чел.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286</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39.</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«Культурный Профсоюз»/чел.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1080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40.</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«Профсоюз-территория здоровья»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290/292 960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41.</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«Фестиваль спорта и здоровья»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437/106 000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42.</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«Выходной с Профсоюзом»/чел.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184</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43.</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 xml:space="preserve">Проект «Профсоюз детям» (оздоровление </w:t>
            </w:r>
            <w:r w:rsidRPr="009C7C00">
              <w:rPr>
                <w:rFonts w:ascii="Times New Roman" w:hAnsi="Times New Roman"/>
                <w:sz w:val="24"/>
              </w:rPr>
              <w:lastRenderedPageBreak/>
              <w:t>ЗОЛ/санаторий детей членов Профсоюза/чел.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 xml:space="preserve">70  чел. </w:t>
            </w:r>
            <w:r w:rsidRPr="009C7C00">
              <w:rPr>
                <w:rFonts w:ascii="Times New Roman" w:hAnsi="Times New Roman"/>
                <w:color w:val="000000"/>
                <w:sz w:val="24"/>
              </w:rPr>
              <w:lastRenderedPageBreak/>
              <w:t>лагерь</w:t>
            </w:r>
          </w:p>
          <w:p w:rsidR="00FF6AC4" w:rsidRPr="009C7C00" w:rsidRDefault="00FF6AC4" w:rsidP="009C7C00">
            <w:pPr>
              <w:spacing w:after="0" w:line="240" w:lineRule="auto"/>
              <w:rPr>
                <w:rFonts w:ascii="Times New Roman" w:hAnsi="Times New Roman"/>
                <w:color w:val="000000"/>
                <w:sz w:val="24"/>
              </w:rPr>
            </w:pPr>
            <w:r w:rsidRPr="009C7C00">
              <w:rPr>
                <w:rFonts w:ascii="Times New Roman" w:hAnsi="Times New Roman"/>
                <w:sz w:val="24"/>
              </w:rPr>
              <w:t>10 чел.</w:t>
            </w:r>
            <w:r w:rsidRPr="009C7C00">
              <w:rPr>
                <w:rFonts w:ascii="Times New Roman" w:hAnsi="Times New Roman"/>
                <w:color w:val="000000"/>
                <w:sz w:val="24"/>
              </w:rPr>
              <w:t xml:space="preserve"> санаторий</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lastRenderedPageBreak/>
              <w:t>44.</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Районный День первоклассника в ДК Лаврова  «Первый раз – в первый класс»</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150/60 000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45.</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Санаторий-профилакторий "Юбилейный"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shd w:val="clear" w:color="auto" w:fill="FFFFFF"/>
              </w:rPr>
            </w:pPr>
            <w:r w:rsidRPr="009C7C00">
              <w:rPr>
                <w:rFonts w:ascii="Times New Roman" w:hAnsi="Times New Roman"/>
                <w:color w:val="000000"/>
                <w:sz w:val="24"/>
                <w:shd w:val="clear" w:color="auto" w:fill="FFFFFF"/>
              </w:rPr>
              <w:t>33</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46.</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«Мое вдохновение»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shd w:val="clear" w:color="auto" w:fill="FFFFFF"/>
              </w:rPr>
            </w:pPr>
            <w:r w:rsidRPr="009C7C00">
              <w:rPr>
                <w:rFonts w:ascii="Times New Roman" w:hAnsi="Times New Roman"/>
                <w:color w:val="000000"/>
                <w:sz w:val="24"/>
                <w:shd w:val="clear" w:color="auto" w:fill="FFFFFF"/>
              </w:rPr>
              <w:t>94</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47.</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«Танцевальный фитнес»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shd w:val="clear" w:color="auto" w:fill="FFFFFF"/>
              </w:rPr>
            </w:pPr>
            <w:r w:rsidRPr="009C7C00">
              <w:rPr>
                <w:rFonts w:ascii="Times New Roman" w:hAnsi="Times New Roman"/>
                <w:color w:val="000000"/>
                <w:sz w:val="24"/>
                <w:shd w:val="clear" w:color="auto" w:fill="FFFFFF"/>
              </w:rPr>
              <w:t>251</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48.</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"Школа правовой грамотности"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148</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49.</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Информационная работа (публикации)</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554</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50.</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«Полезный вторник» чел.</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1429</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51.</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Проект «Важный шаг» чел./руб.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56/ 9 000</w:t>
            </w:r>
          </w:p>
        </w:tc>
      </w:tr>
      <w:tr w:rsidR="006B2601" w:rsidRPr="009C7C00" w:rsidTr="000A28D6">
        <w:trPr>
          <w:trHeight w:val="301"/>
        </w:trPr>
        <w:tc>
          <w:tcPr>
            <w:tcW w:w="532" w:type="dxa"/>
            <w:shd w:val="clear" w:color="auto" w:fill="auto"/>
            <w:vAlign w:val="center"/>
          </w:tcPr>
          <w:p w:rsidR="00FF6AC4" w:rsidRPr="009C7C00" w:rsidRDefault="00FF6AC4" w:rsidP="009C7C00">
            <w:pPr>
              <w:spacing w:after="0" w:line="240" w:lineRule="auto"/>
              <w:jc w:val="center"/>
              <w:rPr>
                <w:rFonts w:ascii="Times New Roman" w:hAnsi="Times New Roman"/>
                <w:b/>
                <w:sz w:val="24"/>
              </w:rPr>
            </w:pPr>
            <w:r w:rsidRPr="009C7C00">
              <w:rPr>
                <w:rFonts w:ascii="Times New Roman" w:hAnsi="Times New Roman"/>
                <w:b/>
                <w:sz w:val="24"/>
              </w:rPr>
              <w:t xml:space="preserve">52. </w:t>
            </w:r>
          </w:p>
        </w:tc>
        <w:tc>
          <w:tcPr>
            <w:tcW w:w="6097" w:type="dxa"/>
            <w:shd w:val="clear" w:color="auto" w:fill="auto"/>
          </w:tcPr>
          <w:p w:rsidR="00FF6AC4" w:rsidRPr="009C7C00" w:rsidRDefault="00FF6AC4" w:rsidP="009C7C00">
            <w:pPr>
              <w:spacing w:after="0" w:line="240" w:lineRule="atLeast"/>
              <w:rPr>
                <w:rFonts w:ascii="Times New Roman" w:hAnsi="Times New Roman"/>
                <w:sz w:val="24"/>
              </w:rPr>
            </w:pPr>
            <w:r w:rsidRPr="009C7C00">
              <w:rPr>
                <w:rFonts w:ascii="Times New Roman" w:hAnsi="Times New Roman"/>
                <w:sz w:val="24"/>
              </w:rPr>
              <w:t>Гуманитарная помощь бойцам СВО /руб.</w:t>
            </w:r>
          </w:p>
        </w:tc>
        <w:tc>
          <w:tcPr>
            <w:tcW w:w="1276" w:type="dxa"/>
            <w:shd w:val="clear" w:color="auto" w:fill="auto"/>
            <w:vAlign w:val="center"/>
          </w:tcPr>
          <w:p w:rsidR="00FF6AC4" w:rsidRPr="009C7C00" w:rsidRDefault="00FF6AC4" w:rsidP="009C7C00">
            <w:pPr>
              <w:spacing w:after="0" w:line="240" w:lineRule="auto"/>
              <w:jc w:val="center"/>
              <w:rPr>
                <w:rFonts w:ascii="Times New Roman" w:hAnsi="Times New Roman"/>
                <w:color w:val="FF0000"/>
                <w:sz w:val="24"/>
              </w:rPr>
            </w:pPr>
          </w:p>
        </w:tc>
        <w:tc>
          <w:tcPr>
            <w:tcW w:w="1417" w:type="dxa"/>
            <w:shd w:val="clear" w:color="auto" w:fill="auto"/>
            <w:vAlign w:val="center"/>
          </w:tcPr>
          <w:p w:rsidR="00FF6AC4" w:rsidRPr="009C7C00" w:rsidRDefault="00FF6AC4" w:rsidP="009C7C00">
            <w:pPr>
              <w:spacing w:after="0" w:line="240" w:lineRule="auto"/>
              <w:jc w:val="center"/>
              <w:rPr>
                <w:rFonts w:ascii="Times New Roman" w:hAnsi="Times New Roman"/>
                <w:color w:val="000000"/>
                <w:sz w:val="24"/>
              </w:rPr>
            </w:pPr>
            <w:r w:rsidRPr="009C7C00">
              <w:rPr>
                <w:rFonts w:ascii="Times New Roman" w:hAnsi="Times New Roman"/>
                <w:color w:val="000000"/>
                <w:sz w:val="24"/>
              </w:rPr>
              <w:t>88 700</w:t>
            </w:r>
          </w:p>
        </w:tc>
      </w:tr>
    </w:tbl>
    <w:p w:rsidR="00352ABB" w:rsidRPr="00673632" w:rsidRDefault="00352ABB" w:rsidP="00352ABB">
      <w:pPr>
        <w:spacing w:after="0" w:line="240" w:lineRule="auto"/>
        <w:ind w:firstLine="708"/>
        <w:jc w:val="both"/>
        <w:rPr>
          <w:rFonts w:ascii="Times New Roman" w:hAnsi="Times New Roman"/>
          <w:b/>
          <w:bCs/>
          <w:sz w:val="28"/>
          <w:szCs w:val="28"/>
        </w:rPr>
      </w:pPr>
    </w:p>
    <w:p w:rsidR="00352ABB" w:rsidRPr="00673632" w:rsidRDefault="00352ABB" w:rsidP="003F2468">
      <w:pPr>
        <w:spacing w:after="0" w:line="240" w:lineRule="auto"/>
        <w:jc w:val="center"/>
        <w:rPr>
          <w:rFonts w:ascii="Times New Roman" w:hAnsi="Times New Roman"/>
          <w:b/>
          <w:sz w:val="24"/>
          <w:szCs w:val="24"/>
        </w:rPr>
      </w:pPr>
      <w:r w:rsidRPr="00673632">
        <w:rPr>
          <w:rFonts w:ascii="Times New Roman" w:hAnsi="Times New Roman"/>
          <w:b/>
          <w:bCs/>
          <w:sz w:val="24"/>
          <w:szCs w:val="24"/>
        </w:rPr>
        <w:t>Взаимодействие с органами местной власти</w:t>
      </w:r>
    </w:p>
    <w:p w:rsidR="00FF6AC4" w:rsidRPr="00673632" w:rsidRDefault="00FF6AC4" w:rsidP="00FF6AC4">
      <w:pPr>
        <w:spacing w:after="0" w:line="240" w:lineRule="auto"/>
        <w:jc w:val="both"/>
        <w:rPr>
          <w:rFonts w:ascii="Times New Roman" w:hAnsi="Times New Roman"/>
          <w:sz w:val="24"/>
        </w:rPr>
      </w:pPr>
      <w:r w:rsidRPr="00673632">
        <w:rPr>
          <w:rFonts w:ascii="Times New Roman" w:hAnsi="Times New Roman"/>
          <w:sz w:val="24"/>
        </w:rPr>
        <w:t>Перечень комиссий, созданных в муниципальном образовании, в работе которых принимает участие профсоюзный представитель:</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Районная оздоровительная комиссия;</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Районная комиссия по приемке оздоровительных лагерей;</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Районная комиссия по приемке образовательных организаций к новому учебному году;</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Районная Наградная комиссия;</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 xml:space="preserve">Комиссия по организации и проведению районных мероприятий (День знаний, День учителя, дошкольного работника, Августовское совещание, юбилеи ОО); </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Комиссия по организации и проведению Фестиваля творческих возможностей педагогов «Большая перемена», спортивно – профилактической игры «Будь здоров», спартакиады среди работников ОО «Бодрость и здоровье», Школы молодого педагога (осенняя и весенняя);</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Член жюри районных конкурсов;</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Член Президиума Свердловской  областной организации Общероссийского Профсоюза образования.</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Участник районных совещаний с руководителями ОУ, ДОУ;</w:t>
      </w:r>
    </w:p>
    <w:p w:rsidR="00FF6AC4" w:rsidRPr="00673632" w:rsidRDefault="00FF6AC4" w:rsidP="00FF6AC4">
      <w:pPr>
        <w:pStyle w:val="ac"/>
        <w:numPr>
          <w:ilvl w:val="0"/>
          <w:numId w:val="2"/>
        </w:numPr>
        <w:tabs>
          <w:tab w:val="left" w:pos="284"/>
        </w:tabs>
        <w:ind w:left="0" w:firstLine="0"/>
        <w:jc w:val="both"/>
        <w:rPr>
          <w:rFonts w:ascii="Times New Roman" w:hAnsi="Times New Roman"/>
          <w:sz w:val="24"/>
        </w:rPr>
      </w:pPr>
      <w:r w:rsidRPr="00673632">
        <w:rPr>
          <w:rFonts w:ascii="Times New Roman" w:hAnsi="Times New Roman"/>
          <w:sz w:val="24"/>
        </w:rPr>
        <w:t>Ответственный секретарь координационного Совета Профсоюзов Орджоникидзевского района.</w:t>
      </w:r>
    </w:p>
    <w:p w:rsidR="007B3F10" w:rsidRDefault="007B3F10" w:rsidP="003F1024">
      <w:pPr>
        <w:spacing w:after="0" w:line="0" w:lineRule="atLeast"/>
        <w:ind w:firstLine="708"/>
        <w:jc w:val="both"/>
        <w:rPr>
          <w:rFonts w:ascii="Times New Roman" w:eastAsia="Times New Roman" w:hAnsi="Times New Roman"/>
          <w:b/>
          <w:bCs/>
          <w:color w:val="FF0000"/>
          <w:sz w:val="24"/>
          <w:szCs w:val="24"/>
          <w:lang w:eastAsia="ru-RU"/>
        </w:rPr>
      </w:pPr>
    </w:p>
    <w:p w:rsidR="00B633F2" w:rsidRDefault="00B633F2" w:rsidP="003F1024">
      <w:pPr>
        <w:spacing w:after="0" w:line="0" w:lineRule="atLeast"/>
        <w:ind w:firstLine="708"/>
        <w:jc w:val="both"/>
        <w:rPr>
          <w:rFonts w:ascii="Times New Roman" w:eastAsia="Times New Roman" w:hAnsi="Times New Roman"/>
          <w:b/>
          <w:bCs/>
          <w:color w:val="FF0000"/>
          <w:sz w:val="24"/>
          <w:szCs w:val="24"/>
          <w:lang w:eastAsia="ru-RU"/>
        </w:rPr>
      </w:pPr>
    </w:p>
    <w:p w:rsidR="0057437D" w:rsidRDefault="003F3221" w:rsidP="00E07F9D">
      <w:pPr>
        <w:pStyle w:val="2"/>
        <w:spacing w:before="0" w:line="0" w:lineRule="atLeast"/>
        <w:jc w:val="center"/>
        <w:rPr>
          <w:rFonts w:ascii="Times New Roman" w:hAnsi="Times New Roman"/>
          <w:color w:val="auto"/>
          <w:sz w:val="24"/>
          <w:szCs w:val="24"/>
        </w:rPr>
      </w:pPr>
      <w:bookmarkStart w:id="18" w:name="_Toc55681330"/>
      <w:bookmarkStart w:id="19" w:name="_Toc119322565"/>
      <w:bookmarkStart w:id="20" w:name="_Toc119323657"/>
      <w:r w:rsidRPr="00673632">
        <w:rPr>
          <w:rFonts w:ascii="Times New Roman" w:hAnsi="Times New Roman"/>
          <w:color w:val="auto"/>
          <w:sz w:val="24"/>
          <w:szCs w:val="24"/>
        </w:rPr>
        <w:t>6</w:t>
      </w:r>
      <w:r w:rsidR="0017034C" w:rsidRPr="00673632">
        <w:rPr>
          <w:rFonts w:ascii="Times New Roman" w:hAnsi="Times New Roman"/>
          <w:color w:val="auto"/>
          <w:sz w:val="24"/>
          <w:szCs w:val="24"/>
        </w:rPr>
        <w:t xml:space="preserve"> </w:t>
      </w:r>
      <w:r w:rsidRPr="00673632">
        <w:rPr>
          <w:rFonts w:ascii="Times New Roman" w:hAnsi="Times New Roman"/>
          <w:color w:val="auto"/>
          <w:sz w:val="24"/>
          <w:szCs w:val="24"/>
        </w:rPr>
        <w:t>.</w:t>
      </w:r>
      <w:r w:rsidR="0057437D" w:rsidRPr="00673632">
        <w:rPr>
          <w:rFonts w:ascii="Times New Roman" w:hAnsi="Times New Roman"/>
          <w:color w:val="auto"/>
          <w:sz w:val="24"/>
          <w:szCs w:val="24"/>
        </w:rPr>
        <w:t>Районные мероприятия</w:t>
      </w:r>
      <w:bookmarkEnd w:id="18"/>
      <w:bookmarkEnd w:id="19"/>
      <w:bookmarkEnd w:id="20"/>
      <w:r w:rsidR="004A2158" w:rsidRPr="00673632">
        <w:rPr>
          <w:rFonts w:ascii="Times New Roman" w:hAnsi="Times New Roman"/>
          <w:color w:val="auto"/>
          <w:sz w:val="24"/>
          <w:szCs w:val="24"/>
        </w:rPr>
        <w:t>, проведенные Орджоникидзевской районной организацией Общероссийского Профсоюза образования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126"/>
      </w:tblGrid>
      <w:tr w:rsidR="008C0E18" w:rsidRPr="009C7C00" w:rsidTr="00D12D81">
        <w:trPr>
          <w:trHeight w:val="1"/>
        </w:trPr>
        <w:tc>
          <w:tcPr>
            <w:tcW w:w="7230" w:type="dxa"/>
            <w:shd w:val="clear" w:color="000000" w:fill="FFFFFF"/>
            <w:vAlign w:val="center"/>
          </w:tcPr>
          <w:p w:rsidR="003E206C" w:rsidRPr="009C7C00" w:rsidRDefault="003E206C" w:rsidP="00C14563">
            <w:pPr>
              <w:spacing w:after="0" w:line="240" w:lineRule="atLeast"/>
              <w:jc w:val="center"/>
              <w:rPr>
                <w:rFonts w:ascii="Times New Roman" w:hAnsi="Times New Roman"/>
                <w:b/>
                <w:sz w:val="24"/>
                <w:szCs w:val="24"/>
              </w:rPr>
            </w:pPr>
            <w:r w:rsidRPr="009C7C00">
              <w:rPr>
                <w:rFonts w:ascii="Times New Roman" w:hAnsi="Times New Roman"/>
                <w:b/>
                <w:sz w:val="24"/>
                <w:szCs w:val="24"/>
              </w:rPr>
              <w:t>Наименование мероприятия</w:t>
            </w:r>
          </w:p>
        </w:tc>
        <w:tc>
          <w:tcPr>
            <w:tcW w:w="2126" w:type="dxa"/>
            <w:shd w:val="clear" w:color="000000" w:fill="FFFFFF"/>
            <w:vAlign w:val="center"/>
          </w:tcPr>
          <w:p w:rsidR="003E206C" w:rsidRPr="009C7C00" w:rsidRDefault="003E206C" w:rsidP="00C14563">
            <w:pPr>
              <w:spacing w:after="0" w:line="240" w:lineRule="atLeast"/>
              <w:jc w:val="center"/>
              <w:rPr>
                <w:rFonts w:ascii="Times New Roman" w:hAnsi="Times New Roman"/>
                <w:b/>
                <w:sz w:val="24"/>
                <w:szCs w:val="24"/>
              </w:rPr>
            </w:pPr>
            <w:r w:rsidRPr="009C7C00">
              <w:rPr>
                <w:rFonts w:ascii="Times New Roman" w:hAnsi="Times New Roman"/>
                <w:b/>
                <w:sz w:val="24"/>
                <w:szCs w:val="24"/>
              </w:rPr>
              <w:t>Дата проведения</w:t>
            </w:r>
          </w:p>
        </w:tc>
      </w:tr>
      <w:tr w:rsidR="00E75FBA" w:rsidRPr="009C7C00" w:rsidTr="00D12D81">
        <w:trPr>
          <w:trHeight w:val="1"/>
        </w:trPr>
        <w:tc>
          <w:tcPr>
            <w:tcW w:w="7230" w:type="dxa"/>
            <w:shd w:val="clear" w:color="000000" w:fill="FFFFFF"/>
          </w:tcPr>
          <w:p w:rsidR="00E75FBA" w:rsidRPr="009C7C00" w:rsidRDefault="003F2468"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1.</w:t>
            </w:r>
            <w:r w:rsidR="00E75FBA" w:rsidRPr="009C7C00">
              <w:rPr>
                <w:rFonts w:ascii="Times New Roman" w:hAnsi="Times New Roman"/>
                <w:sz w:val="24"/>
                <w:szCs w:val="24"/>
              </w:rPr>
              <w:t>Районные соревнования в рамках фестиваля спорта и здоровья:</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 xml:space="preserve">- по конькам </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p>
        </w:tc>
        <w:tc>
          <w:tcPr>
            <w:tcW w:w="2126" w:type="dxa"/>
            <w:shd w:val="clear" w:color="000000" w:fill="FFFFFF"/>
          </w:tcPr>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01.02</w:t>
            </w:r>
          </w:p>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 xml:space="preserve"> 13:00 – 15:00</w:t>
            </w:r>
          </w:p>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Каток «ООО ФОК Стачек 3»</w:t>
            </w:r>
          </w:p>
        </w:tc>
      </w:tr>
      <w:tr w:rsidR="00E75FBA" w:rsidRPr="009C7C00" w:rsidTr="00D12D81">
        <w:trPr>
          <w:trHeight w:val="1"/>
        </w:trPr>
        <w:tc>
          <w:tcPr>
            <w:tcW w:w="7230" w:type="dxa"/>
            <w:shd w:val="clear" w:color="000000" w:fill="FFFFFF"/>
          </w:tcPr>
          <w:p w:rsidR="00E75FBA" w:rsidRPr="009C7C00" w:rsidRDefault="003F2468"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2.</w:t>
            </w:r>
            <w:r w:rsidR="00E75FBA" w:rsidRPr="009C7C00">
              <w:rPr>
                <w:rFonts w:ascii="Times New Roman" w:hAnsi="Times New Roman"/>
                <w:sz w:val="24"/>
                <w:szCs w:val="24"/>
              </w:rPr>
              <w:t>Районные соревнования в рамках фестиваля спорта и здоровья:</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 по лыжным гонкам</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p>
        </w:tc>
        <w:tc>
          <w:tcPr>
            <w:tcW w:w="2126" w:type="dxa"/>
            <w:shd w:val="clear" w:color="000000" w:fill="FFFFFF"/>
          </w:tcPr>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08.02</w:t>
            </w:r>
          </w:p>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13.00 – 15.00</w:t>
            </w:r>
          </w:p>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лыжная база «Уралмаш»</w:t>
            </w:r>
          </w:p>
        </w:tc>
      </w:tr>
      <w:tr w:rsidR="00E75FBA" w:rsidRPr="009C7C00" w:rsidTr="00D12D81">
        <w:trPr>
          <w:trHeight w:val="1"/>
        </w:trPr>
        <w:tc>
          <w:tcPr>
            <w:tcW w:w="7230" w:type="dxa"/>
            <w:shd w:val="clear" w:color="000000" w:fill="FFFFFF"/>
          </w:tcPr>
          <w:p w:rsidR="00E75FBA" w:rsidRPr="009C7C00" w:rsidRDefault="003F2468"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3.</w:t>
            </w:r>
            <w:r w:rsidR="00E75FBA" w:rsidRPr="009C7C00">
              <w:rPr>
                <w:rFonts w:ascii="Times New Roman" w:hAnsi="Times New Roman"/>
                <w:sz w:val="24"/>
                <w:szCs w:val="24"/>
              </w:rPr>
              <w:t>Районные соревнования в рамках фестиваля спорта и здоровья:</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 по плаванию</w:t>
            </w:r>
          </w:p>
        </w:tc>
        <w:tc>
          <w:tcPr>
            <w:tcW w:w="2126" w:type="dxa"/>
            <w:shd w:val="clear" w:color="000000" w:fill="FFFFFF"/>
          </w:tcPr>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30.03</w:t>
            </w:r>
          </w:p>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Бассейн «ООО ФОК Стачек 3»</w:t>
            </w:r>
          </w:p>
        </w:tc>
      </w:tr>
      <w:tr w:rsidR="00E75FBA" w:rsidRPr="009C7C00" w:rsidTr="00D12D81">
        <w:trPr>
          <w:trHeight w:val="1"/>
        </w:trPr>
        <w:tc>
          <w:tcPr>
            <w:tcW w:w="7230" w:type="dxa"/>
            <w:shd w:val="clear" w:color="000000" w:fill="FFFFFF"/>
          </w:tcPr>
          <w:p w:rsidR="00E75FBA" w:rsidRPr="009C7C00" w:rsidRDefault="003F2468"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4.</w:t>
            </w:r>
            <w:r w:rsidR="00E75FBA" w:rsidRPr="009C7C00">
              <w:rPr>
                <w:rFonts w:ascii="Times New Roman" w:hAnsi="Times New Roman"/>
                <w:sz w:val="24"/>
                <w:szCs w:val="24"/>
              </w:rPr>
              <w:t>Районные соревнования в рамках фестиваля спорта и здоровья:</w:t>
            </w:r>
          </w:p>
          <w:p w:rsidR="00E75FBA" w:rsidRPr="009C7C00" w:rsidRDefault="00E75FBA" w:rsidP="00E75FBA">
            <w:pPr>
              <w:widowControl w:val="0"/>
              <w:autoSpaceDE w:val="0"/>
              <w:autoSpaceDN w:val="0"/>
              <w:adjustRightInd w:val="0"/>
              <w:spacing w:after="0" w:line="240" w:lineRule="atLeast"/>
              <w:rPr>
                <w:rFonts w:ascii="Times New Roman" w:hAnsi="Times New Roman"/>
                <w:sz w:val="24"/>
                <w:szCs w:val="24"/>
              </w:rPr>
            </w:pPr>
            <w:r w:rsidRPr="009C7C00">
              <w:rPr>
                <w:rFonts w:ascii="Times New Roman" w:hAnsi="Times New Roman"/>
                <w:sz w:val="24"/>
                <w:szCs w:val="24"/>
              </w:rPr>
              <w:t>- по шахматам</w:t>
            </w:r>
          </w:p>
        </w:tc>
        <w:tc>
          <w:tcPr>
            <w:tcW w:w="2126" w:type="dxa"/>
            <w:shd w:val="clear" w:color="000000" w:fill="FFFFFF"/>
          </w:tcPr>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 xml:space="preserve">31.03 </w:t>
            </w:r>
          </w:p>
        </w:tc>
      </w:tr>
      <w:tr w:rsidR="00E75FBA" w:rsidRPr="009C7C00" w:rsidTr="00D12D81">
        <w:trPr>
          <w:trHeight w:val="1"/>
        </w:trPr>
        <w:tc>
          <w:tcPr>
            <w:tcW w:w="7230" w:type="dxa"/>
            <w:shd w:val="clear" w:color="000000" w:fill="FFFFFF"/>
          </w:tcPr>
          <w:p w:rsidR="00E75FBA" w:rsidRPr="009C7C00" w:rsidRDefault="003F2468" w:rsidP="00E75FBA">
            <w:pPr>
              <w:shd w:val="clear" w:color="auto" w:fill="FFFFFF"/>
              <w:spacing w:after="0" w:line="240" w:lineRule="atLeast"/>
              <w:rPr>
                <w:rFonts w:ascii="Times New Roman" w:hAnsi="Times New Roman"/>
                <w:sz w:val="24"/>
                <w:szCs w:val="24"/>
              </w:rPr>
            </w:pPr>
            <w:r w:rsidRPr="00673632">
              <w:rPr>
                <w:rFonts w:ascii="Times New Roman" w:eastAsia="Times New Roman" w:hAnsi="Times New Roman"/>
                <w:sz w:val="24"/>
                <w:szCs w:val="24"/>
                <w:lang w:eastAsia="ru-RU"/>
              </w:rPr>
              <w:t>5.</w:t>
            </w:r>
            <w:r w:rsidR="00E75FBA" w:rsidRPr="00673632">
              <w:rPr>
                <w:rFonts w:ascii="Times New Roman" w:eastAsia="Times New Roman" w:hAnsi="Times New Roman"/>
                <w:sz w:val="24"/>
                <w:szCs w:val="24"/>
                <w:lang w:eastAsia="ru-RU"/>
              </w:rPr>
              <w:t xml:space="preserve">Выезд в г. Первоуральск в рамках проекта «Образовательный </w:t>
            </w:r>
            <w:r w:rsidR="00E75FBA" w:rsidRPr="00673632">
              <w:rPr>
                <w:rFonts w:ascii="Times New Roman" w:eastAsia="Times New Roman" w:hAnsi="Times New Roman"/>
                <w:sz w:val="24"/>
                <w:szCs w:val="24"/>
                <w:lang w:eastAsia="ru-RU"/>
              </w:rPr>
              <w:lastRenderedPageBreak/>
              <w:t>туризм»</w:t>
            </w:r>
          </w:p>
        </w:tc>
        <w:tc>
          <w:tcPr>
            <w:tcW w:w="2126" w:type="dxa"/>
            <w:shd w:val="clear" w:color="000000" w:fill="FFFFFF"/>
          </w:tcPr>
          <w:p w:rsidR="00E75FBA" w:rsidRPr="009C7C00" w:rsidRDefault="00E75FBA" w:rsidP="00E75FBA">
            <w:pPr>
              <w:widowControl w:val="0"/>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lastRenderedPageBreak/>
              <w:t>30.03</w:t>
            </w:r>
          </w:p>
        </w:tc>
      </w:tr>
      <w:tr w:rsidR="008437A3" w:rsidRPr="009C7C00" w:rsidTr="00D12D81">
        <w:trPr>
          <w:trHeight w:val="1"/>
        </w:trPr>
        <w:tc>
          <w:tcPr>
            <w:tcW w:w="7230" w:type="dxa"/>
            <w:shd w:val="clear" w:color="000000" w:fill="FFFFFF"/>
          </w:tcPr>
          <w:p w:rsidR="008437A3" w:rsidRPr="00673632" w:rsidRDefault="003F2468" w:rsidP="00D67B0E">
            <w:pPr>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6.</w:t>
            </w:r>
            <w:r w:rsidR="008437A3" w:rsidRPr="00673632">
              <w:rPr>
                <w:rFonts w:ascii="Times New Roman" w:eastAsia="Times New Roman" w:hAnsi="Times New Roman"/>
                <w:sz w:val="24"/>
                <w:szCs w:val="24"/>
                <w:lang w:eastAsia="ru-RU"/>
              </w:rPr>
              <w:t>Праздничное мероприятие для председателей ППО по итогам работы за 2022 год в Максим Холле в рамках проекта «Образовательный туризм»</w:t>
            </w:r>
          </w:p>
        </w:tc>
        <w:tc>
          <w:tcPr>
            <w:tcW w:w="2126" w:type="dxa"/>
            <w:shd w:val="clear" w:color="000000" w:fill="FFFFFF"/>
          </w:tcPr>
          <w:p w:rsidR="008437A3" w:rsidRPr="00673632" w:rsidRDefault="008437A3" w:rsidP="00D67B0E">
            <w:pPr>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01.04</w:t>
            </w:r>
          </w:p>
        </w:tc>
      </w:tr>
      <w:tr w:rsidR="008437A3" w:rsidRPr="009C7C00" w:rsidTr="00D12D81">
        <w:trPr>
          <w:trHeight w:val="1"/>
        </w:trPr>
        <w:tc>
          <w:tcPr>
            <w:tcW w:w="7230" w:type="dxa"/>
            <w:shd w:val="clear" w:color="000000" w:fill="FFFFFF"/>
          </w:tcPr>
          <w:p w:rsidR="008437A3" w:rsidRPr="00673632" w:rsidRDefault="003F2468" w:rsidP="00D67B0E">
            <w:pPr>
              <w:shd w:val="clear" w:color="auto" w:fill="FFFFFF"/>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7.</w:t>
            </w:r>
            <w:r w:rsidR="008437A3" w:rsidRPr="00673632">
              <w:rPr>
                <w:rFonts w:ascii="Times New Roman" w:eastAsia="Times New Roman" w:hAnsi="Times New Roman"/>
                <w:sz w:val="24"/>
                <w:szCs w:val="24"/>
                <w:lang w:eastAsia="ru-RU"/>
              </w:rPr>
              <w:t>Праздничное мероприятие для руководителей образовательных организаций по итогам работы за 2022 год в Максим Холле в рамках проекта «Образовательный туризм»</w:t>
            </w:r>
          </w:p>
        </w:tc>
        <w:tc>
          <w:tcPr>
            <w:tcW w:w="2126" w:type="dxa"/>
            <w:shd w:val="clear" w:color="000000" w:fill="FFFFFF"/>
          </w:tcPr>
          <w:p w:rsidR="008437A3" w:rsidRPr="00673632" w:rsidRDefault="008437A3" w:rsidP="00D67B0E">
            <w:pPr>
              <w:widowControl w:val="0"/>
              <w:shd w:val="clear" w:color="auto" w:fill="FFFFFF"/>
              <w:autoSpaceDE w:val="0"/>
              <w:autoSpaceDN w:val="0"/>
              <w:adjustRightInd w:val="0"/>
              <w:spacing w:after="0" w:line="240" w:lineRule="atLeast"/>
              <w:jc w:val="center"/>
              <w:rPr>
                <w:rFonts w:ascii="Times New Roman" w:eastAsia="Times New Roman" w:hAnsi="Times New Roman"/>
                <w:bCs/>
                <w:sz w:val="24"/>
                <w:szCs w:val="24"/>
                <w:shd w:val="clear" w:color="auto" w:fill="FFFFFF"/>
                <w:lang w:eastAsia="ru-RU"/>
              </w:rPr>
            </w:pPr>
            <w:r w:rsidRPr="00673632">
              <w:rPr>
                <w:rFonts w:ascii="Times New Roman" w:eastAsia="Times New Roman" w:hAnsi="Times New Roman"/>
                <w:bCs/>
                <w:sz w:val="24"/>
                <w:szCs w:val="24"/>
                <w:shd w:val="clear" w:color="auto" w:fill="FFFFFF"/>
                <w:lang w:eastAsia="ru-RU"/>
              </w:rPr>
              <w:t>26.04</w:t>
            </w:r>
          </w:p>
        </w:tc>
      </w:tr>
      <w:tr w:rsidR="006815B2" w:rsidRPr="009C7C00" w:rsidTr="00D12D81">
        <w:trPr>
          <w:trHeight w:val="1"/>
        </w:trPr>
        <w:tc>
          <w:tcPr>
            <w:tcW w:w="7230" w:type="dxa"/>
            <w:shd w:val="clear" w:color="000000" w:fill="FFFFFF"/>
          </w:tcPr>
          <w:p w:rsidR="006815B2" w:rsidRPr="009C7C00" w:rsidRDefault="003F2468" w:rsidP="00D67B0E">
            <w:pPr>
              <w:shd w:val="clear" w:color="auto" w:fill="FFFFFF"/>
              <w:spacing w:after="0" w:line="240" w:lineRule="atLeast"/>
              <w:contextualSpacing/>
              <w:rPr>
                <w:rFonts w:ascii="Times New Roman" w:hAnsi="Times New Roman"/>
                <w:sz w:val="24"/>
                <w:szCs w:val="24"/>
              </w:rPr>
            </w:pPr>
            <w:r w:rsidRPr="009C7C00">
              <w:rPr>
                <w:rFonts w:ascii="Times New Roman" w:hAnsi="Times New Roman"/>
                <w:sz w:val="24"/>
                <w:szCs w:val="24"/>
              </w:rPr>
              <w:t>8.</w:t>
            </w:r>
            <w:r w:rsidR="006815B2" w:rsidRPr="009C7C00">
              <w:rPr>
                <w:rFonts w:ascii="Times New Roman" w:hAnsi="Times New Roman"/>
                <w:sz w:val="24"/>
                <w:szCs w:val="24"/>
              </w:rPr>
              <w:t xml:space="preserve">Праздник «Первый раз – в Первый класс!» </w:t>
            </w:r>
          </w:p>
        </w:tc>
        <w:tc>
          <w:tcPr>
            <w:tcW w:w="2126" w:type="dxa"/>
            <w:shd w:val="clear" w:color="000000" w:fill="FFFFFF"/>
          </w:tcPr>
          <w:p w:rsidR="006815B2" w:rsidRPr="009C7C00" w:rsidRDefault="006815B2" w:rsidP="00D67B0E">
            <w:pPr>
              <w:widowControl w:val="0"/>
              <w:shd w:val="clear" w:color="auto" w:fill="FFFFFF"/>
              <w:autoSpaceDE w:val="0"/>
              <w:autoSpaceDN w:val="0"/>
              <w:adjustRightInd w:val="0"/>
              <w:spacing w:after="0" w:line="240" w:lineRule="atLeast"/>
              <w:jc w:val="center"/>
              <w:rPr>
                <w:rFonts w:ascii="Times New Roman" w:hAnsi="Times New Roman"/>
                <w:sz w:val="24"/>
                <w:szCs w:val="24"/>
              </w:rPr>
            </w:pPr>
            <w:r w:rsidRPr="009C7C00">
              <w:rPr>
                <w:rFonts w:ascii="Times New Roman" w:hAnsi="Times New Roman"/>
                <w:sz w:val="24"/>
                <w:szCs w:val="24"/>
              </w:rPr>
              <w:t>25.08</w:t>
            </w:r>
          </w:p>
        </w:tc>
      </w:tr>
      <w:tr w:rsidR="006815B2" w:rsidRPr="009C7C00" w:rsidTr="00D12D81">
        <w:trPr>
          <w:trHeight w:val="1"/>
        </w:trPr>
        <w:tc>
          <w:tcPr>
            <w:tcW w:w="7230" w:type="dxa"/>
            <w:shd w:val="clear" w:color="000000" w:fill="FFFFFF"/>
          </w:tcPr>
          <w:p w:rsidR="006815B2" w:rsidRPr="00673632" w:rsidRDefault="003F2468" w:rsidP="00D67B0E">
            <w:pPr>
              <w:spacing w:after="0" w:line="240" w:lineRule="atLeast"/>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9.</w:t>
            </w:r>
            <w:r w:rsidR="006815B2" w:rsidRPr="00673632">
              <w:rPr>
                <w:rFonts w:ascii="Times New Roman" w:eastAsia="Times New Roman" w:hAnsi="Times New Roman"/>
                <w:sz w:val="24"/>
                <w:szCs w:val="24"/>
                <w:lang w:eastAsia="ru-RU"/>
              </w:rPr>
              <w:t>Праздничное мероприятие для председателей ППО и руководителей образовательных организаций в преддверии Дня Знаний в Театре Эстрады «Джентльмен шоу»  в рамках проекта «Образовательный туризм»</w:t>
            </w:r>
          </w:p>
        </w:tc>
        <w:tc>
          <w:tcPr>
            <w:tcW w:w="2126" w:type="dxa"/>
            <w:shd w:val="clear" w:color="000000" w:fill="FFFFFF"/>
          </w:tcPr>
          <w:p w:rsidR="006815B2" w:rsidRPr="00673632" w:rsidRDefault="006815B2" w:rsidP="00D67B0E">
            <w:pPr>
              <w:shd w:val="clear" w:color="auto" w:fill="FFFFFF"/>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01.09</w:t>
            </w:r>
          </w:p>
        </w:tc>
      </w:tr>
      <w:tr w:rsidR="006815B2" w:rsidRPr="009C7C00" w:rsidTr="00D12D81">
        <w:trPr>
          <w:trHeight w:val="1"/>
        </w:trPr>
        <w:tc>
          <w:tcPr>
            <w:tcW w:w="7230" w:type="dxa"/>
            <w:shd w:val="clear" w:color="000000" w:fill="FFFFFF"/>
          </w:tcPr>
          <w:p w:rsidR="006815B2" w:rsidRPr="009C7C00" w:rsidRDefault="003F2468" w:rsidP="00D67B0E">
            <w:pPr>
              <w:widowControl w:val="0"/>
              <w:shd w:val="clear" w:color="auto" w:fill="FFFFFF"/>
              <w:autoSpaceDE w:val="0"/>
              <w:autoSpaceDN w:val="0"/>
              <w:adjustRightInd w:val="0"/>
              <w:spacing w:after="0" w:line="240" w:lineRule="atLeast"/>
              <w:rPr>
                <w:rFonts w:ascii="Times New Roman" w:hAnsi="Times New Roman"/>
                <w:bCs/>
                <w:sz w:val="24"/>
                <w:szCs w:val="24"/>
              </w:rPr>
            </w:pPr>
            <w:r w:rsidRPr="009C7C00">
              <w:rPr>
                <w:rFonts w:ascii="Times New Roman" w:hAnsi="Times New Roman"/>
                <w:bCs/>
                <w:sz w:val="24"/>
                <w:szCs w:val="24"/>
              </w:rPr>
              <w:t>10.</w:t>
            </w:r>
            <w:r w:rsidR="006815B2" w:rsidRPr="009C7C00">
              <w:rPr>
                <w:rFonts w:ascii="Times New Roman" w:hAnsi="Times New Roman"/>
                <w:bCs/>
                <w:sz w:val="24"/>
                <w:szCs w:val="24"/>
              </w:rPr>
              <w:t>Первенство среди педагогов Орджоникидзевского района по волейболу</w:t>
            </w:r>
          </w:p>
        </w:tc>
        <w:tc>
          <w:tcPr>
            <w:tcW w:w="2126" w:type="dxa"/>
            <w:shd w:val="clear" w:color="000000" w:fill="FFFFFF"/>
          </w:tcPr>
          <w:p w:rsidR="006815B2" w:rsidRPr="00673632" w:rsidRDefault="006815B2" w:rsidP="00D67B0E">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23.09</w:t>
            </w:r>
          </w:p>
        </w:tc>
      </w:tr>
      <w:tr w:rsidR="006815B2" w:rsidRPr="009C7C00" w:rsidTr="00D12D81">
        <w:trPr>
          <w:trHeight w:val="1"/>
        </w:trPr>
        <w:tc>
          <w:tcPr>
            <w:tcW w:w="7230" w:type="dxa"/>
            <w:shd w:val="clear" w:color="000000" w:fill="FFFFFF"/>
          </w:tcPr>
          <w:p w:rsidR="006815B2" w:rsidRPr="009C7C00" w:rsidRDefault="003F2468" w:rsidP="00D67B0E">
            <w:pPr>
              <w:widowControl w:val="0"/>
              <w:shd w:val="clear" w:color="auto" w:fill="FFFFFF"/>
              <w:autoSpaceDE w:val="0"/>
              <w:autoSpaceDN w:val="0"/>
              <w:adjustRightInd w:val="0"/>
              <w:spacing w:after="0" w:line="240" w:lineRule="atLeast"/>
              <w:rPr>
                <w:rFonts w:ascii="Times New Roman" w:hAnsi="Times New Roman"/>
                <w:bCs/>
                <w:sz w:val="24"/>
                <w:szCs w:val="24"/>
              </w:rPr>
            </w:pPr>
            <w:r w:rsidRPr="009C7C00">
              <w:rPr>
                <w:rFonts w:ascii="Times New Roman" w:hAnsi="Times New Roman"/>
                <w:bCs/>
                <w:sz w:val="24"/>
                <w:szCs w:val="24"/>
              </w:rPr>
              <w:t>11.</w:t>
            </w:r>
            <w:r w:rsidR="006815B2" w:rsidRPr="009C7C00">
              <w:rPr>
                <w:rFonts w:ascii="Times New Roman" w:hAnsi="Times New Roman"/>
                <w:bCs/>
                <w:sz w:val="24"/>
                <w:szCs w:val="24"/>
              </w:rPr>
              <w:t>Первенство среди педагогов Орджоникидзевского района по мини-футболу</w:t>
            </w:r>
          </w:p>
        </w:tc>
        <w:tc>
          <w:tcPr>
            <w:tcW w:w="2126" w:type="dxa"/>
            <w:shd w:val="clear" w:color="000000" w:fill="FFFFFF"/>
          </w:tcPr>
          <w:p w:rsidR="006815B2" w:rsidRPr="00673632" w:rsidRDefault="006815B2" w:rsidP="00D67B0E">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24.09</w:t>
            </w:r>
          </w:p>
        </w:tc>
      </w:tr>
      <w:tr w:rsidR="006815B2" w:rsidRPr="009C7C00" w:rsidTr="00D12D81">
        <w:trPr>
          <w:trHeight w:val="1"/>
        </w:trPr>
        <w:tc>
          <w:tcPr>
            <w:tcW w:w="7230" w:type="dxa"/>
            <w:shd w:val="clear" w:color="000000" w:fill="FFFFFF"/>
          </w:tcPr>
          <w:p w:rsidR="006815B2" w:rsidRPr="009C7C00" w:rsidRDefault="003F2468" w:rsidP="00D67B0E">
            <w:pPr>
              <w:widowControl w:val="0"/>
              <w:shd w:val="clear" w:color="auto" w:fill="FFFFFF"/>
              <w:autoSpaceDE w:val="0"/>
              <w:autoSpaceDN w:val="0"/>
              <w:adjustRightInd w:val="0"/>
              <w:spacing w:after="0" w:line="240" w:lineRule="atLeast"/>
              <w:rPr>
                <w:rFonts w:ascii="Times New Roman" w:hAnsi="Times New Roman"/>
                <w:bCs/>
                <w:sz w:val="24"/>
                <w:szCs w:val="24"/>
              </w:rPr>
            </w:pPr>
            <w:r w:rsidRPr="009C7C00">
              <w:rPr>
                <w:rFonts w:ascii="Times New Roman" w:hAnsi="Times New Roman"/>
                <w:bCs/>
                <w:sz w:val="24"/>
                <w:szCs w:val="24"/>
              </w:rPr>
              <w:t>12.</w:t>
            </w:r>
            <w:r w:rsidR="006815B2" w:rsidRPr="009C7C00">
              <w:rPr>
                <w:rFonts w:ascii="Times New Roman" w:hAnsi="Times New Roman"/>
                <w:bCs/>
                <w:sz w:val="24"/>
                <w:szCs w:val="24"/>
              </w:rPr>
              <w:t>Соревнования «Большие гонки» среди педагогов Орджоникидзевского района совместно с МБУ «Созвездие»</w:t>
            </w:r>
          </w:p>
        </w:tc>
        <w:tc>
          <w:tcPr>
            <w:tcW w:w="2126" w:type="dxa"/>
            <w:shd w:val="clear" w:color="000000" w:fill="FFFFFF"/>
          </w:tcPr>
          <w:p w:rsidR="006815B2" w:rsidRPr="00673632" w:rsidRDefault="006815B2" w:rsidP="00D67B0E">
            <w:pPr>
              <w:widowControl w:val="0"/>
              <w:shd w:val="clear" w:color="auto" w:fill="FFFFFF"/>
              <w:autoSpaceDE w:val="0"/>
              <w:autoSpaceDN w:val="0"/>
              <w:adjustRightInd w:val="0"/>
              <w:spacing w:after="0" w:line="240" w:lineRule="atLeast"/>
              <w:jc w:val="center"/>
              <w:rPr>
                <w:rFonts w:ascii="Times New Roman" w:eastAsia="Times New Roman" w:hAnsi="Times New Roman"/>
                <w:sz w:val="24"/>
                <w:szCs w:val="24"/>
                <w:lang w:eastAsia="ru-RU"/>
              </w:rPr>
            </w:pPr>
            <w:r w:rsidRPr="00673632">
              <w:rPr>
                <w:rFonts w:ascii="Times New Roman" w:eastAsia="Times New Roman" w:hAnsi="Times New Roman"/>
                <w:sz w:val="24"/>
                <w:szCs w:val="24"/>
                <w:lang w:eastAsia="ru-RU"/>
              </w:rPr>
              <w:t>30.09</w:t>
            </w:r>
          </w:p>
        </w:tc>
      </w:tr>
      <w:tr w:rsidR="000079C7" w:rsidRPr="009C7C00" w:rsidTr="00D12D81">
        <w:trPr>
          <w:trHeight w:val="1"/>
        </w:trPr>
        <w:tc>
          <w:tcPr>
            <w:tcW w:w="7230" w:type="dxa"/>
            <w:shd w:val="clear" w:color="000000" w:fill="FFFFFF"/>
          </w:tcPr>
          <w:p w:rsidR="000079C7" w:rsidRPr="009C7C00" w:rsidRDefault="003F2468" w:rsidP="00D67B0E">
            <w:pPr>
              <w:widowControl w:val="0"/>
              <w:shd w:val="clear" w:color="auto" w:fill="FFFFFF"/>
              <w:spacing w:after="0" w:line="240" w:lineRule="atLeast"/>
              <w:rPr>
                <w:rFonts w:ascii="Times New Roman" w:hAnsi="Times New Roman"/>
                <w:sz w:val="24"/>
              </w:rPr>
            </w:pPr>
            <w:r w:rsidRPr="009C7C00">
              <w:rPr>
                <w:rFonts w:ascii="Times New Roman" w:hAnsi="Times New Roman"/>
                <w:sz w:val="24"/>
              </w:rPr>
              <w:t>13.</w:t>
            </w:r>
            <w:r w:rsidR="000079C7" w:rsidRPr="009C7C00">
              <w:rPr>
                <w:rFonts w:ascii="Times New Roman" w:hAnsi="Times New Roman"/>
                <w:sz w:val="24"/>
              </w:rPr>
              <w:t>Первенство среди педагогов Орджоникидзевского района по дартсу и стрельбе</w:t>
            </w:r>
          </w:p>
        </w:tc>
        <w:tc>
          <w:tcPr>
            <w:tcW w:w="2126" w:type="dxa"/>
            <w:shd w:val="clear" w:color="000000" w:fill="FFFFFF"/>
          </w:tcPr>
          <w:p w:rsidR="000079C7" w:rsidRPr="009C7C00" w:rsidRDefault="000079C7" w:rsidP="00D67B0E">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31.10</w:t>
            </w:r>
          </w:p>
        </w:tc>
      </w:tr>
      <w:tr w:rsidR="000079C7" w:rsidRPr="009C7C00" w:rsidTr="00D12D81">
        <w:trPr>
          <w:trHeight w:val="1"/>
        </w:trPr>
        <w:tc>
          <w:tcPr>
            <w:tcW w:w="7230" w:type="dxa"/>
            <w:shd w:val="clear" w:color="000000" w:fill="FFFFFF"/>
          </w:tcPr>
          <w:p w:rsidR="000079C7" w:rsidRPr="009C7C00" w:rsidRDefault="003F2468" w:rsidP="00D67B0E">
            <w:pPr>
              <w:spacing w:after="0" w:line="240" w:lineRule="atLeast"/>
              <w:rPr>
                <w:rFonts w:ascii="Times New Roman" w:hAnsi="Times New Roman"/>
                <w:sz w:val="24"/>
              </w:rPr>
            </w:pPr>
            <w:r w:rsidRPr="009C7C00">
              <w:rPr>
                <w:rFonts w:ascii="Times New Roman" w:hAnsi="Times New Roman"/>
                <w:sz w:val="24"/>
              </w:rPr>
              <w:t>14.</w:t>
            </w:r>
            <w:r w:rsidR="000079C7" w:rsidRPr="009C7C00">
              <w:rPr>
                <w:rFonts w:ascii="Times New Roman" w:hAnsi="Times New Roman"/>
                <w:sz w:val="24"/>
              </w:rPr>
              <w:t xml:space="preserve">Традиционная встреча ветеранов образовательных организаций Орджоникидзевского района на базе концертного зала </w:t>
            </w:r>
            <w:proofErr w:type="spellStart"/>
            <w:r w:rsidR="000079C7" w:rsidRPr="009C7C00">
              <w:rPr>
                <w:rFonts w:ascii="Times New Roman" w:hAnsi="Times New Roman"/>
                <w:sz w:val="24"/>
              </w:rPr>
              <w:t>им.Родыгина</w:t>
            </w:r>
            <w:proofErr w:type="spellEnd"/>
          </w:p>
        </w:tc>
        <w:tc>
          <w:tcPr>
            <w:tcW w:w="2126" w:type="dxa"/>
            <w:shd w:val="clear" w:color="000000" w:fill="FFFFFF"/>
          </w:tcPr>
          <w:p w:rsidR="000079C7" w:rsidRPr="009C7C00" w:rsidRDefault="000079C7" w:rsidP="00D67B0E">
            <w:pPr>
              <w:shd w:val="clear" w:color="auto" w:fill="FFFFFF"/>
              <w:spacing w:after="0" w:line="240" w:lineRule="atLeast"/>
              <w:jc w:val="center"/>
              <w:rPr>
                <w:rFonts w:ascii="Times New Roman" w:hAnsi="Times New Roman"/>
                <w:sz w:val="24"/>
              </w:rPr>
            </w:pPr>
            <w:r w:rsidRPr="009C7C00">
              <w:rPr>
                <w:rFonts w:ascii="Times New Roman" w:hAnsi="Times New Roman"/>
                <w:sz w:val="24"/>
              </w:rPr>
              <w:t>02.11</w:t>
            </w:r>
          </w:p>
        </w:tc>
      </w:tr>
      <w:tr w:rsidR="000079C7" w:rsidRPr="009C7C00" w:rsidTr="00D12D81">
        <w:trPr>
          <w:trHeight w:val="1"/>
        </w:trPr>
        <w:tc>
          <w:tcPr>
            <w:tcW w:w="7230" w:type="dxa"/>
            <w:shd w:val="clear" w:color="000000" w:fill="FFFFFF"/>
          </w:tcPr>
          <w:p w:rsidR="000079C7" w:rsidRPr="009C7C00" w:rsidRDefault="003F2468" w:rsidP="00D67B0E">
            <w:pPr>
              <w:spacing w:after="0" w:line="240" w:lineRule="atLeast"/>
              <w:rPr>
                <w:rFonts w:ascii="Times New Roman" w:hAnsi="Times New Roman"/>
                <w:sz w:val="24"/>
                <w:shd w:val="clear" w:color="auto" w:fill="FFFFFF"/>
              </w:rPr>
            </w:pPr>
            <w:r w:rsidRPr="009C7C00">
              <w:rPr>
                <w:rFonts w:ascii="Times New Roman" w:hAnsi="Times New Roman"/>
                <w:sz w:val="24"/>
                <w:shd w:val="clear" w:color="auto" w:fill="FFFFFF"/>
              </w:rPr>
              <w:t>15.</w:t>
            </w:r>
            <w:r w:rsidR="000079C7" w:rsidRPr="009C7C00">
              <w:rPr>
                <w:rFonts w:ascii="Times New Roman" w:hAnsi="Times New Roman"/>
                <w:sz w:val="24"/>
                <w:shd w:val="clear" w:color="auto" w:fill="FFFFFF"/>
              </w:rPr>
              <w:t>Учителя – ветераны В ЦК «Орджоникидзевский» провели литературно-музыкальную гостиную, посвященную 300-летию г. Екатеринбурга</w:t>
            </w:r>
          </w:p>
        </w:tc>
        <w:tc>
          <w:tcPr>
            <w:tcW w:w="2126" w:type="dxa"/>
            <w:shd w:val="clear" w:color="000000" w:fill="FFFFFF"/>
          </w:tcPr>
          <w:p w:rsidR="000079C7" w:rsidRPr="009C7C00" w:rsidRDefault="000079C7" w:rsidP="00D67B0E">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18.12</w:t>
            </w:r>
          </w:p>
        </w:tc>
      </w:tr>
      <w:tr w:rsidR="000079C7" w:rsidRPr="009C7C00" w:rsidTr="00D12D81">
        <w:trPr>
          <w:trHeight w:val="1"/>
        </w:trPr>
        <w:tc>
          <w:tcPr>
            <w:tcW w:w="7230" w:type="dxa"/>
            <w:shd w:val="clear" w:color="000000" w:fill="FFFFFF"/>
          </w:tcPr>
          <w:p w:rsidR="000079C7" w:rsidRPr="009C7C00" w:rsidRDefault="003F2468" w:rsidP="00D67B0E">
            <w:pPr>
              <w:shd w:val="clear" w:color="auto" w:fill="FFFFFF"/>
              <w:spacing w:after="0" w:line="240" w:lineRule="atLeast"/>
              <w:contextualSpacing/>
              <w:rPr>
                <w:rFonts w:ascii="Times New Roman" w:hAnsi="Times New Roman"/>
                <w:sz w:val="24"/>
              </w:rPr>
            </w:pPr>
            <w:r w:rsidRPr="009C7C00">
              <w:rPr>
                <w:rFonts w:ascii="Times New Roman" w:hAnsi="Times New Roman"/>
                <w:sz w:val="24"/>
              </w:rPr>
              <w:t>16.</w:t>
            </w:r>
            <w:r w:rsidR="000079C7" w:rsidRPr="009C7C00">
              <w:rPr>
                <w:rFonts w:ascii="Times New Roman" w:hAnsi="Times New Roman"/>
                <w:sz w:val="24"/>
              </w:rPr>
              <w:t>ЦК «Орджоникидзевский» новогоднее представление «Сладкая история»</w:t>
            </w:r>
          </w:p>
        </w:tc>
        <w:tc>
          <w:tcPr>
            <w:tcW w:w="2126" w:type="dxa"/>
            <w:shd w:val="clear" w:color="000000" w:fill="FFFFFF"/>
          </w:tcPr>
          <w:p w:rsidR="000079C7" w:rsidRPr="009C7C00" w:rsidRDefault="000079C7" w:rsidP="00D67B0E">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17.12</w:t>
            </w:r>
          </w:p>
        </w:tc>
      </w:tr>
      <w:tr w:rsidR="000079C7" w:rsidRPr="009C7C00" w:rsidTr="00D12D81">
        <w:trPr>
          <w:trHeight w:val="462"/>
        </w:trPr>
        <w:tc>
          <w:tcPr>
            <w:tcW w:w="7230" w:type="dxa"/>
            <w:shd w:val="clear" w:color="000000" w:fill="FFFFFF"/>
          </w:tcPr>
          <w:p w:rsidR="000079C7" w:rsidRPr="009C7C00" w:rsidRDefault="003F2468" w:rsidP="00D67B0E">
            <w:pPr>
              <w:shd w:val="clear" w:color="auto" w:fill="FFFFFF"/>
              <w:spacing w:after="0" w:line="240" w:lineRule="atLeast"/>
              <w:contextualSpacing/>
              <w:rPr>
                <w:rFonts w:ascii="Times New Roman" w:hAnsi="Times New Roman"/>
                <w:sz w:val="24"/>
              </w:rPr>
            </w:pPr>
            <w:r w:rsidRPr="009C7C00">
              <w:rPr>
                <w:rFonts w:ascii="Times New Roman" w:hAnsi="Times New Roman"/>
                <w:sz w:val="24"/>
              </w:rPr>
              <w:t>17.</w:t>
            </w:r>
            <w:r w:rsidR="000079C7" w:rsidRPr="009C7C00">
              <w:rPr>
                <w:rFonts w:ascii="Times New Roman" w:hAnsi="Times New Roman"/>
                <w:sz w:val="24"/>
              </w:rPr>
              <w:t>МБУ ДО ЦДТ «Галактика» новогодний спектакль «Волшебник изумрудного города»</w:t>
            </w:r>
          </w:p>
        </w:tc>
        <w:tc>
          <w:tcPr>
            <w:tcW w:w="2126" w:type="dxa"/>
            <w:shd w:val="clear" w:color="000000" w:fill="FFFFFF"/>
          </w:tcPr>
          <w:p w:rsidR="000079C7" w:rsidRPr="009C7C00" w:rsidRDefault="000079C7" w:rsidP="00D67B0E">
            <w:pPr>
              <w:widowControl w:val="0"/>
              <w:shd w:val="clear" w:color="auto" w:fill="FFFFFF"/>
              <w:spacing w:after="0" w:line="240" w:lineRule="atLeast"/>
              <w:jc w:val="center"/>
              <w:rPr>
                <w:rFonts w:ascii="Times New Roman" w:hAnsi="Times New Roman"/>
                <w:sz w:val="24"/>
              </w:rPr>
            </w:pPr>
            <w:r w:rsidRPr="009C7C00">
              <w:rPr>
                <w:rFonts w:ascii="Times New Roman" w:hAnsi="Times New Roman"/>
                <w:sz w:val="24"/>
              </w:rPr>
              <w:t>23.12</w:t>
            </w:r>
          </w:p>
        </w:tc>
      </w:tr>
    </w:tbl>
    <w:p w:rsidR="0057437D" w:rsidRDefault="00FE56F4" w:rsidP="00FE56F4">
      <w:pPr>
        <w:pStyle w:val="2"/>
        <w:ind w:left="360"/>
        <w:jc w:val="center"/>
        <w:rPr>
          <w:rFonts w:ascii="Times New Roman" w:hAnsi="Times New Roman"/>
          <w:color w:val="auto"/>
          <w:sz w:val="24"/>
          <w:szCs w:val="24"/>
        </w:rPr>
      </w:pPr>
      <w:bookmarkStart w:id="21" w:name="_Toc55681331"/>
      <w:bookmarkStart w:id="22" w:name="_Toc119322566"/>
      <w:bookmarkStart w:id="23" w:name="_Toc119323658"/>
      <w:r w:rsidRPr="00B633F2">
        <w:rPr>
          <w:rFonts w:ascii="Times New Roman" w:hAnsi="Times New Roman"/>
          <w:color w:val="auto"/>
          <w:sz w:val="24"/>
          <w:szCs w:val="24"/>
        </w:rPr>
        <w:t>7.</w:t>
      </w:r>
      <w:r w:rsidR="00B633F2" w:rsidRPr="00B633F2">
        <w:rPr>
          <w:rFonts w:ascii="Times New Roman" w:hAnsi="Times New Roman"/>
          <w:color w:val="auto"/>
          <w:sz w:val="24"/>
          <w:szCs w:val="24"/>
        </w:rPr>
        <w:t xml:space="preserve"> </w:t>
      </w:r>
      <w:r w:rsidR="0057437D" w:rsidRPr="00B633F2">
        <w:rPr>
          <w:rFonts w:ascii="Times New Roman" w:hAnsi="Times New Roman"/>
          <w:color w:val="auto"/>
          <w:sz w:val="24"/>
          <w:szCs w:val="24"/>
        </w:rPr>
        <w:t>Работа с молодыми педагогами</w:t>
      </w:r>
      <w:bookmarkEnd w:id="21"/>
      <w:bookmarkEnd w:id="22"/>
      <w:bookmarkEnd w:id="23"/>
    </w:p>
    <w:p w:rsidR="00B633F2" w:rsidRDefault="00B633F2" w:rsidP="002376EE">
      <w:pPr>
        <w:pStyle w:val="14"/>
        <w:spacing w:after="0" w:line="240" w:lineRule="atLeast"/>
        <w:ind w:firstLine="567"/>
        <w:rPr>
          <w:rStyle w:val="15"/>
          <w:rFonts w:ascii="Times New Roman" w:eastAsia="Times New Roman" w:hAnsi="Times New Roman"/>
          <w:b/>
          <w:sz w:val="24"/>
          <w:szCs w:val="24"/>
        </w:rPr>
      </w:pPr>
    </w:p>
    <w:p w:rsidR="002376EE" w:rsidRPr="00B633F2" w:rsidRDefault="002376EE" w:rsidP="002376EE">
      <w:pPr>
        <w:pStyle w:val="14"/>
        <w:spacing w:after="0" w:line="240" w:lineRule="atLeast"/>
        <w:ind w:firstLine="567"/>
        <w:rPr>
          <w:rStyle w:val="15"/>
          <w:rFonts w:ascii="Times New Roman" w:eastAsia="Times New Roman" w:hAnsi="Times New Roman"/>
          <w:sz w:val="24"/>
          <w:szCs w:val="24"/>
        </w:rPr>
      </w:pPr>
      <w:r w:rsidRPr="00B633F2">
        <w:rPr>
          <w:rStyle w:val="15"/>
          <w:rFonts w:ascii="Times New Roman" w:eastAsia="Times New Roman" w:hAnsi="Times New Roman"/>
          <w:b/>
          <w:sz w:val="24"/>
          <w:szCs w:val="24"/>
        </w:rPr>
        <w:t>1.</w:t>
      </w:r>
      <w:r w:rsidRPr="00B633F2">
        <w:rPr>
          <w:rStyle w:val="15"/>
          <w:rFonts w:ascii="Times New Roman" w:eastAsia="Times New Roman" w:hAnsi="Times New Roman"/>
          <w:sz w:val="24"/>
          <w:szCs w:val="24"/>
        </w:rPr>
        <w:t xml:space="preserve"> </w:t>
      </w:r>
      <w:r w:rsidRPr="00B633F2">
        <w:rPr>
          <w:rStyle w:val="15"/>
          <w:rFonts w:ascii="Times New Roman" w:eastAsia="Times New Roman" w:hAnsi="Times New Roman"/>
          <w:b/>
          <w:sz w:val="24"/>
          <w:szCs w:val="24"/>
        </w:rPr>
        <w:t>Численность молодых педагогов до 35 лет – членов Профсоюза:</w:t>
      </w:r>
    </w:p>
    <w:p w:rsidR="002376EE" w:rsidRPr="00673632" w:rsidRDefault="002376EE" w:rsidP="002376EE">
      <w:pPr>
        <w:pStyle w:val="14"/>
        <w:spacing w:after="0" w:line="240" w:lineRule="atLeast"/>
        <w:ind w:firstLine="567"/>
        <w:jc w:val="both"/>
        <w:rPr>
          <w:rStyle w:val="15"/>
          <w:rFonts w:ascii="Times New Roman" w:eastAsia="Times New Roman" w:hAnsi="Times New Roman"/>
          <w:sz w:val="24"/>
        </w:rPr>
      </w:pPr>
      <w:r w:rsidRPr="00673632">
        <w:rPr>
          <w:rStyle w:val="15"/>
          <w:rFonts w:ascii="Times New Roman" w:eastAsia="Times New Roman" w:hAnsi="Times New Roman"/>
          <w:sz w:val="24"/>
        </w:rPr>
        <w:t>Количество молодых педагогов до 35 лет – работников системы образования в Орджоникидзевском районе (всего) – 937, из них – 637 членов Профсоюза, что составляет 68% от общего количества молодых педагогов.</w:t>
      </w:r>
    </w:p>
    <w:tbl>
      <w:tblPr>
        <w:tblW w:w="9107"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87"/>
        <w:gridCol w:w="2304"/>
        <w:gridCol w:w="1900"/>
        <w:gridCol w:w="912"/>
        <w:gridCol w:w="764"/>
        <w:gridCol w:w="634"/>
        <w:gridCol w:w="789"/>
        <w:gridCol w:w="687"/>
        <w:gridCol w:w="30"/>
      </w:tblGrid>
      <w:tr w:rsidR="002376EE" w:rsidRPr="009C7C00" w:rsidTr="000848BE">
        <w:trPr>
          <w:gridAfter w:val="1"/>
          <w:wAfter w:w="30" w:type="dxa"/>
          <w:trHeight w:val="233"/>
        </w:trPr>
        <w:tc>
          <w:tcPr>
            <w:tcW w:w="1087" w:type="dxa"/>
            <w:vMerge w:val="restart"/>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Тип учреждения</w:t>
            </w:r>
          </w:p>
        </w:tc>
        <w:tc>
          <w:tcPr>
            <w:tcW w:w="2304" w:type="dxa"/>
            <w:vMerge w:val="restart"/>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Общее количество молодых педагогов</w:t>
            </w:r>
          </w:p>
        </w:tc>
        <w:tc>
          <w:tcPr>
            <w:tcW w:w="1900" w:type="dxa"/>
            <w:vMerge w:val="restart"/>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Количество молодых педагогов – членов Профсоюза</w:t>
            </w:r>
          </w:p>
        </w:tc>
        <w:tc>
          <w:tcPr>
            <w:tcW w:w="3786" w:type="dxa"/>
            <w:gridSpan w:val="5"/>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Процент охвата</w:t>
            </w:r>
          </w:p>
        </w:tc>
      </w:tr>
      <w:tr w:rsidR="002376EE" w:rsidRPr="009C7C00" w:rsidTr="000848BE">
        <w:trPr>
          <w:trHeight w:val="228"/>
        </w:trPr>
        <w:tc>
          <w:tcPr>
            <w:tcW w:w="1087" w:type="dxa"/>
            <w:vMerge/>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rPr>
                <w:rStyle w:val="15"/>
                <w:rFonts w:ascii="Times New Roman" w:hAnsi="Times New Roman"/>
              </w:rPr>
            </w:pPr>
          </w:p>
        </w:tc>
        <w:tc>
          <w:tcPr>
            <w:tcW w:w="2304" w:type="dxa"/>
            <w:vMerge/>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rPr>
                <w:rStyle w:val="15"/>
                <w:rFonts w:ascii="Times New Roman" w:hAnsi="Times New Roman"/>
              </w:rPr>
            </w:pPr>
          </w:p>
        </w:tc>
        <w:tc>
          <w:tcPr>
            <w:tcW w:w="1900" w:type="dxa"/>
            <w:vMerge/>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rPr>
                <w:rStyle w:val="15"/>
                <w:rFonts w:ascii="Times New Roman" w:hAnsi="Times New Roman"/>
              </w:rPr>
            </w:pPr>
          </w:p>
        </w:tc>
        <w:tc>
          <w:tcPr>
            <w:tcW w:w="912"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2024</w:t>
            </w:r>
          </w:p>
        </w:tc>
        <w:tc>
          <w:tcPr>
            <w:tcW w:w="764"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2023</w:t>
            </w:r>
          </w:p>
        </w:tc>
        <w:tc>
          <w:tcPr>
            <w:tcW w:w="634" w:type="dxa"/>
            <w:tcBorders>
              <w:top w:val="single" w:sz="4" w:space="0" w:color="auto"/>
              <w:left w:val="single" w:sz="8" w:space="0" w:color="000000"/>
              <w:bottom w:val="single" w:sz="8" w:space="0" w:color="000000"/>
              <w:right w:val="single" w:sz="4" w:space="0" w:color="auto"/>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2022</w:t>
            </w:r>
          </w:p>
        </w:tc>
        <w:tc>
          <w:tcPr>
            <w:tcW w:w="789" w:type="dxa"/>
            <w:tcBorders>
              <w:top w:val="single" w:sz="4" w:space="0" w:color="auto"/>
              <w:left w:val="single" w:sz="8" w:space="0" w:color="000000"/>
              <w:bottom w:val="single" w:sz="8" w:space="0" w:color="000000"/>
              <w:right w:val="single" w:sz="4" w:space="0" w:color="auto"/>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2021</w:t>
            </w:r>
          </w:p>
        </w:tc>
        <w:tc>
          <w:tcPr>
            <w:tcW w:w="717" w:type="dxa"/>
            <w:gridSpan w:val="2"/>
            <w:tcBorders>
              <w:top w:val="single" w:sz="4" w:space="0" w:color="auto"/>
              <w:left w:val="single" w:sz="4" w:space="0" w:color="auto"/>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2020</w:t>
            </w:r>
          </w:p>
        </w:tc>
      </w:tr>
      <w:tr w:rsidR="002376EE" w:rsidRPr="009C7C00" w:rsidTr="000848BE">
        <w:trPr>
          <w:trHeight w:val="20"/>
        </w:trPr>
        <w:tc>
          <w:tcPr>
            <w:tcW w:w="108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ОУ</w:t>
            </w:r>
          </w:p>
        </w:tc>
        <w:tc>
          <w:tcPr>
            <w:tcW w:w="2304"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572</w:t>
            </w:r>
          </w:p>
        </w:tc>
        <w:tc>
          <w:tcPr>
            <w:tcW w:w="1900"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388</w:t>
            </w:r>
          </w:p>
        </w:tc>
        <w:tc>
          <w:tcPr>
            <w:tcW w:w="912"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68%</w:t>
            </w:r>
          </w:p>
        </w:tc>
        <w:tc>
          <w:tcPr>
            <w:tcW w:w="764"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68%</w:t>
            </w:r>
          </w:p>
        </w:tc>
        <w:tc>
          <w:tcPr>
            <w:tcW w:w="634" w:type="dxa"/>
            <w:tcBorders>
              <w:top w:val="single" w:sz="8" w:space="0" w:color="000000"/>
              <w:left w:val="single" w:sz="8" w:space="0" w:color="000000"/>
              <w:bottom w:val="single" w:sz="8" w:space="0" w:color="000000"/>
              <w:right w:val="single" w:sz="4" w:space="0" w:color="auto"/>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71%</w:t>
            </w:r>
          </w:p>
        </w:tc>
        <w:tc>
          <w:tcPr>
            <w:tcW w:w="789" w:type="dxa"/>
            <w:tcBorders>
              <w:top w:val="single" w:sz="8" w:space="0" w:color="000000"/>
              <w:left w:val="single" w:sz="8" w:space="0" w:color="000000"/>
              <w:bottom w:val="single" w:sz="8" w:space="0" w:color="000000"/>
              <w:right w:val="single" w:sz="4" w:space="0" w:color="auto"/>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63%</w:t>
            </w:r>
          </w:p>
        </w:tc>
        <w:tc>
          <w:tcPr>
            <w:tcW w:w="717" w:type="dxa"/>
            <w:gridSpan w:val="2"/>
            <w:tcBorders>
              <w:top w:val="single" w:sz="8" w:space="0" w:color="000000"/>
              <w:left w:val="single" w:sz="4" w:space="0" w:color="auto"/>
              <w:bottom w:val="single" w:sz="8" w:space="0" w:color="000000"/>
              <w:right w:val="single" w:sz="8" w:space="0" w:color="000000"/>
            </w:tcBorders>
            <w:shd w:val="clear" w:color="auto" w:fill="C0C0C0"/>
            <w:hideMark/>
          </w:tcPr>
          <w:p w:rsidR="002376EE" w:rsidRPr="00673632" w:rsidRDefault="002376EE" w:rsidP="000848BE">
            <w:pPr>
              <w:pStyle w:val="14"/>
              <w:spacing w:after="0" w:line="240" w:lineRule="atLeast"/>
              <w:ind w:right="-509"/>
              <w:jc w:val="both"/>
              <w:rPr>
                <w:rStyle w:val="15"/>
                <w:rFonts w:ascii="Times New Roman" w:hAnsi="Times New Roman"/>
              </w:rPr>
            </w:pPr>
            <w:r w:rsidRPr="00673632">
              <w:rPr>
                <w:rStyle w:val="15"/>
                <w:rFonts w:ascii="Times New Roman" w:eastAsia="Times New Roman" w:hAnsi="Times New Roman"/>
                <w:sz w:val="24"/>
              </w:rPr>
              <w:t>63%</w:t>
            </w:r>
          </w:p>
        </w:tc>
      </w:tr>
      <w:tr w:rsidR="002376EE" w:rsidRPr="009C7C00" w:rsidTr="000848BE">
        <w:trPr>
          <w:trHeight w:val="20"/>
        </w:trPr>
        <w:tc>
          <w:tcPr>
            <w:tcW w:w="1087"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ДОУ</w:t>
            </w:r>
          </w:p>
        </w:tc>
        <w:tc>
          <w:tcPr>
            <w:tcW w:w="2304"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311</w:t>
            </w:r>
          </w:p>
        </w:tc>
        <w:tc>
          <w:tcPr>
            <w:tcW w:w="1900"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223</w:t>
            </w:r>
          </w:p>
        </w:tc>
        <w:tc>
          <w:tcPr>
            <w:tcW w:w="912"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72%</w:t>
            </w:r>
          </w:p>
        </w:tc>
        <w:tc>
          <w:tcPr>
            <w:tcW w:w="764"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99%</w:t>
            </w:r>
          </w:p>
        </w:tc>
        <w:tc>
          <w:tcPr>
            <w:tcW w:w="634"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87%</w:t>
            </w:r>
          </w:p>
        </w:tc>
        <w:tc>
          <w:tcPr>
            <w:tcW w:w="789"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95%</w:t>
            </w:r>
          </w:p>
        </w:tc>
        <w:tc>
          <w:tcPr>
            <w:tcW w:w="717" w:type="dxa"/>
            <w:gridSpan w:val="2"/>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85%</w:t>
            </w:r>
          </w:p>
        </w:tc>
      </w:tr>
      <w:tr w:rsidR="002376EE" w:rsidRPr="009C7C00" w:rsidTr="000848BE">
        <w:trPr>
          <w:trHeight w:val="20"/>
        </w:trPr>
        <w:tc>
          <w:tcPr>
            <w:tcW w:w="1087"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УДО</w:t>
            </w:r>
          </w:p>
        </w:tc>
        <w:tc>
          <w:tcPr>
            <w:tcW w:w="2304"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51</w:t>
            </w:r>
          </w:p>
        </w:tc>
        <w:tc>
          <w:tcPr>
            <w:tcW w:w="1900"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24</w:t>
            </w:r>
          </w:p>
        </w:tc>
        <w:tc>
          <w:tcPr>
            <w:tcW w:w="912"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47%</w:t>
            </w:r>
          </w:p>
        </w:tc>
        <w:tc>
          <w:tcPr>
            <w:tcW w:w="764"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56%</w:t>
            </w:r>
          </w:p>
        </w:tc>
        <w:tc>
          <w:tcPr>
            <w:tcW w:w="634"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100%</w:t>
            </w:r>
          </w:p>
        </w:tc>
        <w:tc>
          <w:tcPr>
            <w:tcW w:w="789" w:type="dxa"/>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100%</w:t>
            </w:r>
          </w:p>
        </w:tc>
        <w:tc>
          <w:tcPr>
            <w:tcW w:w="717" w:type="dxa"/>
            <w:gridSpan w:val="2"/>
            <w:tcBorders>
              <w:top w:val="single" w:sz="8" w:space="0" w:color="000000"/>
              <w:left w:val="single" w:sz="8" w:space="0" w:color="000000"/>
              <w:bottom w:val="single" w:sz="8" w:space="0" w:color="000000"/>
              <w:right w:val="single" w:sz="8" w:space="0" w:color="000000"/>
            </w:tcBorders>
            <w:shd w:val="clear" w:color="auto" w:fill="C0C0C0"/>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45%</w:t>
            </w:r>
          </w:p>
        </w:tc>
      </w:tr>
      <w:tr w:rsidR="002376EE" w:rsidRPr="009C7C00" w:rsidTr="000848BE">
        <w:trPr>
          <w:trHeight w:val="200"/>
        </w:trPr>
        <w:tc>
          <w:tcPr>
            <w:tcW w:w="1087"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Другие</w:t>
            </w:r>
          </w:p>
        </w:tc>
        <w:tc>
          <w:tcPr>
            <w:tcW w:w="2304"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3</w:t>
            </w:r>
          </w:p>
        </w:tc>
        <w:tc>
          <w:tcPr>
            <w:tcW w:w="1900" w:type="dxa"/>
            <w:tcBorders>
              <w:top w:val="single" w:sz="8" w:space="0" w:color="000000"/>
              <w:left w:val="single" w:sz="8" w:space="0" w:color="000000"/>
              <w:bottom w:val="single" w:sz="8" w:space="0" w:color="000000"/>
              <w:right w:val="single" w:sz="8" w:space="0" w:color="000000"/>
            </w:tcBorders>
            <w:vAlign w:val="center"/>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2</w:t>
            </w:r>
          </w:p>
        </w:tc>
        <w:tc>
          <w:tcPr>
            <w:tcW w:w="912"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67%</w:t>
            </w:r>
          </w:p>
        </w:tc>
        <w:tc>
          <w:tcPr>
            <w:tcW w:w="764"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43%</w:t>
            </w:r>
          </w:p>
        </w:tc>
        <w:tc>
          <w:tcPr>
            <w:tcW w:w="634"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78%</w:t>
            </w:r>
          </w:p>
        </w:tc>
        <w:tc>
          <w:tcPr>
            <w:tcW w:w="789" w:type="dxa"/>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100%</w:t>
            </w:r>
          </w:p>
        </w:tc>
        <w:tc>
          <w:tcPr>
            <w:tcW w:w="717" w:type="dxa"/>
            <w:gridSpan w:val="2"/>
            <w:tcBorders>
              <w:top w:val="single" w:sz="8" w:space="0" w:color="000000"/>
              <w:left w:val="single" w:sz="8" w:space="0" w:color="000000"/>
              <w:bottom w:val="single" w:sz="8" w:space="0" w:color="000000"/>
              <w:right w:val="single" w:sz="8" w:space="0" w:color="000000"/>
            </w:tcBorders>
            <w:hideMark/>
          </w:tcPr>
          <w:p w:rsidR="002376EE" w:rsidRPr="00673632" w:rsidRDefault="002376EE">
            <w:pPr>
              <w:pStyle w:val="14"/>
              <w:spacing w:after="0" w:line="240" w:lineRule="atLeast"/>
              <w:jc w:val="center"/>
              <w:rPr>
                <w:rStyle w:val="15"/>
                <w:rFonts w:ascii="Times New Roman" w:hAnsi="Times New Roman"/>
              </w:rPr>
            </w:pPr>
            <w:r w:rsidRPr="00673632">
              <w:rPr>
                <w:rStyle w:val="15"/>
                <w:rFonts w:ascii="Times New Roman" w:eastAsia="Times New Roman" w:hAnsi="Times New Roman"/>
                <w:sz w:val="24"/>
              </w:rPr>
              <w:t>100%</w:t>
            </w:r>
          </w:p>
        </w:tc>
      </w:tr>
    </w:tbl>
    <w:p w:rsidR="008C2B27" w:rsidRPr="00673632" w:rsidRDefault="008C2B27" w:rsidP="008C2B27">
      <w:pPr>
        <w:pStyle w:val="14"/>
        <w:spacing w:after="0" w:line="240" w:lineRule="atLeast"/>
        <w:ind w:firstLine="708"/>
        <w:rPr>
          <w:rStyle w:val="15"/>
          <w:rFonts w:ascii="Times New Roman" w:eastAsia="Times New Roman" w:hAnsi="Times New Roman"/>
          <w:b/>
          <w:sz w:val="24"/>
        </w:rPr>
      </w:pPr>
      <w:r w:rsidRPr="00673632">
        <w:rPr>
          <w:rStyle w:val="15"/>
          <w:rFonts w:ascii="Times New Roman" w:eastAsia="Times New Roman" w:hAnsi="Times New Roman"/>
          <w:b/>
          <w:sz w:val="24"/>
        </w:rPr>
        <w:t>2. Численность Орджоникидзевского районного Совета молодых педагогов</w:t>
      </w:r>
    </w:p>
    <w:p w:rsidR="008C2B27" w:rsidRPr="00673632" w:rsidRDefault="008C2B27" w:rsidP="008C2B27">
      <w:pPr>
        <w:pStyle w:val="14"/>
        <w:spacing w:after="0" w:line="240" w:lineRule="atLeast"/>
        <w:ind w:firstLine="708"/>
        <w:jc w:val="both"/>
        <w:rPr>
          <w:rStyle w:val="15"/>
          <w:rFonts w:ascii="Times New Roman" w:eastAsia="Times New Roman" w:hAnsi="Times New Roman"/>
          <w:sz w:val="24"/>
        </w:rPr>
      </w:pPr>
      <w:r w:rsidRPr="00673632">
        <w:rPr>
          <w:rStyle w:val="15"/>
          <w:rFonts w:ascii="Times New Roman" w:eastAsia="Times New Roman" w:hAnsi="Times New Roman"/>
          <w:sz w:val="24"/>
        </w:rPr>
        <w:t xml:space="preserve">Совет молодых педагогов районной организации Профсоюза действует на основании Положения о Совете, утвержденного на заседании президиума районной организации Профсоюза от 24.02.2016 г. № 11. </w:t>
      </w:r>
    </w:p>
    <w:p w:rsidR="008C2B27" w:rsidRPr="00673632" w:rsidRDefault="008C2B27" w:rsidP="008C2B27">
      <w:pPr>
        <w:pStyle w:val="14"/>
        <w:spacing w:after="0" w:line="240" w:lineRule="atLeast"/>
        <w:ind w:firstLine="708"/>
        <w:jc w:val="both"/>
        <w:rPr>
          <w:rStyle w:val="15"/>
          <w:rFonts w:ascii="Times New Roman" w:eastAsia="Times New Roman" w:hAnsi="Times New Roman"/>
          <w:sz w:val="24"/>
        </w:rPr>
      </w:pPr>
      <w:r w:rsidRPr="00673632">
        <w:rPr>
          <w:rStyle w:val="15"/>
          <w:rFonts w:ascii="Times New Roman" w:eastAsia="Times New Roman" w:hAnsi="Times New Roman"/>
          <w:sz w:val="24"/>
        </w:rPr>
        <w:lastRenderedPageBreak/>
        <w:t xml:space="preserve">В Актив Совета молодых педагогов входит 40 представителей: из образовательных организаций (20 человек), дошкольных учреждений (15 человек) и организаций дополнительного образования (5 человек). </w:t>
      </w:r>
    </w:p>
    <w:p w:rsidR="007979A2" w:rsidRPr="00673632" w:rsidRDefault="007979A2" w:rsidP="007979A2">
      <w:pPr>
        <w:spacing w:after="0" w:line="240" w:lineRule="atLeast"/>
        <w:jc w:val="both"/>
        <w:rPr>
          <w:rFonts w:ascii="Times New Roman" w:hAnsi="Times New Roman"/>
          <w:sz w:val="24"/>
          <w:szCs w:val="24"/>
        </w:rPr>
      </w:pPr>
    </w:p>
    <w:p w:rsidR="008C2B27" w:rsidRPr="00673632" w:rsidRDefault="008C2B27" w:rsidP="008C2B27">
      <w:pPr>
        <w:pStyle w:val="14"/>
        <w:spacing w:after="0" w:line="240" w:lineRule="atLeast"/>
        <w:ind w:firstLine="709"/>
        <w:jc w:val="both"/>
        <w:rPr>
          <w:rStyle w:val="15"/>
          <w:rFonts w:ascii="Times New Roman" w:eastAsia="Times New Roman" w:hAnsi="Times New Roman"/>
          <w:sz w:val="24"/>
        </w:rPr>
      </w:pPr>
      <w:r w:rsidRPr="00673632">
        <w:rPr>
          <w:rStyle w:val="15"/>
          <w:rFonts w:ascii="Times New Roman" w:eastAsia="Times New Roman" w:hAnsi="Times New Roman"/>
          <w:b/>
          <w:sz w:val="24"/>
        </w:rPr>
        <w:t xml:space="preserve">3. Проведение рабочих совещаний Совета молодых педагогов в 2024 году </w:t>
      </w:r>
    </w:p>
    <w:p w:rsidR="008C2B27" w:rsidRPr="00673632" w:rsidRDefault="008C2B27" w:rsidP="008C2B27">
      <w:pPr>
        <w:pStyle w:val="14"/>
        <w:spacing w:after="0" w:line="240" w:lineRule="atLeast"/>
        <w:ind w:firstLine="708"/>
        <w:jc w:val="both"/>
        <w:rPr>
          <w:rStyle w:val="15"/>
          <w:rFonts w:ascii="Times New Roman" w:eastAsia="Times New Roman" w:hAnsi="Times New Roman"/>
          <w:sz w:val="24"/>
        </w:rPr>
      </w:pPr>
      <w:r w:rsidRPr="00673632">
        <w:rPr>
          <w:rStyle w:val="15"/>
          <w:rFonts w:ascii="Times New Roman" w:eastAsia="Times New Roman" w:hAnsi="Times New Roman"/>
          <w:sz w:val="24"/>
        </w:rPr>
        <w:t>В 2024 году проведено более 1</w:t>
      </w:r>
      <w:r w:rsidRPr="00673632">
        <w:rPr>
          <w:rStyle w:val="15"/>
          <w:rFonts w:ascii="Times New Roman" w:eastAsia="Times New Roman" w:hAnsi="Times New Roman"/>
          <w:color w:val="000000"/>
          <w:sz w:val="24"/>
        </w:rPr>
        <w:t>00 рабо</w:t>
      </w:r>
      <w:r w:rsidRPr="00673632">
        <w:rPr>
          <w:rStyle w:val="15"/>
          <w:rFonts w:ascii="Times New Roman" w:eastAsia="Times New Roman" w:hAnsi="Times New Roman"/>
          <w:sz w:val="24"/>
        </w:rPr>
        <w:t>чих совещания с Советом молодых педагогов районной организации Профсоюза, на которых рассмотрены следующие вопросы:</w:t>
      </w:r>
    </w:p>
    <w:tbl>
      <w:tblPr>
        <w:tblW w:w="9639" w:type="dxa"/>
        <w:tblInd w:w="108" w:type="dxa"/>
        <w:tblBorders>
          <w:insideH w:val="nil"/>
          <w:insideV w:val="nil"/>
        </w:tblBorders>
        <w:tblLayout w:type="fixed"/>
        <w:tblLook w:val="04A0" w:firstRow="1" w:lastRow="0" w:firstColumn="1" w:lastColumn="0" w:noHBand="0" w:noVBand="1"/>
      </w:tblPr>
      <w:tblGrid>
        <w:gridCol w:w="821"/>
        <w:gridCol w:w="7117"/>
        <w:gridCol w:w="1701"/>
      </w:tblGrid>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right="176"/>
              <w:jc w:val="center"/>
              <w:rPr>
                <w:rFonts w:ascii="Times New Roman" w:eastAsia="Times New Roman" w:hAnsi="Times New Roman"/>
                <w:b/>
                <w:sz w:val="24"/>
                <w:szCs w:val="20"/>
                <w:shd w:val="clear" w:color="auto" w:fill="FFFFFF"/>
                <w:lang w:eastAsia="ru-RU"/>
              </w:rPr>
            </w:pPr>
            <w:r w:rsidRPr="009C7C00">
              <w:rPr>
                <w:rFonts w:ascii="Times New Roman" w:eastAsia="Times New Roman" w:hAnsi="Times New Roman"/>
                <w:b/>
                <w:sz w:val="24"/>
                <w:szCs w:val="20"/>
                <w:shd w:val="clear" w:color="auto" w:fill="FFFFFF"/>
                <w:lang w:eastAsia="ru-RU"/>
              </w:rPr>
              <w:t>№</w:t>
            </w:r>
          </w:p>
          <w:p w:rsidR="008C2B27" w:rsidRPr="009C7C00" w:rsidRDefault="008C2B27" w:rsidP="009C7C00">
            <w:pPr>
              <w:shd w:val="clear" w:color="auto" w:fill="FFFFFF"/>
              <w:spacing w:after="0" w:line="240" w:lineRule="atLeast"/>
              <w:ind w:right="176"/>
              <w:jc w:val="center"/>
              <w:rPr>
                <w:rFonts w:ascii="Times New Roman" w:eastAsia="Times New Roman" w:hAnsi="Times New Roman"/>
                <w:b/>
                <w:sz w:val="24"/>
                <w:szCs w:val="20"/>
                <w:shd w:val="clear" w:color="auto" w:fill="FFFFFF"/>
                <w:lang w:eastAsia="ru-RU"/>
              </w:rPr>
            </w:pPr>
            <w:r w:rsidRPr="009C7C00">
              <w:rPr>
                <w:rFonts w:ascii="Times New Roman" w:eastAsia="Times New Roman" w:hAnsi="Times New Roman"/>
                <w:b/>
                <w:sz w:val="24"/>
                <w:szCs w:val="20"/>
                <w:shd w:val="clear" w:color="auto" w:fill="FFFFFF"/>
                <w:lang w:eastAsia="ru-RU"/>
              </w:rPr>
              <w:t>п/п</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right="176"/>
              <w:jc w:val="center"/>
              <w:rPr>
                <w:rFonts w:ascii="Times New Roman" w:eastAsia="Times New Roman" w:hAnsi="Times New Roman"/>
                <w:b/>
                <w:sz w:val="24"/>
                <w:szCs w:val="20"/>
                <w:shd w:val="clear" w:color="auto" w:fill="FFFFFF"/>
                <w:lang w:eastAsia="ru-RU"/>
              </w:rPr>
            </w:pPr>
            <w:r w:rsidRPr="009C7C00">
              <w:rPr>
                <w:rFonts w:ascii="Times New Roman" w:eastAsia="Times New Roman" w:hAnsi="Times New Roman"/>
                <w:b/>
                <w:sz w:val="24"/>
                <w:szCs w:val="20"/>
                <w:shd w:val="clear" w:color="auto" w:fill="FFFFFF"/>
                <w:lang w:eastAsia="ru-RU"/>
              </w:rPr>
              <w:t>Наименование мероприятия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b/>
                <w:sz w:val="24"/>
                <w:szCs w:val="20"/>
                <w:lang w:eastAsia="ru-RU"/>
              </w:rPr>
            </w:pPr>
            <w:r w:rsidRPr="009C7C00">
              <w:rPr>
                <w:rFonts w:ascii="Times New Roman" w:eastAsia="Times New Roman" w:hAnsi="Times New Roman"/>
                <w:b/>
                <w:sz w:val="24"/>
                <w:szCs w:val="20"/>
                <w:lang w:eastAsia="ru-RU"/>
              </w:rPr>
              <w:t>Дата проведения</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spacing w:after="0" w:line="240" w:lineRule="atLeast"/>
              <w:ind w:right="176"/>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right="176"/>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председателем Совета молодых педагогов Р.А. Чистяковым и представителем Совета Хизбуллиной Р.Р.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09.01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директором Дома Учителя Крюковой А.М. и отв. за работу с молодыми педагогами г. Екатеринбурга Каблуковым А. по вопросу проведения городского Форума для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10.01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со специалистом по организационным вопросам по вопросу проведения городского Форума для молодых педагогов, организация рабочее совещания с Активом Совета молодых педагогов района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11.01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со специалистом Дома Учителя по проведению Форума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12.01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А.А. Подсекаевым по участию в спартакиаде ФПСО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15.01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представителем г. Москва по организации и проведению вебинаров для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22.01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представителем г. Москва  по проведению вебинара для молодых педагогов г. Екатеринбурга на тему «Прокрастинация»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24.01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молодыми педагогами по итогам работы на областной Школе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25.01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куратором проекта «Полезный вторник» (г. Москва) по утверждению тем на 1 полугодие 2024 г.</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29.01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г. Москва по организации вебинара для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30.01</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председателем Совета молодых педагогов по проведению Школы молодых педагогов в весенние каникулы и участию в проектах  Федерации профсоюзов Свердловской области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02.02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ответственным за работу с молодыми педагогами по участию в Фестивале творческих возможностей педагогов «Большая перемена»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02.02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организации Весенней школы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19.02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г. Москва по проекту «Полезный вторник для молодых педагогов г. Екатеринбурга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19.02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активом Совета молодых педагогов по проведению «Весенней Школы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21.02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Активом Совета молодых педагогов по участию в городской игре «Мозгобойня»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28.02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Подсекаевым А.А. по событиям на март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04.03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Формирование группы молодых педагогов  от Орджоникидзевского района на всероссийский форум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06.03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Формирование участников от районного совета молодых педагогов на проведение Школы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06.03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Рабочая встреча с представителем Москвы по проведению занятия в рамках проекта «Полезный вторник»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11.03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Формирование группы представителей из ОО и ДОУ (молодых педагогов) на Форум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11.03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Согласование, корректировка Программы Весенней Школы молодого педагога: рабочее совещание со спикерами, утверждение программы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11.03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Рабочая встреча по проведению школы молодого педагога – подготовка и утверждение  анкеты для Школы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13.03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Организация Выезда молодых педагогов с ФПСО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18.03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tcPr>
          <w:p w:rsidR="008C2B27" w:rsidRPr="009C7C00" w:rsidRDefault="008C2B27" w:rsidP="009C7C00">
            <w:pPr>
              <w:numPr>
                <w:ilvl w:val="0"/>
                <w:numId w:val="37"/>
              </w:numPr>
              <w:shd w:val="clear" w:color="auto" w:fill="FFFFFF"/>
              <w:tabs>
                <w:tab w:val="left" w:pos="284"/>
              </w:tabs>
              <w:spacing w:after="0" w:line="240" w:lineRule="atLeast"/>
              <w:rPr>
                <w:rFonts w:ascii="Times New Roman" w:eastAsia="Times New Roman" w:hAnsi="Times New Roman"/>
                <w:sz w:val="24"/>
                <w:szCs w:val="20"/>
                <w:shd w:val="clear" w:color="auto" w:fill="FFFFFF"/>
                <w:lang w:eastAsia="ru-RU"/>
              </w:rPr>
            </w:pP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Три рабочих встречи с выступающими молодыми педагогами в рамках Школы молодого педагога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spacing w:after="0" w:line="240" w:lineRule="atLeast"/>
              <w:ind w:left="175" w:right="34"/>
              <w:jc w:val="center"/>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25.03</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26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хореографом и постановщиком танца Молодым педагогам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01.04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27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Корректировка списка молодых педагогов на выездной форум «Исетские зори» 6-7 апреля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04.04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28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Председателем Совета молодых педагогов Чистяковым Р.А. по участию в городском Слете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04.04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29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руководителем Актиона по вебинарам для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15.04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30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директором ОУ … по обучению молодых педагогов по теме «реализация модели наставничества» (субвенции)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17.04</w:t>
            </w:r>
          </w:p>
        </w:tc>
      </w:tr>
      <w:tr w:rsidR="008C2B27" w:rsidRPr="009C7C00" w:rsidTr="009C7C00">
        <w:trPr>
          <w:trHeight w:val="82"/>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31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ОУ 112  - по замене участника на Форум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17.04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32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Подсекаевым А.А. по участию в митинге, участию в спартакиаде ФПСО 18.05, участие в выездном Форуме ФПСО с оплатой за каждого участника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22.04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33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 xml:space="preserve">Рабочее совещание  с руководителем танцевальной студии молодых педагогов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27.04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34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руководителем танцевального номера на конкурс творческих возможностей «Большая перемена»  молодых педагогов по организации танцевального проекта с сентября 2024 года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27.04</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35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hAnsi="Times New Roman"/>
                <w:sz w:val="20"/>
                <w:szCs w:val="20"/>
                <w:lang w:eastAsia="ru-RU"/>
              </w:rPr>
            </w:pPr>
            <w:r w:rsidRPr="009C7C00">
              <w:rPr>
                <w:rFonts w:ascii="Times New Roman" w:eastAsia="Times New Roman" w:hAnsi="Times New Roman"/>
                <w:sz w:val="24"/>
                <w:szCs w:val="20"/>
                <w:shd w:val="clear" w:color="auto" w:fill="FFFFFF"/>
                <w:lang w:eastAsia="ru-RU"/>
              </w:rPr>
              <w:t>Рабочее совещание с руководителем проекта «Полезный вторник» г. Москва по утверждению темы вебинара на 14 мая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07.05</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36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вопросу: поезд для молодых педагогов с Домом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17.05</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37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вопросам : выезд  представителей совета молодых педагогов , участие в областном конкурсе «Молодежный лидер»,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10.06</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38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вопросу проведения события для детей в ЗОЛ «Космос»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19.06</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39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подготовке Отчета по молодым педагогам для Дома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24.06</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40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по организации традиционного слета для молодых педагогов в начале учебного года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24.06</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41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Направление отчета для Дома учителя по молодым специалистам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25.06</w:t>
            </w:r>
          </w:p>
        </w:tc>
      </w:tr>
      <w:tr w:rsidR="008C2B27" w:rsidRPr="009C7C00" w:rsidTr="009C7C00">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42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673632">
              <w:t>Формирование списка организаторов события для детей ЗОЛ Космос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02.07</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43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673632">
              <w:t>Формирование группы для молодых педагогов с Домом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19.08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44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673632">
              <w:t>Рабочее совещание с зам директора Дома Учителя Е.М. Дорожкиным по организации питания молодым педагогам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20.08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color w:val="2C2D2E"/>
                <w:shd w:val="clear" w:color="auto" w:fill="FFFFFF"/>
              </w:rPr>
            </w:pPr>
            <w:r w:rsidRPr="009C7C00">
              <w:rPr>
                <w:color w:val="2C2D2E"/>
                <w:shd w:val="clear" w:color="auto" w:fill="FFFFFF"/>
              </w:rPr>
              <w:lastRenderedPageBreak/>
              <w:t>45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color w:val="2C2D2E"/>
                <w:shd w:val="clear" w:color="auto" w:fill="FFFFFF"/>
              </w:rPr>
              <w:t>Оплата питания за молодых педагогов в Экспресс – поезд с Домом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21.08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46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673632">
              <w:t xml:space="preserve">Рабочее совещание </w:t>
            </w:r>
            <w:r w:rsidRPr="009C7C00">
              <w:rPr>
                <w:color w:val="2C2D2E"/>
                <w:shd w:val="clear" w:color="auto" w:fill="FFFFFF"/>
              </w:rPr>
              <w:t>с директором филиала Дома Учителя в Орджоникидзевском районе Е.Б. Нагумановой по выезду молодых педагогов и проведения Августовской конференции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21.08</w:t>
            </w:r>
          </w:p>
        </w:tc>
      </w:tr>
      <w:tr w:rsidR="008C2B27" w:rsidRPr="009C7C00" w:rsidTr="009C7C00">
        <w:trPr>
          <w:trHeight w:val="82"/>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color w:val="2C2D2E"/>
                <w:shd w:val="clear" w:color="auto" w:fill="FFFFFF"/>
              </w:rPr>
            </w:pPr>
            <w:r w:rsidRPr="009C7C00">
              <w:rPr>
                <w:color w:val="2C2D2E"/>
                <w:shd w:val="clear" w:color="auto" w:fill="FFFFFF"/>
              </w:rPr>
              <w:t>47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color w:val="2C2D2E"/>
                <w:shd w:val="clear" w:color="auto" w:fill="FFFFFF"/>
              </w:rPr>
              <w:t>Формирование списка молодых педагогов (34 человека) со стажем не более 1 года для  участия в мероприятии Дома учителя (ретро- поезд).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21.08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hd w:val="clear" w:color="auto" w:fill="FFFFFF"/>
              <w:spacing w:before="0" w:after="0" w:line="240" w:lineRule="atLeast"/>
              <w:jc w:val="right"/>
              <w:rPr>
                <w:color w:val="2C2D2E"/>
                <w:shd w:val="clear" w:color="auto" w:fill="FFFFFF"/>
              </w:rPr>
            </w:pPr>
            <w:r w:rsidRPr="009C7C00">
              <w:rPr>
                <w:color w:val="2C2D2E"/>
                <w:shd w:val="clear" w:color="auto" w:fill="FFFFFF"/>
              </w:rPr>
              <w:t>48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hd w:val="clear" w:color="auto" w:fill="FFFFFF"/>
              <w:spacing w:before="0" w:after="0" w:line="240" w:lineRule="atLeast"/>
              <w:rPr>
                <w:rFonts w:eastAsia="Arial"/>
                <w:color w:val="2C2D2E"/>
                <w:sz w:val="23"/>
              </w:rPr>
            </w:pPr>
            <w:r w:rsidRPr="009C7C00">
              <w:rPr>
                <w:color w:val="2C2D2E"/>
                <w:shd w:val="clear" w:color="auto" w:fill="FFFFFF"/>
              </w:rPr>
              <w:t>Корректировка списка молодых педагогов со стажем не более 1 года для  участия в мероприятии Дома учителя (ретро-поезд)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22.08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49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Таблица для регистрации молодых педагогов в обучении Дома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26.08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50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Формирование приглашенных молодых педагогов  в филиал Дома учителя для подготовки проведения городского события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26.08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представителем клубов по месту жительства «Созвездие» по проведению совместного мероприятия «Большие гонки»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26.08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Подготовка к проведению рефлексии с молодыми педагогами на городском событии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27.08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Рабочая встреча с молодыми педагогами района по обсуждению сценария проведения городского события для молодых педагогов г. Екатеринбурга совместно с Домом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27.08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Решение рабочих моментов по проведению мероприятия  для молодых педагогов «Большие гонки».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29.08</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Решение вопроса по выступлению молодых педагогов на городском форуме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01.09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Подготовка выступления и формирование группы молодых педагогов в ОУ 167</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02.09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pacing w:after="0" w:line="240" w:lineRule="auto"/>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pacing w:after="0" w:line="240" w:lineRule="auto"/>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Подготовка записи в ДЮЦ Контакте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03.09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 с ответственным за молодых педагогов г. Екатеринбург</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04.09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59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Организация репетиции в ОУ 138 по подготовки в районному мероприятию</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04.09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совещания по проекту «Полезные среды для молодых педагогов в г. Екатеринбурге».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09.09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совещания по созданию роликов ко Дню Учителя от молодых педагогов и ветеранов.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09.09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совещания по проведению события для молодых педагогов г. Екатеринбурга 18 сентября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09.09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Подготовлено решение вопросов по организации мероприятия для молодых педагогов г. Екатеринбурга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10.09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Подготовка открытия для организации и проведения Методической встречи с молодыми педагогами г. Екатеринбурга на базе ОУ № 167.</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16.09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совещания с представителем г. Москва по проведению вебинаров для молодых педагогов (октябрь-декабрь).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17.09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Подготовка выступления молодых педагогов в ОУ 167</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17.09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Формирование группы молодых педагогов для выступления в ОУ 167</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17.09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68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совещания с участником проекта «Полезные среды» г. Москва, утверждение тем встреч.</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19.09</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69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 xml:space="preserve">Рабочее совещание с зам. председателя Совета молодых педагогов Загуменных Марией Андреевной по подготовке представления </w:t>
            </w:r>
            <w:r w:rsidRPr="009C7C00">
              <w:rPr>
                <w:shd w:val="clear" w:color="auto" w:fill="FFFFFF"/>
              </w:rPr>
              <w:lastRenderedPageBreak/>
              <w:t>работы за 5 лет на отчетно – выборной конференции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lastRenderedPageBreak/>
              <w:t>01.10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70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9C7C00">
              <w:rPr>
                <w:shd w:val="clear" w:color="auto" w:fill="FFFFFF"/>
              </w:rPr>
              <w:t>Рабочее совещание с зам. председателя Совета молодых педагогов О.А. Лапидус по творческому сопровождению отчета на отчетно – выборной конференции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01.10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71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pPr>
            <w:r w:rsidRPr="00673632">
              <w:t>Рабочее совещание с зам. председателя Совета молодых педагогов Загуменных Марией Андреевной по корректировке отчета за 5 лет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02.10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72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rPr>
                <w:color w:val="FF0000"/>
              </w:rPr>
            </w:pPr>
            <w:r w:rsidRPr="00673632">
              <w:t>Рабочее совещание со специалистом Дома учителя по работе с молодыми педагогами Каблуковым Антоном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02.10</w:t>
            </w:r>
          </w:p>
        </w:tc>
      </w:tr>
      <w:tr w:rsidR="008C2B27" w:rsidRPr="009C7C00" w:rsidTr="009C7C00">
        <w:trPr>
          <w:trHeight w:val="82"/>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lang w:eastAsia="ru-RU"/>
              </w:rPr>
            </w:pPr>
            <w:r w:rsidRPr="009C7C00">
              <w:rPr>
                <w:rFonts w:ascii="Times New Roman" w:eastAsia="Times New Roman" w:hAnsi="Times New Roman"/>
                <w:sz w:val="24"/>
                <w:szCs w:val="20"/>
                <w:lang w:eastAsia="ru-RU"/>
              </w:rPr>
              <w:t>73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hAnsi="Times New Roman"/>
                <w:color w:val="FF0000"/>
                <w:sz w:val="20"/>
                <w:szCs w:val="20"/>
                <w:lang w:eastAsia="ru-RU"/>
              </w:rPr>
            </w:pPr>
            <w:r w:rsidRPr="009C7C00">
              <w:rPr>
                <w:rFonts w:ascii="Times New Roman" w:eastAsia="Times New Roman" w:hAnsi="Times New Roman"/>
                <w:sz w:val="24"/>
                <w:szCs w:val="20"/>
                <w:lang w:eastAsia="ru-RU"/>
              </w:rPr>
              <w:t>Формирование списка на конкурс «Молодой учитель 2024»; инт.10, 11,ОУ 46,67,81,72,81,107,138</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03.10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hd w:val="clear" w:color="auto" w:fill="FFFFFF"/>
              <w:spacing w:before="0" w:after="0" w:line="240" w:lineRule="atLeast"/>
              <w:jc w:val="right"/>
            </w:pPr>
            <w:r w:rsidRPr="00673632">
              <w:t>74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hd w:val="clear" w:color="auto" w:fill="FFFFFF"/>
              <w:spacing w:before="0" w:after="0" w:line="240" w:lineRule="atLeast"/>
              <w:rPr>
                <w:rFonts w:eastAsia="Arial"/>
                <w:color w:val="FF0000"/>
                <w:sz w:val="23"/>
              </w:rPr>
            </w:pPr>
            <w:r w:rsidRPr="00673632">
              <w:t>Подготовка к конкурсу «Молодой педагог – 2024»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03.10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jc w:val="right"/>
              <w:rPr>
                <w:shd w:val="clear" w:color="auto" w:fill="FFFFFF"/>
              </w:rPr>
            </w:pPr>
            <w:r w:rsidRPr="009C7C00">
              <w:rPr>
                <w:shd w:val="clear" w:color="auto" w:fill="FFFFFF"/>
              </w:rPr>
              <w:t>75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rPr>
                <w:color w:val="FF0000"/>
              </w:rPr>
            </w:pPr>
            <w:r w:rsidRPr="009C7C00">
              <w:rPr>
                <w:shd w:val="clear" w:color="auto" w:fill="FFFFFF"/>
              </w:rPr>
              <w:t>Формирование и утверждение  жюри на районный этап областного конкурса «Учитель года 2024»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673632">
              <w:t>04.10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jc w:val="right"/>
            </w:pPr>
            <w:r w:rsidRPr="00673632">
              <w:t>76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pStyle w:val="16"/>
              <w:spacing w:before="0" w:after="0"/>
              <w:rPr>
                <w:color w:val="FF0000"/>
              </w:rPr>
            </w:pPr>
            <w:r w:rsidRPr="00673632">
              <w:t xml:space="preserve">Рабочее совещание со </w:t>
            </w:r>
            <w:r w:rsidRPr="009C7C00">
              <w:rPr>
                <w:shd w:val="clear" w:color="auto" w:fill="FFFFFF"/>
              </w:rPr>
              <w:t xml:space="preserve">специалистом по </w:t>
            </w:r>
            <w:proofErr w:type="spellStart"/>
            <w:r w:rsidRPr="009C7C00">
              <w:rPr>
                <w:shd w:val="clear" w:color="auto" w:fill="FFFFFF"/>
              </w:rPr>
              <w:t>орг</w:t>
            </w:r>
            <w:proofErr w:type="spellEnd"/>
            <w:r w:rsidRPr="009C7C00">
              <w:rPr>
                <w:shd w:val="clear" w:color="auto" w:fill="FFFFFF"/>
              </w:rPr>
              <w:t xml:space="preserve"> работе </w:t>
            </w:r>
            <w:proofErr w:type="spellStart"/>
            <w:r w:rsidRPr="009C7C00">
              <w:rPr>
                <w:shd w:val="clear" w:color="auto" w:fill="FFFFFF"/>
              </w:rPr>
              <w:t>Кардашиной</w:t>
            </w:r>
            <w:proofErr w:type="spellEnd"/>
            <w:r w:rsidRPr="009C7C00">
              <w:rPr>
                <w:shd w:val="clear" w:color="auto" w:fill="FFFFFF"/>
              </w:rPr>
              <w:t xml:space="preserve"> К.А. – подготовка к районному этапу областного конкурса «Молодой учитель 2024»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04.10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77</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зам. председателя Совета молодых педагогов по подготовке ролика для выступления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04.10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78</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Формирование группы и регистрация молодых педагогов на обучение дома Учителя по теме: «Приемы и практики вовлечения родителей в образовательной деятельности»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07.10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79</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color w:val="FF0000"/>
                <w:sz w:val="24"/>
                <w:szCs w:val="20"/>
                <w:lang w:eastAsia="ru-RU"/>
              </w:rPr>
            </w:pPr>
            <w:r w:rsidRPr="009C7C00">
              <w:rPr>
                <w:rFonts w:ascii="Times New Roman" w:eastAsia="Times New Roman" w:hAnsi="Times New Roman"/>
                <w:sz w:val="24"/>
                <w:szCs w:val="20"/>
                <w:shd w:val="clear" w:color="auto" w:fill="FFFFFF"/>
                <w:lang w:eastAsia="ru-RU"/>
              </w:rPr>
              <w:t>Рассылка информации в рамках проекта «Полезная среда» для представителей г. Екатеринбурга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07.10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80</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руководителем проекта «Полезная среда» по проведению вебинара 16 октября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07.10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81</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со  специалистом Департамента образования по заработной плате молодым педагогам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07.10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82</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заместителем председателя Совета молодых педагогов Загуменных М.А.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09.10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pacing w:after="0" w:line="240" w:lineRule="auto"/>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83</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pacing w:after="0" w:line="240" w:lineRule="auto"/>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Рабочая встреча с представителем Совета молодых педагогов ОУ 46 Инна Игоревна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right="-108"/>
              <w:jc w:val="center"/>
            </w:pPr>
            <w:r w:rsidRPr="009C7C00">
              <w:rPr>
                <w:shd w:val="clear" w:color="auto" w:fill="FFFFFF"/>
              </w:rPr>
              <w:t>14.10</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84</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 начальником филиала Дома учителя по участию молодых педагогов в городском событии «Молодежные поединки»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03.12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85</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Формирование списка молодых педагогов для участия в городском событии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04.12</w:t>
            </w:r>
          </w:p>
        </w:tc>
      </w:tr>
      <w:tr w:rsidR="008C2B27" w:rsidRPr="009C7C00" w:rsidTr="009C7C00">
        <w:trPr>
          <w:trHeight w:val="203"/>
        </w:trPr>
        <w:tc>
          <w:tcPr>
            <w:tcW w:w="82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jc w:val="right"/>
              <w:rPr>
                <w:rFonts w:ascii="Times New Roman" w:eastAsia="Times New Roman" w:hAnsi="Times New Roman"/>
                <w:sz w:val="24"/>
                <w:szCs w:val="20"/>
                <w:shd w:val="clear" w:color="auto" w:fill="FFFFFF"/>
                <w:lang w:eastAsia="ru-RU"/>
              </w:rPr>
            </w:pPr>
            <w:r w:rsidRPr="009C7C00">
              <w:rPr>
                <w:rFonts w:ascii="Times New Roman" w:eastAsia="Times New Roman" w:hAnsi="Times New Roman"/>
                <w:sz w:val="24"/>
                <w:szCs w:val="20"/>
                <w:shd w:val="clear" w:color="auto" w:fill="FFFFFF"/>
                <w:lang w:eastAsia="ru-RU"/>
              </w:rPr>
              <w:t>86</w:t>
            </w:r>
          </w:p>
        </w:tc>
        <w:tc>
          <w:tcPr>
            <w:tcW w:w="7117"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9C7C00" w:rsidRDefault="008C2B27" w:rsidP="009C7C00">
            <w:pPr>
              <w:shd w:val="clear" w:color="auto" w:fill="FFFFFF"/>
              <w:tabs>
                <w:tab w:val="left" w:pos="284"/>
              </w:tabs>
              <w:spacing w:after="0" w:line="240" w:lineRule="atLeast"/>
              <w:rPr>
                <w:rFonts w:ascii="Times New Roman" w:eastAsia="Times New Roman" w:hAnsi="Times New Roman"/>
                <w:sz w:val="24"/>
                <w:szCs w:val="20"/>
                <w:lang w:eastAsia="ru-RU"/>
              </w:rPr>
            </w:pPr>
            <w:r w:rsidRPr="009C7C00">
              <w:rPr>
                <w:rFonts w:ascii="Times New Roman" w:eastAsia="Times New Roman" w:hAnsi="Times New Roman"/>
                <w:sz w:val="24"/>
                <w:szCs w:val="20"/>
                <w:shd w:val="clear" w:color="auto" w:fill="FFFFFF"/>
                <w:lang w:eastAsia="ru-RU"/>
              </w:rPr>
              <w:t>Рабочее совещание со специалистом Дома Учителя по реализации проекта «Молодость PRO»</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8C2B27" w:rsidRPr="00673632" w:rsidRDefault="008C2B27" w:rsidP="009C7C00">
            <w:pPr>
              <w:pStyle w:val="16"/>
              <w:spacing w:before="0" w:after="0"/>
              <w:ind w:left="-108"/>
              <w:jc w:val="center"/>
            </w:pPr>
            <w:r w:rsidRPr="009C7C00">
              <w:rPr>
                <w:shd w:val="clear" w:color="auto" w:fill="FFFFFF"/>
              </w:rPr>
              <w:t>11.12</w:t>
            </w:r>
          </w:p>
        </w:tc>
      </w:tr>
    </w:tbl>
    <w:p w:rsidR="007979A2" w:rsidRPr="00673632" w:rsidRDefault="007979A2" w:rsidP="007979A2">
      <w:pPr>
        <w:pStyle w:val="a5"/>
        <w:tabs>
          <w:tab w:val="left" w:pos="993"/>
          <w:tab w:val="left" w:pos="1134"/>
        </w:tabs>
        <w:spacing w:after="0" w:line="240" w:lineRule="atLeast"/>
        <w:ind w:left="709"/>
        <w:jc w:val="both"/>
        <w:rPr>
          <w:rFonts w:ascii="Times New Roman" w:eastAsia="Times New Roman" w:hAnsi="Times New Roman"/>
          <w:sz w:val="24"/>
          <w:szCs w:val="24"/>
          <w:lang w:eastAsia="ru-RU"/>
        </w:rPr>
      </w:pPr>
    </w:p>
    <w:p w:rsidR="000A28D6" w:rsidRDefault="000A28D6" w:rsidP="007979A2">
      <w:pPr>
        <w:spacing w:after="0" w:line="240" w:lineRule="atLeast"/>
        <w:ind w:firstLine="567"/>
        <w:jc w:val="both"/>
        <w:rPr>
          <w:rFonts w:ascii="Times New Roman" w:hAnsi="Times New Roman"/>
          <w:b/>
          <w:sz w:val="24"/>
          <w:szCs w:val="24"/>
        </w:rPr>
      </w:pPr>
    </w:p>
    <w:p w:rsidR="007979A2" w:rsidRPr="00673632" w:rsidRDefault="007979A2" w:rsidP="007979A2">
      <w:pPr>
        <w:spacing w:after="0" w:line="240" w:lineRule="atLeast"/>
        <w:ind w:firstLine="567"/>
        <w:jc w:val="both"/>
        <w:rPr>
          <w:rFonts w:ascii="Times New Roman" w:hAnsi="Times New Roman"/>
          <w:b/>
          <w:sz w:val="24"/>
          <w:szCs w:val="24"/>
        </w:rPr>
      </w:pPr>
      <w:r w:rsidRPr="00673632">
        <w:rPr>
          <w:rFonts w:ascii="Times New Roman" w:hAnsi="Times New Roman"/>
          <w:b/>
          <w:sz w:val="24"/>
          <w:szCs w:val="24"/>
        </w:rPr>
        <w:t>4. Мероприятия, в которых принял участие Совет молодых педагогов в 202</w:t>
      </w:r>
      <w:r w:rsidR="008C2B27" w:rsidRPr="00673632">
        <w:rPr>
          <w:rFonts w:ascii="Times New Roman" w:hAnsi="Times New Roman"/>
          <w:b/>
          <w:sz w:val="24"/>
          <w:szCs w:val="24"/>
        </w:rPr>
        <w:t>4</w:t>
      </w:r>
      <w:r w:rsidRPr="00673632">
        <w:rPr>
          <w:rFonts w:ascii="Times New Roman" w:hAnsi="Times New Roman"/>
          <w:b/>
          <w:sz w:val="24"/>
          <w:szCs w:val="24"/>
        </w:rPr>
        <w:t xml:space="preserve"> году</w:t>
      </w:r>
    </w:p>
    <w:p w:rsidR="00CF507A" w:rsidRPr="00673632" w:rsidRDefault="00CF507A" w:rsidP="00CF507A">
      <w:pPr>
        <w:pStyle w:val="14"/>
        <w:spacing w:after="0" w:line="240" w:lineRule="atLeast"/>
        <w:ind w:firstLine="709"/>
        <w:jc w:val="both"/>
        <w:rPr>
          <w:rStyle w:val="15"/>
          <w:rFonts w:ascii="Times New Roman" w:eastAsia="Times New Roman" w:hAnsi="Times New Roman"/>
          <w:sz w:val="24"/>
        </w:rPr>
      </w:pPr>
      <w:r w:rsidRPr="00673632">
        <w:rPr>
          <w:rStyle w:val="15"/>
          <w:rFonts w:ascii="Times New Roman" w:eastAsia="Times New Roman" w:hAnsi="Times New Roman"/>
          <w:sz w:val="24"/>
        </w:rPr>
        <w:t>В соответствии с Рекомендациями областной организации Профессионального союза работников народного образования и науки РФ по организации работы Советов молодых педагогов были организованы и проведены следующие мероприятия: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34"/>
        <w:gridCol w:w="553"/>
        <w:gridCol w:w="1701"/>
      </w:tblGrid>
      <w:tr w:rsidR="00F00F95" w:rsidRPr="009C7C00" w:rsidTr="00F31A04">
        <w:tc>
          <w:tcPr>
            <w:tcW w:w="851" w:type="dxa"/>
            <w:tcBorders>
              <w:top w:val="single" w:sz="4" w:space="0" w:color="000000"/>
              <w:left w:val="single" w:sz="4" w:space="0" w:color="000000"/>
              <w:bottom w:val="single" w:sz="4" w:space="0" w:color="000000"/>
              <w:right w:val="single" w:sz="4" w:space="0" w:color="000000"/>
            </w:tcBorders>
            <w:hideMark/>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w:t>
            </w:r>
          </w:p>
          <w:p w:rsidR="00CF507A" w:rsidRPr="00673632" w:rsidRDefault="00CF507A" w:rsidP="001117A6">
            <w:pPr>
              <w:pStyle w:val="14"/>
              <w:spacing w:after="0" w:line="240" w:lineRule="atLeast"/>
              <w:jc w:val="center"/>
              <w:rPr>
                <w:rStyle w:val="15"/>
                <w:rFonts w:ascii="Times New Roman" w:eastAsia="Times New Roman" w:hAnsi="Times New Roman"/>
                <w:b/>
                <w:sz w:val="24"/>
              </w:rPr>
            </w:pPr>
            <w:r w:rsidRPr="00673632">
              <w:rPr>
                <w:rStyle w:val="15"/>
                <w:rFonts w:ascii="Times New Roman" w:eastAsia="Times New Roman" w:hAnsi="Times New Roman"/>
                <w:b/>
                <w:sz w:val="24"/>
              </w:rPr>
              <w:t>п/п</w:t>
            </w:r>
          </w:p>
        </w:tc>
        <w:tc>
          <w:tcPr>
            <w:tcW w:w="7087" w:type="dxa"/>
            <w:gridSpan w:val="2"/>
            <w:tcBorders>
              <w:top w:val="single" w:sz="4" w:space="0" w:color="000000"/>
              <w:left w:val="single" w:sz="4" w:space="0" w:color="000000"/>
              <w:bottom w:val="single" w:sz="4" w:space="0" w:color="000000"/>
              <w:right w:val="single" w:sz="4" w:space="0" w:color="000000"/>
            </w:tcBorders>
            <w:vAlign w:val="center"/>
            <w:hideMark/>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Дата проведения</w:t>
            </w:r>
          </w:p>
        </w:tc>
      </w:tr>
      <w:tr w:rsidR="00F00F95" w:rsidRPr="009C7C00" w:rsidTr="00F31A04">
        <w:trPr>
          <w:trHeight w:val="75"/>
        </w:trPr>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shd w:val="clear" w:color="auto" w:fill="FFFFFF"/>
              </w:rPr>
            </w:pPr>
          </w:p>
        </w:tc>
        <w:tc>
          <w:tcPr>
            <w:tcW w:w="708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shd w:val="clear" w:color="auto" w:fill="FFFFFF"/>
              </w:rPr>
              <w:t>В VII «Зимней школе молодого педагога и наставника» Свердловской области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spacing w:after="0" w:line="240" w:lineRule="atLeast"/>
              <w:jc w:val="center"/>
              <w:rPr>
                <w:rFonts w:ascii="Times New Roman" w:eastAsia="Times New Roman" w:hAnsi="Times New Roman"/>
                <w:sz w:val="24"/>
              </w:rPr>
            </w:pPr>
            <w:r w:rsidRPr="00673632">
              <w:rPr>
                <w:rFonts w:ascii="Times New Roman" w:eastAsia="Times New Roman" w:hAnsi="Times New Roman"/>
                <w:sz w:val="24"/>
                <w:shd w:val="clear" w:color="auto" w:fill="FFFFFF"/>
              </w:rPr>
              <w:t>18-19.01</w:t>
            </w:r>
          </w:p>
        </w:tc>
      </w:tr>
      <w:tr w:rsidR="00F00F95" w:rsidRPr="009C7C00" w:rsidTr="00F31A04">
        <w:trPr>
          <w:trHeight w:val="82"/>
        </w:trPr>
        <w:tc>
          <w:tcPr>
            <w:tcW w:w="851" w:type="dxa"/>
            <w:tcBorders>
              <w:top w:val="single" w:sz="4" w:space="0" w:color="000000"/>
              <w:left w:val="single" w:sz="2" w:space="0" w:color="000000"/>
              <w:bottom w:val="single" w:sz="4"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4"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shd w:val="clear" w:color="auto" w:fill="FFFFFF"/>
              </w:rPr>
              <w:t>В спартакиаде по волейболу среди команд молодых педагогов г. Екатеринбурга</w:t>
            </w:r>
          </w:p>
        </w:tc>
        <w:tc>
          <w:tcPr>
            <w:tcW w:w="1701" w:type="dxa"/>
            <w:tcBorders>
              <w:top w:val="single" w:sz="2" w:space="0" w:color="000000"/>
              <w:left w:val="single" w:sz="2" w:space="0" w:color="000000"/>
              <w:bottom w:val="single" w:sz="4" w:space="0" w:color="000000"/>
              <w:right w:val="single" w:sz="2" w:space="0" w:color="000000"/>
            </w:tcBorders>
            <w:shd w:val="clear" w:color="auto" w:fill="FFFFFF"/>
            <w:hideMark/>
          </w:tcPr>
          <w:p w:rsidR="00CF507A" w:rsidRPr="00673632" w:rsidRDefault="00CF507A" w:rsidP="001117A6">
            <w:pPr>
              <w:spacing w:after="0" w:line="240" w:lineRule="atLeast"/>
              <w:ind w:right="333"/>
              <w:jc w:val="center"/>
              <w:rPr>
                <w:rFonts w:ascii="Times New Roman" w:eastAsia="Times New Roman" w:hAnsi="Times New Roman"/>
                <w:sz w:val="24"/>
              </w:rPr>
            </w:pPr>
            <w:r w:rsidRPr="00673632">
              <w:rPr>
                <w:rFonts w:ascii="Times New Roman" w:eastAsia="Times New Roman" w:hAnsi="Times New Roman"/>
                <w:sz w:val="24"/>
                <w:shd w:val="clear" w:color="auto" w:fill="FFFFFF"/>
              </w:rPr>
              <w:t>20.01</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В программе «Карусель настольных игр» среди </w:t>
            </w:r>
            <w:r w:rsidRPr="00673632">
              <w:rPr>
                <w:rFonts w:ascii="Times New Roman" w:eastAsia="Times New Roman" w:hAnsi="Times New Roman"/>
                <w:sz w:val="24"/>
                <w:shd w:val="clear" w:color="auto" w:fill="FFFFFF"/>
              </w:rPr>
              <w:t>команд молодых педагогов Орджоникидзевского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tabs>
                <w:tab w:val="center" w:pos="856"/>
              </w:tabs>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10.02</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FF0000"/>
                <w:sz w:val="24"/>
              </w:rPr>
            </w:pPr>
            <w:r w:rsidRPr="00673632">
              <w:rPr>
                <w:rFonts w:ascii="Times New Roman" w:eastAsia="Times New Roman" w:hAnsi="Times New Roman"/>
                <w:sz w:val="24"/>
              </w:rPr>
              <w:t>В соревнованиях по Дартсу в рамках XXVIII комплексной Спартакиады трудящихся Свердловской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FF0000"/>
                <w:sz w:val="24"/>
              </w:rPr>
            </w:pPr>
            <w:r w:rsidRPr="00673632">
              <w:rPr>
                <w:rFonts w:ascii="Times New Roman" w:eastAsia="Times New Roman" w:hAnsi="Times New Roman"/>
                <w:sz w:val="24"/>
              </w:rPr>
              <w:t>11.02</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В </w:t>
            </w:r>
            <w:proofErr w:type="spellStart"/>
            <w:r w:rsidRPr="00673632">
              <w:rPr>
                <w:rFonts w:ascii="Times New Roman" w:eastAsia="Times New Roman" w:hAnsi="Times New Roman"/>
                <w:sz w:val="24"/>
              </w:rPr>
              <w:t>квиз</w:t>
            </w:r>
            <w:proofErr w:type="spellEnd"/>
            <w:r w:rsidRPr="00673632">
              <w:rPr>
                <w:rFonts w:ascii="Times New Roman" w:eastAsia="Times New Roman" w:hAnsi="Times New Roman"/>
                <w:sz w:val="24"/>
              </w:rPr>
              <w:t>-игре для молодых педагогов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28.02</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В соревнованиях по настольному теннису в рамках XXVIII комплексной Спартакиады трудящихся Свердловской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02.03</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В соревнованиях по пулевой стрельбе в рамках XXVIII комплексной Спартакиады трудящихся Свердловской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16.03</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pStyle w:val="18"/>
              <w:numPr>
                <w:ilvl w:val="0"/>
                <w:numId w:val="38"/>
              </w:numPr>
              <w:tabs>
                <w:tab w:val="left" w:pos="318"/>
              </w:tabs>
              <w:spacing w:line="240" w:lineRule="atLeast"/>
              <w:rPr>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pStyle w:val="18"/>
              <w:tabs>
                <w:tab w:val="left" w:pos="318"/>
              </w:tabs>
              <w:spacing w:line="240" w:lineRule="atLeast"/>
              <w:rPr>
                <w:sz w:val="24"/>
              </w:rPr>
            </w:pPr>
            <w:r w:rsidRPr="00673632">
              <w:rPr>
                <w:sz w:val="24"/>
              </w:rPr>
              <w:t>В соревнованиях по стритболу в рамках XXVIII комплексной Спартакиады трудящихся Свердловской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23.03</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pStyle w:val="18"/>
              <w:numPr>
                <w:ilvl w:val="0"/>
                <w:numId w:val="38"/>
              </w:numPr>
              <w:tabs>
                <w:tab w:val="left" w:pos="318"/>
              </w:tabs>
              <w:spacing w:line="240" w:lineRule="atLeast"/>
              <w:rPr>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pStyle w:val="18"/>
              <w:tabs>
                <w:tab w:val="left" w:pos="318"/>
              </w:tabs>
              <w:spacing w:line="240" w:lineRule="atLeast"/>
              <w:rPr>
                <w:sz w:val="24"/>
              </w:rPr>
            </w:pPr>
            <w:r w:rsidRPr="00673632">
              <w:rPr>
                <w:sz w:val="24"/>
              </w:rPr>
              <w:t>В региональном форуме молодых педагогов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28.03</w:t>
            </w:r>
          </w:p>
        </w:tc>
      </w:tr>
      <w:tr w:rsidR="00F00F95" w:rsidRPr="009C7C00" w:rsidTr="00F31A04">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F507A" w:rsidRPr="00673632" w:rsidRDefault="00CF507A" w:rsidP="001117A6">
            <w:pPr>
              <w:pStyle w:val="18"/>
              <w:numPr>
                <w:ilvl w:val="0"/>
                <w:numId w:val="38"/>
              </w:numPr>
              <w:tabs>
                <w:tab w:val="left" w:pos="318"/>
              </w:tabs>
              <w:spacing w:line="240" w:lineRule="atLeast"/>
              <w:rPr>
                <w:sz w:val="2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pStyle w:val="18"/>
              <w:tabs>
                <w:tab w:val="left" w:pos="318"/>
              </w:tabs>
              <w:spacing w:line="240" w:lineRule="atLeast"/>
              <w:rPr>
                <w:sz w:val="24"/>
              </w:rPr>
            </w:pPr>
            <w:r w:rsidRPr="00673632">
              <w:rPr>
                <w:sz w:val="24"/>
              </w:rPr>
              <w:t>В соревнованиях по волейболу в рамках XXVIII комплексной Спартакиады трудящихся Свердловской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30.03</w:t>
            </w:r>
          </w:p>
        </w:tc>
      </w:tr>
      <w:tr w:rsidR="00F00F95" w:rsidRPr="009C7C00" w:rsidTr="00F31A04">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b/>
                <w:color w:val="FF0000"/>
                <w:sz w:val="24"/>
              </w:rPr>
            </w:pPr>
            <w:r w:rsidRPr="00673632">
              <w:rPr>
                <w:rFonts w:ascii="Times New Roman" w:eastAsia="Times New Roman" w:hAnsi="Times New Roman"/>
                <w:sz w:val="24"/>
                <w:shd w:val="clear" w:color="auto" w:fill="FFFFFF"/>
              </w:rPr>
              <w:t>В XXVIII комплексной Спартакиаде трудящихся Свердловской области по футболу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06.04</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Во Всероссийском форуме молодых педагогов «Территория Диалога» на базе отдыха "Исетские зори" (Свердловская область, Каменский городской округ, БО "Исетские зори")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06-07.04</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В квесте «Добро пожаловать в Орджо!»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18.05</w:t>
            </w:r>
          </w:p>
        </w:tc>
      </w:tr>
      <w:tr w:rsidR="00F00F95" w:rsidRPr="009C7C00" w:rsidTr="00F31A04">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color w:val="FF0000"/>
                <w:sz w:val="24"/>
              </w:rPr>
            </w:pPr>
            <w:r w:rsidRPr="00673632">
              <w:rPr>
                <w:rFonts w:ascii="Times New Roman" w:eastAsia="Times New Roman" w:hAnsi="Times New Roman"/>
                <w:sz w:val="24"/>
                <w:shd w:val="clear" w:color="auto" w:fill="FFFFFF"/>
              </w:rPr>
              <w:t>В XXVIII комплексной Спартакиаде трудящихся Свердловской области по легкой атлетике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01.06</w:t>
            </w:r>
          </w:p>
        </w:tc>
      </w:tr>
      <w:tr w:rsidR="00F00F95" w:rsidRPr="009C7C00" w:rsidTr="00F31A04">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color w:val="FF0000"/>
                <w:sz w:val="24"/>
              </w:rPr>
            </w:pPr>
            <w:r w:rsidRPr="00673632">
              <w:rPr>
                <w:rFonts w:ascii="Times New Roman" w:eastAsia="Times New Roman" w:hAnsi="Times New Roman"/>
                <w:sz w:val="24"/>
              </w:rPr>
              <w:t xml:space="preserve">В XIV Уральском профсоюзном молодежном слете «УРА - 2024»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07-09.06</w:t>
            </w:r>
          </w:p>
        </w:tc>
      </w:tr>
      <w:tr w:rsidR="00F00F95" w:rsidRPr="009C7C00" w:rsidTr="00F31A04">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В Региональном образовательном форуме «Векторы развития наставничества»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22.08</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В событии «Экспресс-поезд»  для молодых педагогов образовательных  организаций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28.08</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В программе городского методического события для молодых педагогов  «Калейдоскоп идей: Педагогика Удивления как инструмент мотивации к обучению и развитию»</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18.09</w:t>
            </w:r>
          </w:p>
        </w:tc>
      </w:tr>
      <w:tr w:rsidR="00F00F95" w:rsidRPr="009C7C00" w:rsidTr="00F31A04">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color w:val="000000"/>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000000"/>
                <w:sz w:val="24"/>
              </w:rPr>
            </w:pPr>
            <w:r w:rsidRPr="00673632">
              <w:rPr>
                <w:rFonts w:ascii="Times New Roman" w:eastAsia="Times New Roman" w:hAnsi="Times New Roman"/>
                <w:color w:val="000000"/>
                <w:sz w:val="24"/>
                <w:shd w:val="clear" w:color="auto" w:fill="FFFFFF"/>
              </w:rPr>
              <w:t>В Городском форуме Дома учителя на городском событии  для молодых педагогов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02.10</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pacing w:after="0" w:line="240" w:lineRule="atLeast"/>
              <w:rPr>
                <w:rFonts w:ascii="Times New Roman" w:eastAsia="Times New Roman" w:hAnsi="Times New Roman"/>
                <w:color w:val="000000"/>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rPr>
                <w:rFonts w:ascii="Times New Roman" w:eastAsia="Times New Roman" w:hAnsi="Times New Roman"/>
                <w:color w:val="000000"/>
                <w:sz w:val="24"/>
              </w:rPr>
            </w:pPr>
            <w:r w:rsidRPr="00673632">
              <w:rPr>
                <w:rFonts w:ascii="Times New Roman" w:eastAsia="Times New Roman" w:hAnsi="Times New Roman"/>
                <w:color w:val="000000"/>
                <w:sz w:val="24"/>
                <w:shd w:val="clear" w:color="auto" w:fill="FFFFFF"/>
              </w:rPr>
              <w:t>Районная игра совместно с ЦДЮ «Созвездие» «ПРО100ИГР»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13.10</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color w:val="000000"/>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000000"/>
                <w:sz w:val="24"/>
                <w:szCs w:val="20"/>
              </w:rPr>
            </w:pPr>
            <w:r w:rsidRPr="00673632">
              <w:rPr>
                <w:rFonts w:ascii="Times New Roman" w:eastAsia="Times New Roman" w:hAnsi="Times New Roman"/>
                <w:color w:val="000000"/>
                <w:sz w:val="24"/>
              </w:rPr>
              <w:t xml:space="preserve"> В городском методическом событии для молодых педагогов «Мотивация 3.0: как мотивировать, вовлекать и вдохновлять современных детей» на базе </w:t>
            </w:r>
          </w:p>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000000"/>
                <w:sz w:val="24"/>
              </w:rPr>
            </w:pPr>
            <w:r w:rsidRPr="00673632">
              <w:rPr>
                <w:rFonts w:ascii="Times New Roman" w:eastAsia="Times New Roman" w:hAnsi="Times New Roman"/>
                <w:color w:val="000000"/>
                <w:sz w:val="24"/>
              </w:rPr>
              <w:t>МАОУ- гимназия №13</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30.10</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color w:val="000000"/>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000000"/>
                <w:sz w:val="24"/>
              </w:rPr>
            </w:pPr>
            <w:r w:rsidRPr="00673632">
              <w:rPr>
                <w:rFonts w:ascii="Times New Roman" w:eastAsia="Times New Roman" w:hAnsi="Times New Roman"/>
                <w:color w:val="000000"/>
                <w:sz w:val="24"/>
              </w:rPr>
              <w:t>В Областном этапе конкурса "Молодой учитель 2024"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28.11</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color w:val="000000"/>
                <w:sz w:val="24"/>
              </w:rPr>
            </w:pPr>
            <w:r w:rsidRPr="00673632">
              <w:rPr>
                <w:rFonts w:ascii="Times New Roman" w:eastAsia="Times New Roman" w:hAnsi="Times New Roman"/>
                <w:sz w:val="24"/>
                <w:shd w:val="clear" w:color="auto" w:fill="FFFFFF"/>
              </w:rPr>
              <w:t>В городском событии с молодыми педагогами Орджоникидзевского района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04.12</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567"/>
              </w:tabs>
              <w:spacing w:after="0" w:line="240" w:lineRule="atLeast"/>
              <w:rPr>
                <w:rFonts w:ascii="Times New Roman" w:eastAsia="Times New Roman" w:hAnsi="Times New Roman"/>
                <w:color w:val="000000"/>
                <w:sz w:val="24"/>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color w:val="000000"/>
                <w:sz w:val="24"/>
              </w:rPr>
            </w:pPr>
            <w:r w:rsidRPr="00673632">
              <w:rPr>
                <w:rFonts w:ascii="Times New Roman" w:eastAsia="Times New Roman" w:hAnsi="Times New Roman"/>
                <w:color w:val="000000"/>
                <w:sz w:val="24"/>
              </w:rPr>
              <w:t>В событии «Методический триумф» на базе «Синара»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09.12</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numPr>
                <w:ilvl w:val="0"/>
                <w:numId w:val="38"/>
              </w:num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color w:val="000000"/>
                <w:sz w:val="24"/>
              </w:rPr>
            </w:pPr>
            <w:r w:rsidRPr="00673632">
              <w:rPr>
                <w:rFonts w:ascii="Times New Roman" w:eastAsia="Times New Roman" w:hAnsi="Times New Roman"/>
                <w:sz w:val="24"/>
                <w:shd w:val="clear" w:color="auto" w:fill="FFFFFF"/>
              </w:rPr>
              <w:t>В районном мероприятии «Новогодний переполох»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pacing w:after="0" w:line="240" w:lineRule="atLeast"/>
              <w:jc w:val="center"/>
              <w:rPr>
                <w:rFonts w:ascii="Times New Roman" w:eastAsia="Times New Roman" w:hAnsi="Times New Roman"/>
                <w:color w:val="000000"/>
                <w:sz w:val="24"/>
              </w:rPr>
            </w:pPr>
            <w:r w:rsidRPr="00673632">
              <w:rPr>
                <w:rFonts w:ascii="Times New Roman" w:eastAsia="Times New Roman" w:hAnsi="Times New Roman"/>
                <w:color w:val="000000"/>
                <w:sz w:val="24"/>
              </w:rPr>
              <w:t>10.12</w:t>
            </w:r>
          </w:p>
        </w:tc>
      </w:tr>
      <w:tr w:rsidR="00F00F95" w:rsidRPr="009C7C00" w:rsidTr="00F31A04">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7087" w:type="dxa"/>
            <w:gridSpan w:val="2"/>
            <w:tcBorders>
              <w:top w:val="single" w:sz="4" w:space="0" w:color="000000"/>
              <w:left w:val="single" w:sz="2" w:space="0" w:color="000000"/>
              <w:bottom w:val="single" w:sz="2" w:space="0" w:color="000000"/>
              <w:right w:val="single" w:sz="2" w:space="0" w:color="000000"/>
            </w:tcBorders>
            <w:shd w:val="clear" w:color="auto" w:fill="FFFFFF"/>
            <w:hideMark/>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b/>
                <w:sz w:val="24"/>
                <w:shd w:val="clear" w:color="auto" w:fill="FFFFFF"/>
              </w:rPr>
            </w:pPr>
            <w:r w:rsidRPr="00673632">
              <w:rPr>
                <w:rFonts w:ascii="Times New Roman" w:eastAsia="Times New Roman" w:hAnsi="Times New Roman"/>
                <w:b/>
                <w:sz w:val="24"/>
                <w:shd w:val="clear" w:color="auto" w:fill="FFFFFF"/>
              </w:rPr>
              <w:t>ИТОГО: 25 мероприятий / 295 человек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CF507A" w:rsidRPr="00673632" w:rsidRDefault="00CF507A" w:rsidP="001117A6">
            <w:pPr>
              <w:spacing w:after="0" w:line="240" w:lineRule="atLeast"/>
              <w:jc w:val="center"/>
              <w:rPr>
                <w:rFonts w:ascii="Times New Roman" w:eastAsia="Times New Roman" w:hAnsi="Times New Roman"/>
                <w:color w:val="000000"/>
                <w:sz w:val="24"/>
              </w:rPr>
            </w:pPr>
          </w:p>
        </w:tc>
      </w:tr>
      <w:tr w:rsidR="00CF507A" w:rsidRPr="009C7C00" w:rsidTr="00F00F95">
        <w:tc>
          <w:tcPr>
            <w:tcW w:w="9639" w:type="dxa"/>
            <w:gridSpan w:val="4"/>
            <w:shd w:val="clear" w:color="auto" w:fill="auto"/>
          </w:tcPr>
          <w:p w:rsidR="00CF507A" w:rsidRPr="00673632" w:rsidRDefault="00CF507A" w:rsidP="001117A6">
            <w:pPr>
              <w:pStyle w:val="14"/>
              <w:spacing w:after="0" w:line="240" w:lineRule="atLeast"/>
              <w:ind w:firstLine="567"/>
              <w:jc w:val="both"/>
              <w:rPr>
                <w:rStyle w:val="15"/>
                <w:rFonts w:ascii="Times New Roman" w:eastAsia="Times New Roman" w:hAnsi="Times New Roman"/>
                <w:b/>
                <w:sz w:val="24"/>
              </w:rPr>
            </w:pPr>
            <w:r w:rsidRPr="00673632">
              <w:rPr>
                <w:rStyle w:val="15"/>
                <w:rFonts w:ascii="Times New Roman" w:eastAsia="Times New Roman" w:hAnsi="Times New Roman"/>
                <w:b/>
                <w:sz w:val="24"/>
              </w:rPr>
              <w:t>4.1. Мероприятия, которые организовал Совет молодых педагогов в 2024 году:</w:t>
            </w:r>
          </w:p>
          <w:p w:rsidR="00CF507A" w:rsidRPr="009C7C00" w:rsidRDefault="00CF507A" w:rsidP="001117A6">
            <w:pPr>
              <w:spacing w:after="0" w:line="240" w:lineRule="atLeast"/>
              <w:jc w:val="center"/>
              <w:rPr>
                <w:rFonts w:ascii="Times New Roman" w:hAnsi="Times New Roman"/>
                <w:b/>
                <w:sz w:val="24"/>
                <w:szCs w:val="24"/>
              </w:rPr>
            </w:pPr>
          </w:p>
        </w:tc>
      </w:tr>
      <w:tr w:rsidR="00CF507A" w:rsidRPr="009C7C00" w:rsidTr="00F31A04">
        <w:tc>
          <w:tcPr>
            <w:tcW w:w="851" w:type="dxa"/>
            <w:shd w:val="clear" w:color="auto" w:fill="auto"/>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w:t>
            </w:r>
          </w:p>
          <w:p w:rsidR="00CF507A" w:rsidRPr="00673632" w:rsidRDefault="00CF507A" w:rsidP="001117A6">
            <w:pPr>
              <w:pStyle w:val="14"/>
              <w:spacing w:after="0" w:line="240" w:lineRule="atLeast"/>
              <w:jc w:val="center"/>
              <w:rPr>
                <w:rStyle w:val="15"/>
                <w:rFonts w:ascii="Times New Roman" w:eastAsia="Times New Roman" w:hAnsi="Times New Roman"/>
                <w:b/>
                <w:sz w:val="24"/>
              </w:rPr>
            </w:pPr>
            <w:r w:rsidRPr="00673632">
              <w:rPr>
                <w:rStyle w:val="15"/>
                <w:rFonts w:ascii="Times New Roman" w:eastAsia="Times New Roman" w:hAnsi="Times New Roman"/>
                <w:b/>
                <w:sz w:val="24"/>
              </w:rPr>
              <w:t>п/п</w:t>
            </w:r>
          </w:p>
        </w:tc>
        <w:tc>
          <w:tcPr>
            <w:tcW w:w="6534" w:type="dxa"/>
            <w:shd w:val="clear" w:color="auto" w:fill="auto"/>
            <w:vAlign w:val="center"/>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Наименование мероприятия</w:t>
            </w:r>
          </w:p>
        </w:tc>
        <w:tc>
          <w:tcPr>
            <w:tcW w:w="2254" w:type="dxa"/>
            <w:gridSpan w:val="2"/>
            <w:shd w:val="clear" w:color="auto" w:fill="auto"/>
            <w:vAlign w:val="center"/>
          </w:tcPr>
          <w:p w:rsidR="00CF507A" w:rsidRPr="00673632" w:rsidRDefault="00CF507A"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Дата проведения</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spacing w:after="0" w:line="240" w:lineRule="atLeast"/>
              <w:rPr>
                <w:rFonts w:ascii="Times New Roman" w:eastAsia="Times New Roman" w:hAnsi="Times New Roman"/>
                <w:sz w:val="24"/>
                <w:shd w:val="clear" w:color="auto" w:fill="FFFFFF"/>
              </w:rPr>
            </w:pPr>
          </w:p>
        </w:tc>
        <w:tc>
          <w:tcPr>
            <w:tcW w:w="6534" w:type="dxa"/>
            <w:shd w:val="clear" w:color="auto" w:fill="auto"/>
          </w:tcPr>
          <w:p w:rsidR="00CF507A" w:rsidRPr="00673632" w:rsidRDefault="00CF507A" w:rsidP="001117A6">
            <w:pPr>
              <w:shd w:val="clear" w:color="auto" w:fill="FFFFFF"/>
              <w:spacing w:after="0" w:line="240" w:lineRule="atLeast"/>
              <w:rPr>
                <w:rFonts w:ascii="Times New Roman" w:eastAsia="Times New Roman" w:hAnsi="Times New Roman"/>
                <w:sz w:val="24"/>
              </w:rPr>
            </w:pPr>
            <w:r w:rsidRPr="00673632">
              <w:rPr>
                <w:rFonts w:ascii="Times New Roman" w:eastAsia="Times New Roman" w:hAnsi="Times New Roman"/>
                <w:sz w:val="24"/>
                <w:shd w:val="clear" w:color="auto" w:fill="FFFFFF"/>
              </w:rPr>
              <w:t xml:space="preserve">Весенняя Школа молодого педагога </w:t>
            </w:r>
          </w:p>
        </w:tc>
        <w:tc>
          <w:tcPr>
            <w:tcW w:w="2254" w:type="dxa"/>
            <w:gridSpan w:val="2"/>
            <w:shd w:val="clear" w:color="auto" w:fill="auto"/>
          </w:tcPr>
          <w:p w:rsidR="00CF507A" w:rsidRPr="00673632" w:rsidRDefault="00CF507A" w:rsidP="001117A6">
            <w:pPr>
              <w:pStyle w:val="16"/>
              <w:shd w:val="clear" w:color="auto" w:fill="FFFFFF"/>
              <w:spacing w:before="0" w:after="0" w:line="240" w:lineRule="atLeast"/>
              <w:jc w:val="center"/>
              <w:rPr>
                <w:color w:val="FF0000"/>
              </w:rPr>
            </w:pPr>
            <w:r w:rsidRPr="00673632">
              <w:rPr>
                <w:shd w:val="clear" w:color="auto" w:fill="FFFFFF"/>
              </w:rPr>
              <w:t>26.03</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tabs>
                <w:tab w:val="left" w:pos="567"/>
              </w:tabs>
              <w:spacing w:after="0" w:line="240" w:lineRule="atLeast"/>
              <w:rPr>
                <w:rFonts w:ascii="Times New Roman" w:eastAsia="Times New Roman" w:hAnsi="Times New Roman"/>
                <w:sz w:val="24"/>
              </w:rPr>
            </w:pPr>
          </w:p>
        </w:tc>
        <w:tc>
          <w:tcPr>
            <w:tcW w:w="6534" w:type="dxa"/>
            <w:shd w:val="clear" w:color="auto" w:fill="auto"/>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Событие для детей в ЗОЛ «Космос» (Планета «Профсоюз») </w:t>
            </w:r>
          </w:p>
        </w:tc>
        <w:tc>
          <w:tcPr>
            <w:tcW w:w="2254" w:type="dxa"/>
            <w:gridSpan w:val="2"/>
            <w:shd w:val="clear" w:color="auto" w:fill="auto"/>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05.07</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6534" w:type="dxa"/>
            <w:shd w:val="clear" w:color="auto" w:fill="auto"/>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sz w:val="24"/>
              </w:rPr>
            </w:pPr>
            <w:r w:rsidRPr="00673632">
              <w:rPr>
                <w:rFonts w:ascii="Times New Roman" w:eastAsia="Times New Roman" w:hAnsi="Times New Roman"/>
                <w:sz w:val="24"/>
                <w:shd w:val="clear" w:color="auto" w:fill="FFFFFF"/>
              </w:rPr>
              <w:t xml:space="preserve">Спортивное событие «Большие гонки» для молодых педагогов Орджоникидзевского района в рамках Традиционного слета </w:t>
            </w:r>
          </w:p>
        </w:tc>
        <w:tc>
          <w:tcPr>
            <w:tcW w:w="2254" w:type="dxa"/>
            <w:gridSpan w:val="2"/>
            <w:shd w:val="clear" w:color="auto" w:fill="auto"/>
          </w:tcPr>
          <w:p w:rsidR="00CF507A" w:rsidRPr="00673632" w:rsidRDefault="00CF507A" w:rsidP="001117A6">
            <w:pPr>
              <w:pStyle w:val="16"/>
              <w:spacing w:before="0" w:after="0" w:line="240" w:lineRule="atLeast"/>
              <w:ind w:left="-108" w:right="-108"/>
              <w:jc w:val="center"/>
            </w:pPr>
            <w:r w:rsidRPr="00673632">
              <w:rPr>
                <w:shd w:val="clear" w:color="auto" w:fill="FFFFFF"/>
              </w:rPr>
              <w:t>31.08</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tabs>
                <w:tab w:val="left" w:pos="567"/>
              </w:tabs>
              <w:spacing w:after="0" w:line="240" w:lineRule="atLeast"/>
              <w:rPr>
                <w:rFonts w:ascii="Times New Roman" w:eastAsia="Times New Roman" w:hAnsi="Times New Roman"/>
                <w:sz w:val="24"/>
              </w:rPr>
            </w:pPr>
          </w:p>
        </w:tc>
        <w:tc>
          <w:tcPr>
            <w:tcW w:w="6534" w:type="dxa"/>
            <w:shd w:val="clear" w:color="auto" w:fill="auto"/>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Обучение для молодых педагогов принимающих участие в конкурсе «Молодой учитель 2024» </w:t>
            </w:r>
          </w:p>
        </w:tc>
        <w:tc>
          <w:tcPr>
            <w:tcW w:w="2254" w:type="dxa"/>
            <w:gridSpan w:val="2"/>
            <w:shd w:val="clear" w:color="auto" w:fill="auto"/>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05.10</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tabs>
                <w:tab w:val="left" w:pos="567"/>
              </w:tabs>
              <w:spacing w:after="0" w:line="240" w:lineRule="atLeast"/>
              <w:rPr>
                <w:rFonts w:ascii="Times New Roman" w:eastAsia="Times New Roman" w:hAnsi="Times New Roman"/>
                <w:sz w:val="24"/>
              </w:rPr>
            </w:pPr>
          </w:p>
        </w:tc>
        <w:tc>
          <w:tcPr>
            <w:tcW w:w="6534" w:type="dxa"/>
            <w:shd w:val="clear" w:color="auto" w:fill="auto"/>
          </w:tcPr>
          <w:p w:rsidR="00CF507A" w:rsidRPr="00673632" w:rsidRDefault="00CF507A" w:rsidP="001117A6">
            <w:pPr>
              <w:shd w:val="clear" w:color="auto" w:fill="FFFFFF"/>
              <w:tabs>
                <w:tab w:val="left" w:pos="567"/>
              </w:tabs>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Осенняя школа молодого педагога «Шаг в профессию» </w:t>
            </w:r>
          </w:p>
        </w:tc>
        <w:tc>
          <w:tcPr>
            <w:tcW w:w="2254" w:type="dxa"/>
            <w:gridSpan w:val="2"/>
            <w:shd w:val="clear" w:color="auto" w:fill="auto"/>
          </w:tcPr>
          <w:p w:rsidR="00CF507A" w:rsidRPr="00673632" w:rsidRDefault="00CF507A"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29.10</w:t>
            </w:r>
          </w:p>
        </w:tc>
      </w:tr>
      <w:tr w:rsidR="00CF507A" w:rsidRPr="009C7C00" w:rsidTr="00F31A04">
        <w:tc>
          <w:tcPr>
            <w:tcW w:w="851" w:type="dxa"/>
            <w:shd w:val="clear" w:color="auto" w:fill="auto"/>
          </w:tcPr>
          <w:p w:rsidR="00CF507A" w:rsidRPr="00673632" w:rsidRDefault="00CF507A" w:rsidP="001117A6">
            <w:pPr>
              <w:numPr>
                <w:ilvl w:val="0"/>
                <w:numId w:val="39"/>
              </w:num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6534" w:type="dxa"/>
            <w:shd w:val="clear" w:color="auto" w:fill="auto"/>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sz w:val="24"/>
              </w:rPr>
            </w:pPr>
            <w:r w:rsidRPr="00673632">
              <w:rPr>
                <w:rFonts w:ascii="Times New Roman" w:eastAsia="Times New Roman" w:hAnsi="Times New Roman"/>
                <w:sz w:val="24"/>
                <w:shd w:val="clear" w:color="auto" w:fill="FFFFFF"/>
              </w:rPr>
              <w:t xml:space="preserve">Районный этап Областного конкурса «Молодой учитель 2024» </w:t>
            </w:r>
          </w:p>
        </w:tc>
        <w:tc>
          <w:tcPr>
            <w:tcW w:w="2254" w:type="dxa"/>
            <w:gridSpan w:val="2"/>
            <w:shd w:val="clear" w:color="auto" w:fill="auto"/>
          </w:tcPr>
          <w:p w:rsidR="00CF507A" w:rsidRPr="00673632" w:rsidRDefault="00CF507A" w:rsidP="001117A6">
            <w:pPr>
              <w:pStyle w:val="16"/>
              <w:spacing w:before="0" w:after="0" w:line="240" w:lineRule="atLeast"/>
              <w:ind w:left="-108" w:right="-108"/>
              <w:jc w:val="center"/>
              <w:rPr>
                <w:shd w:val="clear" w:color="auto" w:fill="FFFFFF"/>
              </w:rPr>
            </w:pPr>
            <w:r w:rsidRPr="00673632">
              <w:rPr>
                <w:shd w:val="clear" w:color="auto" w:fill="FFFFFF"/>
              </w:rPr>
              <w:t>31.10</w:t>
            </w:r>
          </w:p>
        </w:tc>
      </w:tr>
      <w:tr w:rsidR="00CF507A" w:rsidRPr="009C7C00" w:rsidTr="00F31A04">
        <w:tc>
          <w:tcPr>
            <w:tcW w:w="851" w:type="dxa"/>
            <w:shd w:val="clear" w:color="auto" w:fill="auto"/>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sz w:val="24"/>
                <w:shd w:val="clear" w:color="auto" w:fill="FFFFFF"/>
              </w:rPr>
            </w:pPr>
          </w:p>
        </w:tc>
        <w:tc>
          <w:tcPr>
            <w:tcW w:w="6534" w:type="dxa"/>
            <w:shd w:val="clear" w:color="auto" w:fill="auto"/>
          </w:tcPr>
          <w:p w:rsidR="00CF507A" w:rsidRPr="00673632" w:rsidRDefault="00CF507A" w:rsidP="001117A6">
            <w:pPr>
              <w:shd w:val="clear" w:color="auto" w:fill="FFFFFF"/>
              <w:tabs>
                <w:tab w:val="left" w:pos="284"/>
              </w:tabs>
              <w:spacing w:after="0" w:line="240" w:lineRule="atLeast"/>
              <w:rPr>
                <w:rFonts w:ascii="Times New Roman" w:eastAsia="Times New Roman" w:hAnsi="Times New Roman"/>
                <w:b/>
                <w:sz w:val="24"/>
                <w:shd w:val="clear" w:color="auto" w:fill="FFFFFF"/>
              </w:rPr>
            </w:pPr>
            <w:r w:rsidRPr="00673632">
              <w:rPr>
                <w:rFonts w:ascii="Times New Roman" w:eastAsia="Times New Roman" w:hAnsi="Times New Roman"/>
                <w:b/>
                <w:sz w:val="24"/>
                <w:shd w:val="clear" w:color="auto" w:fill="FFFFFF"/>
              </w:rPr>
              <w:t>ИТОГО: 6 мероприятий /  202 человека</w:t>
            </w:r>
          </w:p>
        </w:tc>
        <w:tc>
          <w:tcPr>
            <w:tcW w:w="2254" w:type="dxa"/>
            <w:gridSpan w:val="2"/>
            <w:shd w:val="clear" w:color="auto" w:fill="auto"/>
          </w:tcPr>
          <w:p w:rsidR="00CF507A" w:rsidRPr="00673632" w:rsidRDefault="00CF507A" w:rsidP="001117A6">
            <w:pPr>
              <w:pStyle w:val="16"/>
              <w:spacing w:before="0" w:after="0" w:line="240" w:lineRule="atLeast"/>
              <w:ind w:left="-108" w:right="-108"/>
              <w:jc w:val="center"/>
              <w:rPr>
                <w:shd w:val="clear" w:color="auto" w:fill="FFFFFF"/>
              </w:rPr>
            </w:pPr>
          </w:p>
        </w:tc>
      </w:tr>
    </w:tbl>
    <w:p w:rsidR="007979A2" w:rsidRPr="00673632" w:rsidRDefault="007979A2" w:rsidP="007979A2">
      <w:pPr>
        <w:spacing w:after="0" w:line="240" w:lineRule="atLeast"/>
        <w:jc w:val="both"/>
        <w:rPr>
          <w:rFonts w:ascii="Times New Roman" w:hAnsi="Times New Roman"/>
          <w:sz w:val="14"/>
          <w:szCs w:val="24"/>
        </w:rPr>
      </w:pPr>
    </w:p>
    <w:p w:rsidR="003D4DCB" w:rsidRPr="00673632" w:rsidRDefault="003D4DCB" w:rsidP="003D4DCB">
      <w:pPr>
        <w:pStyle w:val="14"/>
        <w:spacing w:after="0" w:line="240" w:lineRule="atLeast"/>
        <w:ind w:firstLine="708"/>
        <w:jc w:val="both"/>
        <w:rPr>
          <w:rStyle w:val="15"/>
          <w:rFonts w:ascii="Times New Roman" w:eastAsia="Times New Roman" w:hAnsi="Times New Roman"/>
          <w:b/>
          <w:sz w:val="24"/>
        </w:rPr>
      </w:pPr>
      <w:r w:rsidRPr="00673632">
        <w:rPr>
          <w:rStyle w:val="15"/>
          <w:rFonts w:ascii="Times New Roman" w:eastAsia="Times New Roman" w:hAnsi="Times New Roman"/>
          <w:b/>
          <w:sz w:val="24"/>
        </w:rPr>
        <w:t>4.2. Проект «Полезные вторники» для молодых педагогов, проведенный в 2024 году (рассматриваются актуальные вопросы, касающиеся работы молодого педагога в образовательной организации):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20"/>
        <w:gridCol w:w="2268"/>
      </w:tblGrid>
      <w:tr w:rsidR="003D4DCB" w:rsidRPr="009C7C00" w:rsidTr="002D7E5C">
        <w:trPr>
          <w:trHeight w:val="47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3D4DCB" w:rsidRPr="00673632" w:rsidRDefault="003D4DCB"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 п\п</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3D4DCB" w:rsidRPr="00673632" w:rsidRDefault="003D4DCB"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Наименование мероприятия/Количество человек</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D4DCB" w:rsidRPr="00673632" w:rsidRDefault="003D4DCB" w:rsidP="001117A6">
            <w:pPr>
              <w:pStyle w:val="14"/>
              <w:spacing w:after="0" w:line="240" w:lineRule="atLeast"/>
              <w:jc w:val="center"/>
              <w:rPr>
                <w:rStyle w:val="15"/>
                <w:rFonts w:ascii="Times New Roman" w:hAnsi="Times New Roman"/>
                <w:b/>
              </w:rPr>
            </w:pPr>
            <w:r w:rsidRPr="00673632">
              <w:rPr>
                <w:rStyle w:val="15"/>
                <w:rFonts w:ascii="Times New Roman" w:eastAsia="Times New Roman" w:hAnsi="Times New Roman"/>
                <w:b/>
                <w:sz w:val="24"/>
              </w:rPr>
              <w:t>Дата проведения</w:t>
            </w:r>
          </w:p>
        </w:tc>
      </w:tr>
      <w:tr w:rsidR="003D4DCB" w:rsidRPr="009C7C00" w:rsidTr="002D7E5C">
        <w:trPr>
          <w:trHeight w:val="75"/>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D4DCB" w:rsidRPr="00673632" w:rsidRDefault="003D4DCB" w:rsidP="001117A6">
            <w:pPr>
              <w:numPr>
                <w:ilvl w:val="0"/>
                <w:numId w:val="40"/>
              </w:numPr>
              <w:tabs>
                <w:tab w:val="left" w:pos="318"/>
              </w:tabs>
              <w:spacing w:after="0" w:line="240" w:lineRule="atLeast"/>
              <w:rPr>
                <w:rFonts w:ascii="Times New Roman" w:eastAsia="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3D4DCB" w:rsidRPr="00673632" w:rsidRDefault="003D4DCB" w:rsidP="001117A6">
            <w:pPr>
              <w:tabs>
                <w:tab w:val="left" w:pos="318"/>
              </w:tabs>
              <w:spacing w:after="0" w:line="240" w:lineRule="atLeast"/>
              <w:rPr>
                <w:rFonts w:ascii="Times New Roman" w:eastAsia="Times New Roman" w:hAnsi="Times New Roman"/>
                <w:color w:val="FF0000"/>
                <w:sz w:val="24"/>
              </w:rPr>
            </w:pPr>
            <w:r w:rsidRPr="00673632">
              <w:rPr>
                <w:rFonts w:ascii="Times New Roman" w:eastAsia="Times New Roman" w:hAnsi="Times New Roman"/>
                <w:sz w:val="24"/>
              </w:rPr>
              <w:t>«Прокрастинация»</w:t>
            </w:r>
            <w:r w:rsidRPr="00673632">
              <w:rPr>
                <w:rFonts w:ascii="Times New Roman" w:eastAsia="Times New Roman" w:hAnsi="Times New Roman"/>
                <w:b/>
                <w:sz w:val="24"/>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30.01</w:t>
            </w:r>
          </w:p>
        </w:tc>
      </w:tr>
      <w:tr w:rsidR="003D4DCB" w:rsidRPr="009C7C00" w:rsidTr="002D7E5C">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color w:val="FF0000"/>
                <w:sz w:val="24"/>
              </w:rPr>
            </w:pPr>
            <w:r w:rsidRPr="00673632">
              <w:rPr>
                <w:rFonts w:ascii="Times New Roman" w:eastAsia="Times New Roman" w:hAnsi="Times New Roman"/>
                <w:sz w:val="24"/>
              </w:rPr>
              <w:t>«Управляемый имидж»</w:t>
            </w:r>
          </w:p>
        </w:tc>
        <w:tc>
          <w:tcPr>
            <w:tcW w:w="2268"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color w:val="FF0000"/>
                <w:sz w:val="24"/>
              </w:rPr>
            </w:pPr>
            <w:r w:rsidRPr="00673632">
              <w:rPr>
                <w:rFonts w:ascii="Times New Roman" w:eastAsia="Times New Roman" w:hAnsi="Times New Roman"/>
                <w:sz w:val="24"/>
              </w:rPr>
              <w:t>20.02</w:t>
            </w:r>
          </w:p>
        </w:tc>
      </w:tr>
      <w:tr w:rsidR="003D4DCB" w:rsidRPr="009C7C00" w:rsidTr="002D7E5C">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«Эмоциональное выгорание педагога»</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27.02</w:t>
            </w:r>
          </w:p>
        </w:tc>
      </w:tr>
      <w:tr w:rsidR="003D4DCB" w:rsidRPr="009C7C00" w:rsidTr="002D7E5C">
        <w:trPr>
          <w:trHeight w:val="154"/>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«Как противостоять эмоциональному выгоранию молодому педагогу»</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12.03</w:t>
            </w:r>
          </w:p>
        </w:tc>
      </w:tr>
      <w:tr w:rsidR="003D4DCB" w:rsidRPr="009C7C00" w:rsidTr="002D7E5C">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«Эмоциональное благополучие»</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26.03</w:t>
            </w:r>
          </w:p>
        </w:tc>
      </w:tr>
      <w:tr w:rsidR="003D4DCB" w:rsidRPr="009C7C00" w:rsidTr="002D7E5C">
        <w:trPr>
          <w:trHeight w:val="216"/>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«Эмоциональный интеллект»</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09.04</w:t>
            </w:r>
          </w:p>
        </w:tc>
      </w:tr>
      <w:tr w:rsidR="003D4DCB" w:rsidRPr="009C7C00" w:rsidTr="002D7E5C">
        <w:trPr>
          <w:trHeight w:val="75"/>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«Имидж»</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23.04</w:t>
            </w:r>
          </w:p>
        </w:tc>
      </w:tr>
      <w:tr w:rsidR="003D4DCB" w:rsidRPr="009C7C00" w:rsidTr="002D7E5C">
        <w:trPr>
          <w:trHeight w:val="101"/>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«Эмоциональный интеллект – ключевой навык 21 века»</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07.05</w:t>
            </w:r>
          </w:p>
        </w:tc>
      </w:tr>
      <w:tr w:rsidR="003D4DCB" w:rsidRPr="009C7C00" w:rsidTr="002D7E5C">
        <w:trPr>
          <w:trHeight w:val="101"/>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«Травма наблюдателя»</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14.05</w:t>
            </w:r>
          </w:p>
        </w:tc>
      </w:tr>
      <w:tr w:rsidR="003D4DCB" w:rsidRPr="009C7C00" w:rsidTr="002D7E5C">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«Кризисы детского времени»:</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16.10</w:t>
            </w:r>
          </w:p>
        </w:tc>
      </w:tr>
      <w:tr w:rsidR="003D4DCB" w:rsidRPr="009C7C00" w:rsidTr="002D7E5C">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«Кризисы детского возраста»</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23.10</w:t>
            </w:r>
          </w:p>
        </w:tc>
      </w:tr>
      <w:tr w:rsidR="003D4DCB" w:rsidRPr="009C7C00" w:rsidTr="002D7E5C">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«Почему мы не вс</w:t>
            </w:r>
            <w:r w:rsidR="00AB67A1">
              <w:rPr>
                <w:rFonts w:ascii="Times New Roman" w:eastAsia="Times New Roman" w:hAnsi="Times New Roman"/>
                <w:sz w:val="24"/>
              </w:rPr>
              <w:t>е</w:t>
            </w:r>
            <w:r w:rsidRPr="00673632">
              <w:rPr>
                <w:rFonts w:ascii="Times New Roman" w:eastAsia="Times New Roman" w:hAnsi="Times New Roman"/>
                <w:sz w:val="24"/>
              </w:rPr>
              <w:t>гда понимаем своих коллег?»</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13.11</w:t>
            </w:r>
          </w:p>
        </w:tc>
      </w:tr>
      <w:tr w:rsidR="003D4DCB" w:rsidRPr="009C7C00" w:rsidTr="002D7E5C">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 xml:space="preserve">"Что мотивирует и </w:t>
            </w:r>
            <w:proofErr w:type="spellStart"/>
            <w:r w:rsidRPr="00673632">
              <w:rPr>
                <w:rFonts w:ascii="Times New Roman" w:eastAsia="Times New Roman" w:hAnsi="Times New Roman"/>
                <w:sz w:val="24"/>
              </w:rPr>
              <w:t>демотивирует</w:t>
            </w:r>
            <w:proofErr w:type="spellEnd"/>
            <w:r w:rsidRPr="00673632">
              <w:rPr>
                <w:rFonts w:ascii="Times New Roman" w:eastAsia="Times New Roman" w:hAnsi="Times New Roman"/>
                <w:sz w:val="24"/>
              </w:rPr>
              <w:t xml:space="preserve"> сотрудников разных поколений? Как выходить из конфликтов достойно и в плюсе?"</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27.11</w:t>
            </w:r>
          </w:p>
        </w:tc>
      </w:tr>
      <w:tr w:rsidR="003D4DCB" w:rsidRPr="009C7C00" w:rsidTr="002D7E5C">
        <w:trPr>
          <w:trHeight w:val="82"/>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"Как одежда влияет на восприятие педагога и его авторитет"</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11.12</w:t>
            </w:r>
          </w:p>
        </w:tc>
      </w:tr>
      <w:tr w:rsidR="003D4DCB" w:rsidRPr="009C7C00" w:rsidTr="001117A6">
        <w:trPr>
          <w:trHeight w:val="109"/>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numPr>
                <w:ilvl w:val="0"/>
                <w:numId w:val="40"/>
              </w:num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sz w:val="24"/>
              </w:rPr>
            </w:pPr>
            <w:r w:rsidRPr="00673632">
              <w:rPr>
                <w:rFonts w:ascii="Times New Roman" w:eastAsia="Times New Roman" w:hAnsi="Times New Roman"/>
                <w:sz w:val="24"/>
              </w:rPr>
              <w:t>"...А завтра Новый год. Как пережить праздники с радостью и остаться в балансе?"</w:t>
            </w:r>
          </w:p>
        </w:tc>
        <w:tc>
          <w:tcPr>
            <w:tcW w:w="2268" w:type="dxa"/>
            <w:tcBorders>
              <w:top w:val="single" w:sz="2"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jc w:val="center"/>
              <w:rPr>
                <w:rFonts w:ascii="Times New Roman" w:eastAsia="Times New Roman" w:hAnsi="Times New Roman"/>
                <w:sz w:val="24"/>
              </w:rPr>
            </w:pPr>
            <w:r w:rsidRPr="00673632">
              <w:rPr>
                <w:rFonts w:ascii="Times New Roman" w:eastAsia="Times New Roman" w:hAnsi="Times New Roman"/>
                <w:sz w:val="24"/>
              </w:rPr>
              <w:t>25.12</w:t>
            </w:r>
          </w:p>
        </w:tc>
      </w:tr>
      <w:tr w:rsidR="003D4DCB" w:rsidRPr="009C7C00" w:rsidTr="00AB67A1">
        <w:trPr>
          <w:trHeight w:val="109"/>
        </w:trPr>
        <w:tc>
          <w:tcPr>
            <w:tcW w:w="851" w:type="dxa"/>
            <w:tcBorders>
              <w:top w:val="single" w:sz="4"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spacing w:after="0" w:line="240" w:lineRule="atLeast"/>
              <w:rPr>
                <w:rFonts w:ascii="Times New Roman" w:eastAsia="Times New Roman" w:hAnsi="Times New Roman"/>
                <w:sz w:val="24"/>
              </w:rPr>
            </w:pPr>
          </w:p>
        </w:tc>
        <w:tc>
          <w:tcPr>
            <w:tcW w:w="6520" w:type="dxa"/>
            <w:tcBorders>
              <w:top w:val="single" w:sz="4" w:space="0" w:color="000000"/>
              <w:left w:val="single" w:sz="2" w:space="0" w:color="000000"/>
              <w:bottom w:val="single" w:sz="2" w:space="0" w:color="000000"/>
              <w:right w:val="single" w:sz="2" w:space="0" w:color="000000"/>
            </w:tcBorders>
            <w:shd w:val="clear" w:color="auto" w:fill="FFFFFF"/>
            <w:hideMark/>
          </w:tcPr>
          <w:p w:rsidR="003D4DCB" w:rsidRPr="00673632" w:rsidRDefault="003D4DCB" w:rsidP="001117A6">
            <w:pPr>
              <w:spacing w:after="0" w:line="240" w:lineRule="atLeast"/>
              <w:rPr>
                <w:rFonts w:ascii="Times New Roman" w:eastAsia="Times New Roman" w:hAnsi="Times New Roman"/>
                <w:b/>
                <w:sz w:val="24"/>
              </w:rPr>
            </w:pPr>
            <w:r w:rsidRPr="00673632">
              <w:rPr>
                <w:rFonts w:ascii="Times New Roman" w:eastAsia="Times New Roman" w:hAnsi="Times New Roman"/>
                <w:b/>
                <w:sz w:val="24"/>
              </w:rPr>
              <w:t>ИТОГО: 15 вебинаров / 1415 человек</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rsidR="003D4DCB" w:rsidRPr="00673632" w:rsidRDefault="003D4DCB" w:rsidP="001117A6">
            <w:pPr>
              <w:spacing w:after="0" w:line="240" w:lineRule="atLeast"/>
              <w:jc w:val="center"/>
              <w:rPr>
                <w:rFonts w:ascii="Times New Roman" w:eastAsia="Times New Roman" w:hAnsi="Times New Roman"/>
                <w:sz w:val="24"/>
              </w:rPr>
            </w:pPr>
          </w:p>
        </w:tc>
      </w:tr>
    </w:tbl>
    <w:p w:rsidR="000A28D6" w:rsidRDefault="000A28D6" w:rsidP="00F76198">
      <w:pPr>
        <w:pStyle w:val="14"/>
        <w:spacing w:after="0" w:line="240" w:lineRule="atLeast"/>
        <w:ind w:firstLine="709"/>
        <w:rPr>
          <w:rStyle w:val="15"/>
          <w:rFonts w:ascii="Times New Roman" w:eastAsia="Times New Roman" w:hAnsi="Times New Roman"/>
          <w:b/>
          <w:sz w:val="24"/>
        </w:rPr>
      </w:pPr>
    </w:p>
    <w:p w:rsidR="00F76198" w:rsidRPr="00673632" w:rsidRDefault="00F76198" w:rsidP="00F76198">
      <w:pPr>
        <w:pStyle w:val="14"/>
        <w:spacing w:after="0" w:line="240" w:lineRule="atLeast"/>
        <w:ind w:firstLine="709"/>
        <w:rPr>
          <w:rStyle w:val="15"/>
          <w:rFonts w:ascii="Times New Roman" w:eastAsia="Times New Roman" w:hAnsi="Times New Roman"/>
          <w:b/>
          <w:sz w:val="24"/>
        </w:rPr>
      </w:pPr>
      <w:r w:rsidRPr="00673632">
        <w:rPr>
          <w:rStyle w:val="15"/>
          <w:rFonts w:ascii="Times New Roman" w:eastAsia="Times New Roman" w:hAnsi="Times New Roman"/>
          <w:b/>
          <w:sz w:val="24"/>
        </w:rPr>
        <w:t xml:space="preserve">5. Информационная работа </w:t>
      </w:r>
    </w:p>
    <w:p w:rsidR="00F76198" w:rsidRPr="00673632" w:rsidRDefault="00F76198" w:rsidP="00F76198">
      <w:pPr>
        <w:pStyle w:val="14"/>
        <w:spacing w:after="0" w:line="240" w:lineRule="atLeast"/>
        <w:ind w:firstLine="708"/>
        <w:jc w:val="both"/>
        <w:rPr>
          <w:rStyle w:val="15"/>
          <w:rFonts w:ascii="Times New Roman" w:eastAsia="Times New Roman" w:hAnsi="Times New Roman"/>
          <w:sz w:val="24"/>
        </w:rPr>
      </w:pPr>
      <w:r w:rsidRPr="00673632">
        <w:rPr>
          <w:rStyle w:val="15"/>
          <w:rFonts w:ascii="Times New Roman" w:eastAsia="Times New Roman" w:hAnsi="Times New Roman"/>
          <w:sz w:val="24"/>
        </w:rPr>
        <w:t xml:space="preserve">5.1. Председатель Совета молодых педагогов, председатель районной организации Профсоюза выступили с информацией о работе Совета молодых педагогов на заседаниях президиума районной организации Профессионального союза работников народного образования и науки РФ, семинарах председателей ППО, на встрече с молодыми педагогами (представителями от каждого образовательного учреждения),  Августовском совещании, весенней и осенней школах молодого педагога. </w:t>
      </w:r>
    </w:p>
    <w:p w:rsidR="00F76198" w:rsidRPr="00673632" w:rsidRDefault="00F76198" w:rsidP="00F76198">
      <w:pPr>
        <w:pStyle w:val="14"/>
        <w:spacing w:after="0" w:line="240" w:lineRule="atLeast"/>
        <w:ind w:firstLine="708"/>
        <w:jc w:val="both"/>
        <w:rPr>
          <w:rStyle w:val="15"/>
          <w:rFonts w:ascii="Times New Roman" w:eastAsia="Times New Roman" w:hAnsi="Times New Roman"/>
          <w:sz w:val="24"/>
        </w:rPr>
      </w:pPr>
      <w:r w:rsidRPr="00673632">
        <w:rPr>
          <w:rStyle w:val="15"/>
          <w:rFonts w:ascii="Times New Roman" w:eastAsia="Times New Roman" w:hAnsi="Times New Roman"/>
          <w:sz w:val="24"/>
        </w:rPr>
        <w:t xml:space="preserve">5.2. Деятельность Совета молодых педагогов освещается в социальных сетях Орджоникидзевской районной организации Профессионального союза работников народного образования и науки РФ, по направлениям работы СМП созданы диалоги в мессенджере «WhatsApp». </w:t>
      </w:r>
    </w:p>
    <w:p w:rsidR="007979A2" w:rsidRPr="00673632" w:rsidRDefault="007979A2" w:rsidP="007979A2">
      <w:pPr>
        <w:spacing w:after="0" w:line="240" w:lineRule="atLeast"/>
        <w:ind w:firstLine="708"/>
        <w:jc w:val="both"/>
        <w:rPr>
          <w:rFonts w:ascii="Times New Roman" w:hAnsi="Times New Roman"/>
          <w:sz w:val="24"/>
          <w:szCs w:val="24"/>
        </w:rPr>
      </w:pPr>
    </w:p>
    <w:p w:rsidR="008322F8" w:rsidRDefault="00FE56F4" w:rsidP="00FE56F4">
      <w:pPr>
        <w:pStyle w:val="2"/>
        <w:spacing w:before="0" w:line="240" w:lineRule="atLeast"/>
        <w:ind w:left="360"/>
        <w:jc w:val="center"/>
        <w:rPr>
          <w:rFonts w:ascii="Times New Roman" w:hAnsi="Times New Roman"/>
          <w:color w:val="auto"/>
          <w:sz w:val="24"/>
          <w:szCs w:val="24"/>
        </w:rPr>
      </w:pPr>
      <w:bookmarkStart w:id="24" w:name="_Toc55681333"/>
      <w:bookmarkStart w:id="25" w:name="_Toc119322568"/>
      <w:bookmarkStart w:id="26" w:name="_Toc119323660"/>
      <w:r w:rsidRPr="00B633F2">
        <w:rPr>
          <w:rFonts w:ascii="Times New Roman" w:hAnsi="Times New Roman"/>
          <w:color w:val="auto"/>
          <w:sz w:val="24"/>
          <w:szCs w:val="24"/>
        </w:rPr>
        <w:t>8.</w:t>
      </w:r>
      <w:r w:rsidR="007B5FE5" w:rsidRPr="00B633F2">
        <w:rPr>
          <w:rFonts w:ascii="Times New Roman" w:hAnsi="Times New Roman"/>
          <w:color w:val="auto"/>
          <w:sz w:val="24"/>
          <w:szCs w:val="24"/>
        </w:rPr>
        <w:t xml:space="preserve">Награждение </w:t>
      </w:r>
      <w:r w:rsidR="008322F8" w:rsidRPr="00B633F2">
        <w:rPr>
          <w:rFonts w:ascii="Times New Roman" w:hAnsi="Times New Roman"/>
          <w:color w:val="auto"/>
          <w:sz w:val="24"/>
          <w:szCs w:val="24"/>
        </w:rPr>
        <w:t>профсоюзного актива</w:t>
      </w:r>
      <w:bookmarkEnd w:id="24"/>
      <w:bookmarkEnd w:id="25"/>
      <w:bookmarkEnd w:id="26"/>
      <w:r w:rsidR="007B5FE5" w:rsidRPr="00B633F2">
        <w:rPr>
          <w:rFonts w:ascii="Times New Roman" w:hAnsi="Times New Roman"/>
          <w:color w:val="auto"/>
          <w:sz w:val="24"/>
          <w:szCs w:val="24"/>
        </w:rPr>
        <w:t xml:space="preserve"> за 202</w:t>
      </w:r>
      <w:r w:rsidR="001117A6" w:rsidRPr="00B633F2">
        <w:rPr>
          <w:rFonts w:ascii="Times New Roman" w:hAnsi="Times New Roman"/>
          <w:color w:val="auto"/>
          <w:sz w:val="24"/>
          <w:szCs w:val="24"/>
        </w:rPr>
        <w:t>4</w:t>
      </w:r>
      <w:r w:rsidR="007B5FE5" w:rsidRPr="00B633F2">
        <w:rPr>
          <w:rFonts w:ascii="Times New Roman" w:hAnsi="Times New Roman"/>
          <w:color w:val="auto"/>
          <w:sz w:val="24"/>
          <w:szCs w:val="24"/>
        </w:rPr>
        <w:t xml:space="preserve"> год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371"/>
      </w:tblGrid>
      <w:tr w:rsidR="001117A6" w:rsidRPr="001117A6" w:rsidTr="00E15DFA">
        <w:trPr>
          <w:trHeight w:val="264"/>
        </w:trPr>
        <w:tc>
          <w:tcPr>
            <w:tcW w:w="1985" w:type="dxa"/>
            <w:vMerge w:val="restart"/>
            <w:shd w:val="clear" w:color="000000" w:fill="FFFFFF"/>
          </w:tcPr>
          <w:p w:rsidR="00E15DFA" w:rsidRPr="001117A6" w:rsidRDefault="00E15DFA" w:rsidP="00E15DFA">
            <w:pPr>
              <w:widowControl w:val="0"/>
              <w:shd w:val="clear" w:color="auto" w:fill="FFFFFF"/>
              <w:autoSpaceDE w:val="0"/>
              <w:autoSpaceDN w:val="0"/>
              <w:adjustRightInd w:val="0"/>
              <w:spacing w:after="0" w:line="240" w:lineRule="atLeast"/>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Оформление документов на награждение профсоюзных кадров и актива отраслевыми и профсоюзными наградами</w:t>
            </w:r>
          </w:p>
          <w:p w:rsidR="003A1522" w:rsidRPr="001117A6" w:rsidRDefault="003A1522" w:rsidP="00E15DFA">
            <w:pPr>
              <w:widowControl w:val="0"/>
              <w:shd w:val="clear" w:color="auto" w:fill="FFFFFF"/>
              <w:autoSpaceDE w:val="0"/>
              <w:autoSpaceDN w:val="0"/>
              <w:adjustRightInd w:val="0"/>
              <w:spacing w:after="0" w:line="240" w:lineRule="atLeast"/>
              <w:rPr>
                <w:rFonts w:ascii="Times New Roman" w:eastAsia="Times New Roman" w:hAnsi="Times New Roman"/>
                <w:b/>
                <w:sz w:val="24"/>
                <w:szCs w:val="24"/>
                <w:lang w:eastAsia="ru-RU"/>
              </w:rPr>
            </w:pPr>
            <w:r w:rsidRPr="001117A6">
              <w:rPr>
                <w:rFonts w:ascii="Times New Roman" w:eastAsia="Times New Roman" w:hAnsi="Times New Roman"/>
                <w:b/>
                <w:sz w:val="24"/>
                <w:szCs w:val="24"/>
                <w:lang w:eastAsia="ru-RU"/>
              </w:rPr>
              <w:t xml:space="preserve">ВСЕГО: </w:t>
            </w:r>
            <w:r w:rsidR="001117A6" w:rsidRPr="001117A6">
              <w:rPr>
                <w:rFonts w:ascii="Times New Roman" w:eastAsia="Times New Roman" w:hAnsi="Times New Roman"/>
                <w:b/>
                <w:sz w:val="24"/>
                <w:szCs w:val="24"/>
                <w:lang w:eastAsia="ru-RU"/>
              </w:rPr>
              <w:t>628</w:t>
            </w:r>
          </w:p>
        </w:tc>
        <w:tc>
          <w:tcPr>
            <w:tcW w:w="7371" w:type="dxa"/>
            <w:shd w:val="clear" w:color="000000" w:fill="FFFFFF"/>
          </w:tcPr>
          <w:p w:rsidR="00E15DFA" w:rsidRPr="001117A6" w:rsidRDefault="00E15DFA" w:rsidP="00E15DFA">
            <w:pPr>
              <w:widowControl w:val="0"/>
              <w:shd w:val="clear" w:color="auto" w:fill="FFFFFF"/>
              <w:tabs>
                <w:tab w:val="left" w:pos="459"/>
                <w:tab w:val="left" w:pos="884"/>
              </w:tabs>
              <w:autoSpaceDE w:val="0"/>
              <w:autoSpaceDN w:val="0"/>
              <w:adjustRightInd w:val="0"/>
              <w:spacing w:after="0" w:line="240" w:lineRule="atLeast"/>
              <w:ind w:left="34"/>
              <w:jc w:val="both"/>
              <w:rPr>
                <w:rFonts w:ascii="Times New Roman" w:eastAsia="Times New Roman" w:hAnsi="Times New Roman"/>
                <w:b/>
                <w:sz w:val="24"/>
                <w:szCs w:val="24"/>
                <w:lang w:eastAsia="ru-RU"/>
              </w:rPr>
            </w:pPr>
            <w:r w:rsidRPr="001117A6">
              <w:rPr>
                <w:rFonts w:ascii="Times New Roman" w:eastAsia="Times New Roman" w:hAnsi="Times New Roman"/>
                <w:b/>
                <w:sz w:val="24"/>
                <w:szCs w:val="24"/>
                <w:lang w:val="en-US" w:eastAsia="ru-RU"/>
              </w:rPr>
              <w:t>I</w:t>
            </w:r>
            <w:r w:rsidRPr="001117A6">
              <w:rPr>
                <w:rFonts w:ascii="Times New Roman" w:eastAsia="Times New Roman" w:hAnsi="Times New Roman"/>
                <w:b/>
                <w:sz w:val="24"/>
                <w:szCs w:val="24"/>
                <w:lang w:eastAsia="ru-RU"/>
              </w:rPr>
              <w:t xml:space="preserve"> квартал</w:t>
            </w:r>
            <w:r w:rsidR="003A1522" w:rsidRPr="001117A6">
              <w:rPr>
                <w:rFonts w:ascii="Times New Roman" w:eastAsia="Times New Roman" w:hAnsi="Times New Roman"/>
                <w:b/>
                <w:sz w:val="24"/>
                <w:szCs w:val="24"/>
                <w:lang w:eastAsia="ru-RU"/>
              </w:rPr>
              <w:t xml:space="preserve"> (Всего: 2</w:t>
            </w:r>
            <w:r w:rsidR="006A269E" w:rsidRPr="001117A6">
              <w:rPr>
                <w:rFonts w:ascii="Times New Roman" w:eastAsia="Times New Roman" w:hAnsi="Times New Roman"/>
                <w:b/>
                <w:sz w:val="24"/>
                <w:szCs w:val="24"/>
                <w:lang w:eastAsia="ru-RU"/>
              </w:rPr>
              <w:t>7</w:t>
            </w:r>
            <w:r w:rsidR="003A1522" w:rsidRPr="001117A6">
              <w:rPr>
                <w:rFonts w:ascii="Times New Roman" w:eastAsia="Times New Roman" w:hAnsi="Times New Roman"/>
                <w:b/>
                <w:sz w:val="24"/>
                <w:szCs w:val="24"/>
                <w:lang w:eastAsia="ru-RU"/>
              </w:rPr>
              <w:t>4)</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Грамота РО – 80</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Почетная грамота РО – 24</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Благодарности РО - 94</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Почетная грамота ЦС – 1</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 xml:space="preserve">Диплом </w:t>
            </w:r>
            <w:r w:rsidRPr="001117A6">
              <w:rPr>
                <w:rFonts w:ascii="Times New Roman" w:eastAsia="Times New Roman" w:hAnsi="Times New Roman"/>
                <w:sz w:val="24"/>
                <w:szCs w:val="24"/>
                <w:lang w:val="en-US" w:eastAsia="ru-RU"/>
              </w:rPr>
              <w:t>I</w:t>
            </w:r>
            <w:r w:rsidRPr="001117A6">
              <w:rPr>
                <w:rFonts w:ascii="Times New Roman" w:eastAsia="Times New Roman" w:hAnsi="Times New Roman"/>
                <w:sz w:val="24"/>
                <w:szCs w:val="24"/>
                <w:lang w:eastAsia="ru-RU"/>
              </w:rPr>
              <w:t xml:space="preserve"> степени РО – 20</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 xml:space="preserve">Диплом </w:t>
            </w:r>
            <w:r w:rsidRPr="001117A6">
              <w:rPr>
                <w:rFonts w:ascii="Times New Roman" w:eastAsia="Times New Roman" w:hAnsi="Times New Roman"/>
                <w:sz w:val="24"/>
                <w:szCs w:val="24"/>
                <w:lang w:val="en-US" w:eastAsia="ru-RU"/>
              </w:rPr>
              <w:t>II</w:t>
            </w:r>
            <w:r w:rsidRPr="001117A6">
              <w:rPr>
                <w:rFonts w:ascii="Times New Roman" w:eastAsia="Times New Roman" w:hAnsi="Times New Roman"/>
                <w:sz w:val="24"/>
                <w:szCs w:val="24"/>
                <w:lang w:eastAsia="ru-RU"/>
              </w:rPr>
              <w:t xml:space="preserve"> степени РО – 10</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 xml:space="preserve">Диплом </w:t>
            </w:r>
            <w:r w:rsidRPr="001117A6">
              <w:rPr>
                <w:rFonts w:ascii="Times New Roman" w:eastAsia="Times New Roman" w:hAnsi="Times New Roman"/>
                <w:sz w:val="24"/>
                <w:szCs w:val="24"/>
                <w:lang w:val="en-US" w:eastAsia="ru-RU"/>
              </w:rPr>
              <w:t>III</w:t>
            </w:r>
            <w:r w:rsidRPr="001117A6">
              <w:rPr>
                <w:rFonts w:ascii="Times New Roman" w:eastAsia="Times New Roman" w:hAnsi="Times New Roman"/>
                <w:sz w:val="24"/>
                <w:szCs w:val="24"/>
                <w:lang w:eastAsia="ru-RU"/>
              </w:rPr>
              <w:t xml:space="preserve"> степени РО – 15</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Почетная грамота ФПСО – 1</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 xml:space="preserve">Почетная грамота Свердловской областной организации Профсоюза </w:t>
            </w:r>
            <w:r w:rsidRPr="001117A6">
              <w:rPr>
                <w:rFonts w:ascii="Times New Roman" w:eastAsia="Times New Roman" w:hAnsi="Times New Roman"/>
                <w:sz w:val="24"/>
                <w:szCs w:val="24"/>
                <w:lang w:eastAsia="ru-RU"/>
              </w:rPr>
              <w:lastRenderedPageBreak/>
              <w:t>– 6</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Благодарственное письмо Свердловской областной организации Профсоюза – 15</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hAnsi="Times New Roman"/>
                <w:sz w:val="24"/>
                <w:szCs w:val="24"/>
              </w:rPr>
            </w:pPr>
            <w:r w:rsidRPr="001117A6">
              <w:rPr>
                <w:rFonts w:ascii="Times New Roman" w:hAnsi="Times New Roman"/>
                <w:sz w:val="24"/>
                <w:szCs w:val="24"/>
              </w:rPr>
              <w:t>Благодарственное письмо Администрации Орджоникидзевского района – 4</w:t>
            </w:r>
          </w:p>
          <w:p w:rsidR="00E15DFA"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eastAsia="Times New Roman" w:hAnsi="Times New Roman"/>
                <w:sz w:val="24"/>
                <w:szCs w:val="24"/>
                <w:lang w:eastAsia="ru-RU"/>
              </w:rPr>
            </w:pPr>
            <w:r w:rsidRPr="001117A6">
              <w:rPr>
                <w:rFonts w:ascii="Times New Roman" w:hAnsi="Times New Roman"/>
                <w:sz w:val="24"/>
                <w:szCs w:val="24"/>
              </w:rPr>
              <w:t>Почетная грамота Администрации Орджоникидзевского района - 10</w:t>
            </w:r>
          </w:p>
        </w:tc>
      </w:tr>
      <w:tr w:rsidR="001117A6" w:rsidRPr="001117A6" w:rsidTr="00E15DFA">
        <w:trPr>
          <w:trHeight w:val="264"/>
        </w:trPr>
        <w:tc>
          <w:tcPr>
            <w:tcW w:w="1985" w:type="dxa"/>
            <w:vMerge/>
            <w:shd w:val="clear" w:color="000000" w:fill="FFFFFF"/>
          </w:tcPr>
          <w:p w:rsidR="00E15DFA" w:rsidRPr="001117A6" w:rsidRDefault="00E15DFA" w:rsidP="00E15DFA">
            <w:pPr>
              <w:widowControl w:val="0"/>
              <w:shd w:val="clear" w:color="auto" w:fill="FFFFFF"/>
              <w:autoSpaceDE w:val="0"/>
              <w:autoSpaceDN w:val="0"/>
              <w:adjustRightInd w:val="0"/>
              <w:spacing w:after="0" w:line="240" w:lineRule="atLeast"/>
              <w:rPr>
                <w:rFonts w:ascii="Times New Roman" w:eastAsia="Times New Roman" w:hAnsi="Times New Roman"/>
                <w:sz w:val="24"/>
                <w:szCs w:val="24"/>
                <w:lang w:eastAsia="ru-RU"/>
              </w:rPr>
            </w:pPr>
          </w:p>
        </w:tc>
        <w:tc>
          <w:tcPr>
            <w:tcW w:w="7371" w:type="dxa"/>
            <w:shd w:val="clear" w:color="000000" w:fill="FFFFFF"/>
          </w:tcPr>
          <w:p w:rsidR="00E15DFA" w:rsidRPr="001117A6" w:rsidRDefault="00E15DFA" w:rsidP="00E15DFA">
            <w:pPr>
              <w:widowControl w:val="0"/>
              <w:shd w:val="clear" w:color="auto" w:fill="FFFFFF"/>
              <w:tabs>
                <w:tab w:val="left" w:pos="459"/>
                <w:tab w:val="left" w:pos="884"/>
              </w:tabs>
              <w:autoSpaceDE w:val="0"/>
              <w:autoSpaceDN w:val="0"/>
              <w:adjustRightInd w:val="0"/>
              <w:spacing w:after="0" w:line="240" w:lineRule="atLeast"/>
              <w:ind w:left="34"/>
              <w:jc w:val="both"/>
              <w:rPr>
                <w:rFonts w:ascii="Times New Roman" w:eastAsia="Times New Roman" w:hAnsi="Times New Roman"/>
                <w:b/>
                <w:sz w:val="24"/>
                <w:szCs w:val="24"/>
                <w:lang w:eastAsia="ru-RU"/>
              </w:rPr>
            </w:pPr>
            <w:r w:rsidRPr="001117A6">
              <w:rPr>
                <w:rFonts w:ascii="Times New Roman" w:eastAsia="Times New Roman" w:hAnsi="Times New Roman"/>
                <w:b/>
                <w:sz w:val="24"/>
                <w:szCs w:val="24"/>
                <w:lang w:val="en-US" w:eastAsia="ru-RU"/>
              </w:rPr>
              <w:t>II</w:t>
            </w:r>
            <w:r w:rsidRPr="001117A6">
              <w:rPr>
                <w:rFonts w:ascii="Times New Roman" w:eastAsia="Times New Roman" w:hAnsi="Times New Roman"/>
                <w:b/>
                <w:sz w:val="24"/>
                <w:szCs w:val="24"/>
                <w:lang w:eastAsia="ru-RU"/>
              </w:rPr>
              <w:t xml:space="preserve"> квартал</w:t>
            </w:r>
            <w:r w:rsidR="003A1522" w:rsidRPr="001117A6">
              <w:rPr>
                <w:rFonts w:ascii="Times New Roman" w:eastAsia="Times New Roman" w:hAnsi="Times New Roman"/>
                <w:b/>
                <w:sz w:val="24"/>
                <w:szCs w:val="24"/>
                <w:lang w:eastAsia="ru-RU"/>
              </w:rPr>
              <w:t xml:space="preserve"> (Всего</w:t>
            </w:r>
            <w:r w:rsidRPr="001117A6">
              <w:rPr>
                <w:rFonts w:ascii="Times New Roman" w:eastAsia="Times New Roman" w:hAnsi="Times New Roman"/>
                <w:b/>
                <w:sz w:val="24"/>
                <w:szCs w:val="24"/>
                <w:lang w:eastAsia="ru-RU"/>
              </w:rPr>
              <w:t>:</w:t>
            </w:r>
            <w:r w:rsidR="006A269E" w:rsidRPr="001117A6">
              <w:rPr>
                <w:rFonts w:ascii="Times New Roman" w:eastAsia="Times New Roman" w:hAnsi="Times New Roman"/>
                <w:b/>
                <w:sz w:val="24"/>
                <w:szCs w:val="24"/>
                <w:lang w:eastAsia="ru-RU"/>
              </w:rPr>
              <w:t xml:space="preserve"> 202</w:t>
            </w:r>
            <w:r w:rsidR="003A1522" w:rsidRPr="001117A6">
              <w:rPr>
                <w:rFonts w:ascii="Times New Roman" w:eastAsia="Times New Roman" w:hAnsi="Times New Roman"/>
                <w:b/>
                <w:sz w:val="24"/>
                <w:szCs w:val="24"/>
                <w:lang w:eastAsia="ru-RU"/>
              </w:rPr>
              <w:t>)</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jc w:val="both"/>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Грамоты РО в количестве – 109</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jc w:val="both"/>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Благодарственные письма РО в количестве – 43</w:t>
            </w:r>
          </w:p>
          <w:p w:rsidR="00E15DFA"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hAnsi="Times New Roman"/>
                <w:sz w:val="24"/>
                <w:szCs w:val="24"/>
              </w:rPr>
            </w:pPr>
            <w:r w:rsidRPr="001117A6">
              <w:rPr>
                <w:rFonts w:ascii="Times New Roman" w:hAnsi="Times New Roman"/>
                <w:sz w:val="24"/>
                <w:szCs w:val="24"/>
              </w:rPr>
              <w:t>Дипломы РО в количестве – 50</w:t>
            </w:r>
          </w:p>
        </w:tc>
      </w:tr>
      <w:tr w:rsidR="001117A6" w:rsidRPr="001117A6" w:rsidTr="00E15DFA">
        <w:trPr>
          <w:trHeight w:val="264"/>
        </w:trPr>
        <w:tc>
          <w:tcPr>
            <w:tcW w:w="1985" w:type="dxa"/>
            <w:vMerge/>
            <w:shd w:val="clear" w:color="000000" w:fill="FFFFFF"/>
          </w:tcPr>
          <w:p w:rsidR="00E15DFA" w:rsidRPr="001117A6" w:rsidRDefault="00E15DFA" w:rsidP="00E15DFA">
            <w:pPr>
              <w:widowControl w:val="0"/>
              <w:shd w:val="clear" w:color="auto" w:fill="FFFFFF"/>
              <w:autoSpaceDE w:val="0"/>
              <w:autoSpaceDN w:val="0"/>
              <w:adjustRightInd w:val="0"/>
              <w:spacing w:after="0" w:line="240" w:lineRule="atLeast"/>
              <w:rPr>
                <w:rFonts w:ascii="Times New Roman" w:eastAsia="Times New Roman" w:hAnsi="Times New Roman"/>
                <w:sz w:val="24"/>
                <w:szCs w:val="24"/>
                <w:lang w:eastAsia="ru-RU"/>
              </w:rPr>
            </w:pPr>
          </w:p>
        </w:tc>
        <w:tc>
          <w:tcPr>
            <w:tcW w:w="7371" w:type="dxa"/>
            <w:shd w:val="clear" w:color="000000" w:fill="FFFFFF"/>
          </w:tcPr>
          <w:p w:rsidR="00E15DFA" w:rsidRPr="001117A6" w:rsidRDefault="00E15DFA" w:rsidP="00E15DFA">
            <w:pPr>
              <w:widowControl w:val="0"/>
              <w:shd w:val="clear" w:color="auto" w:fill="FFFFFF"/>
              <w:tabs>
                <w:tab w:val="left" w:pos="459"/>
                <w:tab w:val="left" w:pos="884"/>
              </w:tabs>
              <w:autoSpaceDE w:val="0"/>
              <w:autoSpaceDN w:val="0"/>
              <w:adjustRightInd w:val="0"/>
              <w:spacing w:after="0" w:line="240" w:lineRule="atLeast"/>
              <w:ind w:left="34"/>
              <w:jc w:val="both"/>
              <w:rPr>
                <w:rFonts w:ascii="Times New Roman" w:eastAsia="Times New Roman" w:hAnsi="Times New Roman"/>
                <w:b/>
                <w:sz w:val="24"/>
                <w:szCs w:val="24"/>
                <w:lang w:eastAsia="ru-RU"/>
              </w:rPr>
            </w:pPr>
            <w:r w:rsidRPr="001117A6">
              <w:rPr>
                <w:rFonts w:ascii="Times New Roman" w:eastAsia="Times New Roman" w:hAnsi="Times New Roman"/>
                <w:b/>
                <w:sz w:val="24"/>
                <w:szCs w:val="24"/>
                <w:lang w:val="en-US" w:eastAsia="ru-RU"/>
              </w:rPr>
              <w:t>III</w:t>
            </w:r>
            <w:r w:rsidRPr="001117A6">
              <w:rPr>
                <w:rFonts w:ascii="Times New Roman" w:eastAsia="Times New Roman" w:hAnsi="Times New Roman"/>
                <w:b/>
                <w:sz w:val="24"/>
                <w:szCs w:val="24"/>
                <w:lang w:eastAsia="ru-RU"/>
              </w:rPr>
              <w:t xml:space="preserve"> квартал</w:t>
            </w:r>
            <w:r w:rsidR="003A1522" w:rsidRPr="001117A6">
              <w:rPr>
                <w:rFonts w:ascii="Times New Roman" w:eastAsia="Times New Roman" w:hAnsi="Times New Roman"/>
                <w:b/>
                <w:sz w:val="24"/>
                <w:szCs w:val="24"/>
                <w:lang w:eastAsia="ru-RU"/>
              </w:rPr>
              <w:t xml:space="preserve"> (Всего</w:t>
            </w:r>
            <w:r w:rsidRPr="001117A6">
              <w:rPr>
                <w:rFonts w:ascii="Times New Roman" w:eastAsia="Times New Roman" w:hAnsi="Times New Roman"/>
                <w:b/>
                <w:sz w:val="24"/>
                <w:szCs w:val="24"/>
                <w:lang w:eastAsia="ru-RU"/>
              </w:rPr>
              <w:t>:</w:t>
            </w:r>
            <w:r w:rsidR="006A269E" w:rsidRPr="001117A6">
              <w:rPr>
                <w:rFonts w:ascii="Times New Roman" w:eastAsia="Times New Roman" w:hAnsi="Times New Roman"/>
                <w:b/>
                <w:sz w:val="24"/>
                <w:szCs w:val="24"/>
                <w:lang w:eastAsia="ru-RU"/>
              </w:rPr>
              <w:t xml:space="preserve"> 36</w:t>
            </w:r>
            <w:r w:rsidR="003A1522" w:rsidRPr="001117A6">
              <w:rPr>
                <w:rFonts w:ascii="Times New Roman" w:eastAsia="Times New Roman" w:hAnsi="Times New Roman"/>
                <w:b/>
                <w:sz w:val="24"/>
                <w:szCs w:val="24"/>
                <w:lang w:eastAsia="ru-RU"/>
              </w:rPr>
              <w:t>)</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jc w:val="both"/>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Грамоты РО в количестве – 10</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jc w:val="both"/>
              <w:rPr>
                <w:rFonts w:ascii="Times New Roman" w:eastAsia="Times New Roman" w:hAnsi="Times New Roman"/>
                <w:sz w:val="24"/>
                <w:szCs w:val="24"/>
                <w:lang w:eastAsia="ru-RU"/>
              </w:rPr>
            </w:pPr>
            <w:r w:rsidRPr="001117A6">
              <w:rPr>
                <w:rFonts w:ascii="Times New Roman" w:eastAsia="Times New Roman" w:hAnsi="Times New Roman"/>
                <w:sz w:val="24"/>
                <w:szCs w:val="24"/>
                <w:lang w:eastAsia="ru-RU"/>
              </w:rPr>
              <w:t>Благодарственные письма РО в количестве – 6</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hAnsi="Times New Roman"/>
                <w:sz w:val="24"/>
                <w:szCs w:val="24"/>
              </w:rPr>
            </w:pPr>
            <w:r w:rsidRPr="001117A6">
              <w:rPr>
                <w:rFonts w:ascii="Times New Roman" w:hAnsi="Times New Roman"/>
                <w:sz w:val="24"/>
                <w:szCs w:val="24"/>
              </w:rPr>
              <w:t>Благодарность Свердловской ОК – 12</w:t>
            </w:r>
          </w:p>
          <w:p w:rsidR="006A269E"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rPr>
                <w:rFonts w:ascii="Times New Roman" w:hAnsi="Times New Roman"/>
                <w:sz w:val="24"/>
                <w:szCs w:val="24"/>
              </w:rPr>
            </w:pPr>
            <w:r w:rsidRPr="001117A6">
              <w:rPr>
                <w:rFonts w:ascii="Times New Roman" w:hAnsi="Times New Roman"/>
                <w:sz w:val="24"/>
                <w:szCs w:val="24"/>
              </w:rPr>
              <w:t>Почетная грамота Свердловской ОК – 7</w:t>
            </w:r>
          </w:p>
          <w:p w:rsidR="00E15DFA" w:rsidRPr="001117A6" w:rsidRDefault="006A269E" w:rsidP="006A269E">
            <w:pPr>
              <w:widowControl w:val="0"/>
              <w:shd w:val="clear" w:color="auto" w:fill="FFFFFF"/>
              <w:tabs>
                <w:tab w:val="left" w:pos="459"/>
                <w:tab w:val="left" w:pos="601"/>
                <w:tab w:val="left" w:pos="884"/>
              </w:tabs>
              <w:autoSpaceDE w:val="0"/>
              <w:autoSpaceDN w:val="0"/>
              <w:adjustRightInd w:val="0"/>
              <w:spacing w:after="0" w:line="240" w:lineRule="atLeast"/>
              <w:ind w:left="34"/>
              <w:jc w:val="both"/>
              <w:rPr>
                <w:rFonts w:ascii="Times New Roman" w:eastAsia="Times New Roman" w:hAnsi="Times New Roman"/>
                <w:sz w:val="24"/>
                <w:szCs w:val="24"/>
                <w:lang w:eastAsia="ru-RU"/>
              </w:rPr>
            </w:pPr>
            <w:r w:rsidRPr="001117A6">
              <w:rPr>
                <w:rFonts w:ascii="Times New Roman" w:hAnsi="Times New Roman"/>
                <w:sz w:val="24"/>
                <w:szCs w:val="24"/>
              </w:rPr>
              <w:t>Почетная грамота ФПСО – 1</w:t>
            </w:r>
          </w:p>
        </w:tc>
      </w:tr>
      <w:tr w:rsidR="001117A6" w:rsidRPr="001117A6" w:rsidTr="00E15DFA">
        <w:trPr>
          <w:trHeight w:val="1484"/>
        </w:trPr>
        <w:tc>
          <w:tcPr>
            <w:tcW w:w="1985" w:type="dxa"/>
            <w:vMerge/>
            <w:shd w:val="clear" w:color="000000" w:fill="FFFFFF"/>
          </w:tcPr>
          <w:p w:rsidR="00E15DFA" w:rsidRPr="001117A6" w:rsidRDefault="00E15DFA" w:rsidP="00E15DFA">
            <w:pPr>
              <w:widowControl w:val="0"/>
              <w:shd w:val="clear" w:color="auto" w:fill="FFFFFF"/>
              <w:autoSpaceDE w:val="0"/>
              <w:autoSpaceDN w:val="0"/>
              <w:adjustRightInd w:val="0"/>
              <w:spacing w:after="0" w:line="240" w:lineRule="atLeast"/>
              <w:rPr>
                <w:rFonts w:ascii="Times New Roman" w:eastAsia="Times New Roman" w:hAnsi="Times New Roman"/>
                <w:sz w:val="24"/>
                <w:szCs w:val="24"/>
                <w:lang w:eastAsia="ru-RU"/>
              </w:rPr>
            </w:pPr>
          </w:p>
        </w:tc>
        <w:tc>
          <w:tcPr>
            <w:tcW w:w="7371" w:type="dxa"/>
            <w:shd w:val="clear" w:color="000000" w:fill="FFFFFF"/>
          </w:tcPr>
          <w:p w:rsidR="00E15DFA" w:rsidRPr="001117A6" w:rsidRDefault="00E15DFA" w:rsidP="00E15DFA">
            <w:pPr>
              <w:widowControl w:val="0"/>
              <w:shd w:val="clear" w:color="auto" w:fill="FFFFFF"/>
              <w:tabs>
                <w:tab w:val="left" w:pos="459"/>
                <w:tab w:val="left" w:pos="884"/>
              </w:tabs>
              <w:autoSpaceDE w:val="0"/>
              <w:autoSpaceDN w:val="0"/>
              <w:adjustRightInd w:val="0"/>
              <w:spacing w:after="0" w:line="240" w:lineRule="atLeast"/>
              <w:ind w:left="34"/>
              <w:jc w:val="both"/>
              <w:rPr>
                <w:rFonts w:ascii="Times New Roman" w:eastAsia="Times New Roman" w:hAnsi="Times New Roman"/>
                <w:b/>
                <w:sz w:val="24"/>
                <w:szCs w:val="24"/>
                <w:lang w:eastAsia="ru-RU"/>
              </w:rPr>
            </w:pPr>
            <w:r w:rsidRPr="001117A6">
              <w:rPr>
                <w:rFonts w:ascii="Times New Roman" w:eastAsia="Times New Roman" w:hAnsi="Times New Roman"/>
                <w:b/>
                <w:sz w:val="24"/>
                <w:szCs w:val="24"/>
                <w:lang w:val="en-US" w:eastAsia="ru-RU"/>
              </w:rPr>
              <w:t>IV</w:t>
            </w:r>
            <w:r w:rsidRPr="001117A6">
              <w:rPr>
                <w:rFonts w:ascii="Times New Roman" w:eastAsia="Times New Roman" w:hAnsi="Times New Roman"/>
                <w:b/>
                <w:sz w:val="24"/>
                <w:szCs w:val="24"/>
                <w:lang w:eastAsia="ru-RU"/>
              </w:rPr>
              <w:t xml:space="preserve"> квартал</w:t>
            </w:r>
            <w:r w:rsidR="003A1522" w:rsidRPr="001117A6">
              <w:rPr>
                <w:rFonts w:ascii="Times New Roman" w:eastAsia="Times New Roman" w:hAnsi="Times New Roman"/>
                <w:b/>
                <w:sz w:val="24"/>
                <w:szCs w:val="24"/>
                <w:lang w:eastAsia="ru-RU"/>
              </w:rPr>
              <w:t xml:space="preserve"> (Всего</w:t>
            </w:r>
            <w:r w:rsidRPr="001117A6">
              <w:rPr>
                <w:rFonts w:ascii="Times New Roman" w:eastAsia="Times New Roman" w:hAnsi="Times New Roman"/>
                <w:b/>
                <w:sz w:val="24"/>
                <w:szCs w:val="24"/>
                <w:lang w:eastAsia="ru-RU"/>
              </w:rPr>
              <w:t>:</w:t>
            </w:r>
            <w:r w:rsidR="001117A6" w:rsidRPr="001117A6">
              <w:rPr>
                <w:rFonts w:ascii="Times New Roman" w:eastAsia="Times New Roman" w:hAnsi="Times New Roman"/>
                <w:b/>
                <w:sz w:val="24"/>
                <w:szCs w:val="24"/>
                <w:lang w:eastAsia="ru-RU"/>
              </w:rPr>
              <w:t xml:space="preserve"> 116</w:t>
            </w:r>
            <w:r w:rsidR="003A1522" w:rsidRPr="001117A6">
              <w:rPr>
                <w:rFonts w:ascii="Times New Roman" w:eastAsia="Times New Roman" w:hAnsi="Times New Roman"/>
                <w:b/>
                <w:sz w:val="24"/>
                <w:szCs w:val="24"/>
                <w:lang w:eastAsia="ru-RU"/>
              </w:rPr>
              <w:t>)</w:t>
            </w:r>
          </w:p>
          <w:p w:rsidR="006A269E" w:rsidRPr="001117A6" w:rsidRDefault="006A269E" w:rsidP="006A269E">
            <w:pPr>
              <w:widowControl w:val="0"/>
              <w:shd w:val="clear" w:color="auto" w:fill="FFFFFF"/>
              <w:tabs>
                <w:tab w:val="left" w:pos="459"/>
                <w:tab w:val="left" w:pos="601"/>
                <w:tab w:val="left" w:pos="884"/>
              </w:tabs>
              <w:spacing w:after="0" w:line="240" w:lineRule="atLeast"/>
              <w:ind w:left="34"/>
              <w:jc w:val="both"/>
              <w:rPr>
                <w:rFonts w:ascii="Times New Roman" w:hAnsi="Times New Roman"/>
                <w:sz w:val="24"/>
              </w:rPr>
            </w:pPr>
            <w:r w:rsidRPr="001117A6">
              <w:rPr>
                <w:rFonts w:ascii="Times New Roman" w:hAnsi="Times New Roman"/>
                <w:sz w:val="24"/>
              </w:rPr>
              <w:t>Грамоты РО в количестве – 47</w:t>
            </w:r>
          </w:p>
          <w:p w:rsidR="006A269E" w:rsidRPr="001117A6" w:rsidRDefault="006A269E" w:rsidP="006A269E">
            <w:pPr>
              <w:widowControl w:val="0"/>
              <w:shd w:val="clear" w:color="auto" w:fill="FFFFFF"/>
              <w:tabs>
                <w:tab w:val="left" w:pos="459"/>
                <w:tab w:val="left" w:pos="601"/>
                <w:tab w:val="left" w:pos="884"/>
              </w:tabs>
              <w:spacing w:after="0" w:line="240" w:lineRule="atLeast"/>
              <w:ind w:left="34"/>
              <w:jc w:val="both"/>
              <w:rPr>
                <w:rFonts w:ascii="Times New Roman" w:hAnsi="Times New Roman"/>
                <w:sz w:val="24"/>
              </w:rPr>
            </w:pPr>
            <w:r w:rsidRPr="001117A6">
              <w:rPr>
                <w:rFonts w:ascii="Times New Roman" w:hAnsi="Times New Roman"/>
                <w:sz w:val="24"/>
              </w:rPr>
              <w:t>Благодарственные письма РО в количестве – 21</w:t>
            </w:r>
          </w:p>
          <w:p w:rsidR="006A269E" w:rsidRPr="001117A6" w:rsidRDefault="006A269E" w:rsidP="006A269E">
            <w:pPr>
              <w:widowControl w:val="0"/>
              <w:shd w:val="clear" w:color="auto" w:fill="FFFFFF"/>
              <w:tabs>
                <w:tab w:val="left" w:pos="459"/>
                <w:tab w:val="left" w:pos="601"/>
                <w:tab w:val="left" w:pos="884"/>
              </w:tabs>
              <w:spacing w:after="0" w:line="240" w:lineRule="atLeast"/>
              <w:ind w:left="34"/>
              <w:rPr>
                <w:rFonts w:ascii="Times New Roman" w:hAnsi="Times New Roman"/>
                <w:sz w:val="24"/>
              </w:rPr>
            </w:pPr>
            <w:r w:rsidRPr="001117A6">
              <w:rPr>
                <w:rFonts w:ascii="Times New Roman" w:hAnsi="Times New Roman"/>
                <w:sz w:val="24"/>
              </w:rPr>
              <w:t>Благодарность РО – 21</w:t>
            </w:r>
          </w:p>
          <w:p w:rsidR="00E15DFA" w:rsidRPr="001117A6" w:rsidRDefault="006A269E" w:rsidP="006A269E">
            <w:pPr>
              <w:spacing w:after="0" w:line="240" w:lineRule="atLeast"/>
              <w:rPr>
                <w:rFonts w:ascii="Times New Roman" w:eastAsia="Times New Roman" w:hAnsi="Times New Roman"/>
                <w:b/>
                <w:sz w:val="24"/>
                <w:szCs w:val="24"/>
                <w:lang w:eastAsia="ru-RU"/>
              </w:rPr>
            </w:pPr>
            <w:r w:rsidRPr="001117A6">
              <w:rPr>
                <w:rFonts w:ascii="Times New Roman" w:hAnsi="Times New Roman"/>
                <w:sz w:val="24"/>
              </w:rPr>
              <w:t>Почетная грамота РО – 27</w:t>
            </w:r>
          </w:p>
        </w:tc>
      </w:tr>
    </w:tbl>
    <w:p w:rsidR="00005387" w:rsidRPr="00673632" w:rsidRDefault="00005387" w:rsidP="00005387">
      <w:pPr>
        <w:pStyle w:val="msonormalmailrucssattributepostfixmailrucssattributepostfix"/>
        <w:shd w:val="clear" w:color="auto" w:fill="FFFFFF"/>
        <w:spacing w:before="0" w:beforeAutospacing="0" w:after="0" w:afterAutospacing="0" w:line="240" w:lineRule="atLeast"/>
        <w:ind w:firstLine="567"/>
        <w:jc w:val="both"/>
        <w:rPr>
          <w:b/>
          <w:sz w:val="28"/>
          <w:szCs w:val="28"/>
        </w:rPr>
      </w:pPr>
    </w:p>
    <w:p w:rsidR="008322F8" w:rsidRPr="00B633F2" w:rsidRDefault="00FE56F4" w:rsidP="00D72552">
      <w:pPr>
        <w:pStyle w:val="2"/>
        <w:spacing w:before="0" w:line="240" w:lineRule="atLeast"/>
        <w:ind w:left="720"/>
        <w:jc w:val="center"/>
        <w:rPr>
          <w:rFonts w:ascii="Times New Roman" w:hAnsi="Times New Roman"/>
          <w:color w:val="auto"/>
          <w:sz w:val="24"/>
          <w:szCs w:val="24"/>
        </w:rPr>
      </w:pPr>
      <w:bookmarkStart w:id="27" w:name="_Toc55681334"/>
      <w:bookmarkStart w:id="28" w:name="_Toc119322569"/>
      <w:bookmarkStart w:id="29" w:name="_Toc119323661"/>
      <w:r w:rsidRPr="00B633F2">
        <w:rPr>
          <w:rFonts w:ascii="Times New Roman" w:hAnsi="Times New Roman"/>
          <w:color w:val="auto"/>
          <w:sz w:val="24"/>
          <w:szCs w:val="24"/>
        </w:rPr>
        <w:t>9.</w:t>
      </w:r>
      <w:r w:rsidR="00254CA8" w:rsidRPr="00B633F2">
        <w:rPr>
          <w:rFonts w:ascii="Times New Roman" w:hAnsi="Times New Roman"/>
          <w:color w:val="auto"/>
          <w:sz w:val="24"/>
          <w:szCs w:val="24"/>
        </w:rPr>
        <w:t xml:space="preserve"> </w:t>
      </w:r>
      <w:r w:rsidR="008322F8" w:rsidRPr="00B633F2">
        <w:rPr>
          <w:rFonts w:ascii="Times New Roman" w:hAnsi="Times New Roman"/>
          <w:color w:val="auto"/>
          <w:sz w:val="24"/>
          <w:szCs w:val="24"/>
        </w:rPr>
        <w:t>Информационно - методическая работа</w:t>
      </w:r>
      <w:bookmarkEnd w:id="27"/>
      <w:bookmarkEnd w:id="28"/>
      <w:bookmarkEnd w:id="29"/>
      <w:r w:rsidR="005201B1" w:rsidRPr="00B633F2">
        <w:rPr>
          <w:rFonts w:ascii="Times New Roman" w:hAnsi="Times New Roman"/>
          <w:color w:val="auto"/>
          <w:sz w:val="24"/>
          <w:szCs w:val="24"/>
        </w:rPr>
        <w:t xml:space="preserve"> за 202</w:t>
      </w:r>
      <w:r w:rsidR="00013C06" w:rsidRPr="00B633F2">
        <w:rPr>
          <w:rFonts w:ascii="Times New Roman" w:hAnsi="Times New Roman"/>
          <w:color w:val="auto"/>
          <w:sz w:val="24"/>
          <w:szCs w:val="24"/>
        </w:rPr>
        <w:t>4</w:t>
      </w:r>
      <w:r w:rsidR="005201B1" w:rsidRPr="00B633F2">
        <w:rPr>
          <w:rFonts w:ascii="Times New Roman" w:hAnsi="Times New Roman"/>
          <w:color w:val="auto"/>
          <w:sz w:val="24"/>
          <w:szCs w:val="24"/>
        </w:rPr>
        <w:t xml:space="preserve"> год</w:t>
      </w:r>
    </w:p>
    <w:p w:rsidR="00013C06" w:rsidRPr="00B633F2" w:rsidRDefault="00013C06" w:rsidP="00D72552">
      <w:pPr>
        <w:tabs>
          <w:tab w:val="left" w:pos="993"/>
        </w:tabs>
        <w:spacing w:after="0" w:line="240" w:lineRule="atLeast"/>
        <w:ind w:firstLine="709"/>
        <w:jc w:val="both"/>
        <w:rPr>
          <w:rFonts w:ascii="Times New Roman" w:hAnsi="Times New Roman"/>
          <w:b/>
          <w:sz w:val="24"/>
          <w:szCs w:val="24"/>
        </w:rPr>
      </w:pPr>
      <w:bookmarkStart w:id="30" w:name="_Toc55681335"/>
      <w:bookmarkStart w:id="31" w:name="_Toc119322570"/>
      <w:bookmarkStart w:id="32" w:name="_Toc119323662"/>
      <w:r w:rsidRPr="00B633F2">
        <w:rPr>
          <w:rFonts w:ascii="Times New Roman" w:hAnsi="Times New Roman"/>
          <w:b/>
          <w:sz w:val="24"/>
          <w:szCs w:val="24"/>
        </w:rPr>
        <w:t>На плановый период были поставлены и решены задачи:</w:t>
      </w:r>
    </w:p>
    <w:p w:rsidR="00013C06" w:rsidRPr="00B633F2" w:rsidRDefault="00013C06" w:rsidP="00D72552">
      <w:pPr>
        <w:pStyle w:val="a5"/>
        <w:numPr>
          <w:ilvl w:val="0"/>
          <w:numId w:val="18"/>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Подготовка и размещение текущих публикаций.</w:t>
      </w:r>
    </w:p>
    <w:p w:rsidR="00013C06" w:rsidRPr="00B633F2" w:rsidRDefault="00013C06" w:rsidP="00D72552">
      <w:pPr>
        <w:pStyle w:val="a5"/>
        <w:numPr>
          <w:ilvl w:val="0"/>
          <w:numId w:val="18"/>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Организация и информационная поддержка районных акций</w:t>
      </w:r>
    </w:p>
    <w:p w:rsidR="00013C06" w:rsidRPr="00B633F2" w:rsidRDefault="00013C06" w:rsidP="00D72552">
      <w:pPr>
        <w:pStyle w:val="a5"/>
        <w:numPr>
          <w:ilvl w:val="0"/>
          <w:numId w:val="18"/>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Организация информационной поддержки по вопросам работы и безопасности в интернете.</w:t>
      </w:r>
    </w:p>
    <w:p w:rsidR="00013C06" w:rsidRPr="00B633F2" w:rsidRDefault="00013C06" w:rsidP="00D72552">
      <w:pPr>
        <w:pStyle w:val="a5"/>
        <w:numPr>
          <w:ilvl w:val="0"/>
          <w:numId w:val="18"/>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Подготовка квартальных и  годового отчета об информационной работе.</w:t>
      </w:r>
    </w:p>
    <w:p w:rsidR="00013C06" w:rsidRPr="00B633F2" w:rsidRDefault="00013C06" w:rsidP="00D72552">
      <w:pPr>
        <w:pStyle w:val="a5"/>
        <w:numPr>
          <w:ilvl w:val="0"/>
          <w:numId w:val="18"/>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Подготовка поздравительных материалов для рассылки и публикации.</w:t>
      </w:r>
    </w:p>
    <w:p w:rsidR="00013C06" w:rsidRPr="00B633F2" w:rsidRDefault="00013C06" w:rsidP="00D72552">
      <w:pPr>
        <w:tabs>
          <w:tab w:val="left" w:pos="993"/>
        </w:tabs>
        <w:spacing w:after="0" w:line="240" w:lineRule="atLeast"/>
        <w:ind w:firstLine="709"/>
        <w:jc w:val="both"/>
        <w:rPr>
          <w:rFonts w:ascii="Times New Roman" w:hAnsi="Times New Roman"/>
          <w:b/>
          <w:sz w:val="24"/>
          <w:szCs w:val="24"/>
        </w:rPr>
      </w:pPr>
      <w:r w:rsidRPr="00B633F2">
        <w:rPr>
          <w:rFonts w:ascii="Times New Roman" w:hAnsi="Times New Roman"/>
          <w:b/>
          <w:sz w:val="24"/>
          <w:szCs w:val="24"/>
        </w:rPr>
        <w:t>За отчетный период была проделана следующая работа:</w:t>
      </w:r>
    </w:p>
    <w:p w:rsidR="00013C06" w:rsidRPr="00B633F2" w:rsidRDefault="00013C06" w:rsidP="00D72552">
      <w:pPr>
        <w:pStyle w:val="a5"/>
        <w:numPr>
          <w:ilvl w:val="0"/>
          <w:numId w:val="19"/>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Подготовлены поздравительные материалы к профессиональным и государственным праздникам.</w:t>
      </w:r>
    </w:p>
    <w:p w:rsidR="00013C06" w:rsidRPr="00B633F2" w:rsidRDefault="00013C06" w:rsidP="00D72552">
      <w:pPr>
        <w:pStyle w:val="a5"/>
        <w:numPr>
          <w:ilvl w:val="0"/>
          <w:numId w:val="19"/>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Обеспечена информационная поддержка всех районных событий.</w:t>
      </w:r>
    </w:p>
    <w:p w:rsidR="00254CA8" w:rsidRPr="00B633F2" w:rsidRDefault="00013C06" w:rsidP="00D72552">
      <w:pPr>
        <w:pStyle w:val="a5"/>
        <w:numPr>
          <w:ilvl w:val="0"/>
          <w:numId w:val="19"/>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Обеспечена стабильная динамика охвата.</w:t>
      </w:r>
      <w:r w:rsidR="00254CA8" w:rsidRPr="00B633F2">
        <w:rPr>
          <w:rFonts w:ascii="Times New Roman" w:hAnsi="Times New Roman"/>
          <w:sz w:val="24"/>
          <w:szCs w:val="24"/>
        </w:rPr>
        <w:t xml:space="preserve"> </w:t>
      </w:r>
    </w:p>
    <w:p w:rsidR="000D3C26" w:rsidRPr="00B633F2" w:rsidRDefault="00013C06" w:rsidP="00D72552">
      <w:pPr>
        <w:pStyle w:val="a5"/>
        <w:numPr>
          <w:ilvl w:val="0"/>
          <w:numId w:val="19"/>
        </w:numPr>
        <w:tabs>
          <w:tab w:val="left" w:pos="993"/>
        </w:tabs>
        <w:spacing w:after="0" w:line="240" w:lineRule="atLeast"/>
        <w:ind w:left="0" w:firstLine="709"/>
        <w:jc w:val="both"/>
        <w:rPr>
          <w:rFonts w:ascii="Times New Roman" w:hAnsi="Times New Roman"/>
          <w:sz w:val="24"/>
          <w:szCs w:val="24"/>
        </w:rPr>
      </w:pPr>
      <w:r w:rsidRPr="00B633F2">
        <w:rPr>
          <w:rFonts w:ascii="Times New Roman" w:hAnsi="Times New Roman"/>
          <w:sz w:val="24"/>
          <w:szCs w:val="24"/>
        </w:rPr>
        <w:t>Организованы и проведены конкурсы / розыгрыши в социальной сети.</w:t>
      </w:r>
    </w:p>
    <w:p w:rsidR="00254CA8" w:rsidRPr="00B633F2" w:rsidRDefault="00254CA8" w:rsidP="00D72552">
      <w:pPr>
        <w:spacing w:after="0" w:line="240" w:lineRule="auto"/>
        <w:jc w:val="both"/>
        <w:rPr>
          <w:rFonts w:ascii="Times New Roman" w:hAnsi="Times New Roman"/>
          <w:b/>
          <w:sz w:val="24"/>
          <w:szCs w:val="24"/>
        </w:rPr>
      </w:pPr>
    </w:p>
    <w:p w:rsidR="00013C06" w:rsidRPr="00B633F2" w:rsidRDefault="00013C06" w:rsidP="00013C06">
      <w:pPr>
        <w:spacing w:after="0" w:line="240" w:lineRule="auto"/>
        <w:jc w:val="center"/>
        <w:rPr>
          <w:rFonts w:ascii="Times New Roman" w:hAnsi="Times New Roman"/>
          <w:b/>
          <w:sz w:val="24"/>
          <w:szCs w:val="24"/>
        </w:rPr>
      </w:pPr>
      <w:r w:rsidRPr="00B633F2">
        <w:rPr>
          <w:rFonts w:ascii="Times New Roman" w:hAnsi="Times New Roman"/>
          <w:b/>
          <w:sz w:val="24"/>
          <w:szCs w:val="24"/>
        </w:rPr>
        <w:t>Список публикаций, направленных в Обком – 11 публикаций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013C06" w:rsidRPr="009C7C00" w:rsidTr="009C7C00">
        <w:tc>
          <w:tcPr>
            <w:tcW w:w="993" w:type="dxa"/>
            <w:shd w:val="clear" w:color="auto" w:fill="auto"/>
          </w:tcPr>
          <w:p w:rsidR="00013C06" w:rsidRPr="009C7C00" w:rsidRDefault="00013C06"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Месяц</w:t>
            </w:r>
          </w:p>
        </w:tc>
        <w:tc>
          <w:tcPr>
            <w:tcW w:w="8221" w:type="dxa"/>
            <w:shd w:val="clear" w:color="auto" w:fill="auto"/>
          </w:tcPr>
          <w:p w:rsidR="00013C06" w:rsidRPr="009C7C00" w:rsidRDefault="00013C06"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Материал</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03</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Лучшие председатели первичных профсоюзных организаций Орджоникидзевского района Екатеринбурга празднично встретили весну</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04</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Члены профсоюза Орджоникидзевского района Екатеринбурга познакомили студентов Свердловского областного педагогического колледжа с работой в образовательных учреждениях</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04</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В интеллектуальное лото «Охрана труда, электробезопасность, оказание первой помощи» сыграли члены Орджоникидзевской районной организации Профсоюза (Екатеринбург)</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06</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Педагоги Орджоникидзевского района подают детям пример здорового образа жизни</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06</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Завершилась отчетно-выборная кампания в первичных профсоюзных организациях Орджоникидзевской районной организации</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06</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Что такое Профсоюз? Об этом в оригинальной форме рассказали детям в городских лагерях Орджоникидзевского района</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lastRenderedPageBreak/>
              <w:t>07</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Здоровье и безопасность детей в приоритете.</w:t>
            </w:r>
            <w:r w:rsidRPr="009C7C00">
              <w:rPr>
                <w:rFonts w:ascii="Times New Roman" w:hAnsi="Times New Roman"/>
              </w:rPr>
              <w:t xml:space="preserve"> </w:t>
            </w:r>
            <w:r w:rsidRPr="009C7C00">
              <w:rPr>
                <w:rFonts w:ascii="Times New Roman" w:hAnsi="Times New Roman"/>
                <w:sz w:val="24"/>
                <w:szCs w:val="24"/>
              </w:rPr>
              <w:t>Профсоюзная организация Орджоникидзевского района совместно с Управлением образования</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района провела спортивно-профилактическую игру «Будь здоров!». Мероприятие прошло на базе школы No167</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07</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Члены Орджоникидзевского профсоюза организовали для отдыхающих детей в лагере «Космос» полет на другие планеты</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08</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Приемка пройдена: охрана труда в образовательных организациях</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Орджоникидзевского района в норме</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09</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Все начинается с себя: зачем я здесь? какие у меня перспективы?</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На эти и другие вопросы ответили все председатели первичных</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профсоюзных организаций Орджоникидзевской районной организации</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Общероссийского Профсоюза образования на Августовской конференции 30</w:t>
            </w:r>
          </w:p>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августа</w:t>
            </w:r>
          </w:p>
        </w:tc>
      </w:tr>
      <w:tr w:rsidR="00013C06" w:rsidRPr="009C7C00" w:rsidTr="009C7C00">
        <w:tc>
          <w:tcPr>
            <w:tcW w:w="993"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11</w:t>
            </w:r>
          </w:p>
        </w:tc>
        <w:tc>
          <w:tcPr>
            <w:tcW w:w="8221" w:type="dxa"/>
            <w:shd w:val="clear" w:color="auto" w:fill="auto"/>
          </w:tcPr>
          <w:p w:rsidR="00013C06" w:rsidRPr="009C7C00" w:rsidRDefault="00013C06" w:rsidP="009C7C00">
            <w:pPr>
              <w:spacing w:after="0" w:line="240" w:lineRule="auto"/>
              <w:rPr>
                <w:rFonts w:ascii="Times New Roman" w:hAnsi="Times New Roman"/>
                <w:sz w:val="24"/>
                <w:szCs w:val="24"/>
              </w:rPr>
            </w:pPr>
            <w:r w:rsidRPr="009C7C00">
              <w:rPr>
                <w:rFonts w:ascii="Times New Roman" w:hAnsi="Times New Roman"/>
                <w:sz w:val="24"/>
                <w:szCs w:val="24"/>
              </w:rPr>
              <w:t>В Орджоникидзевском районе определен делегат для участия в областном конкурсе «Молодой учитель»</w:t>
            </w:r>
          </w:p>
        </w:tc>
      </w:tr>
    </w:tbl>
    <w:p w:rsidR="000D3C26" w:rsidRPr="00673632" w:rsidRDefault="000D3C26" w:rsidP="000D3C26">
      <w:pPr>
        <w:spacing w:after="0" w:line="240" w:lineRule="auto"/>
        <w:jc w:val="center"/>
        <w:rPr>
          <w:rFonts w:ascii="Times New Roman" w:hAnsi="Times New Roman"/>
          <w:sz w:val="24"/>
          <w:szCs w:val="24"/>
        </w:rPr>
      </w:pPr>
    </w:p>
    <w:p w:rsidR="009C407D" w:rsidRPr="00673632" w:rsidRDefault="009C407D" w:rsidP="009C407D">
      <w:pPr>
        <w:spacing w:before="120" w:after="120" w:line="240" w:lineRule="auto"/>
        <w:ind w:left="349"/>
        <w:jc w:val="center"/>
        <w:rPr>
          <w:rFonts w:ascii="Times New Roman" w:hAnsi="Times New Roman"/>
          <w:b/>
          <w:sz w:val="24"/>
          <w:szCs w:val="24"/>
        </w:rPr>
      </w:pPr>
      <w:r w:rsidRPr="00673632">
        <w:rPr>
          <w:rFonts w:ascii="Times New Roman" w:hAnsi="Times New Roman"/>
          <w:b/>
          <w:sz w:val="24"/>
          <w:szCs w:val="24"/>
        </w:rPr>
        <w:t>Статистика охвата пользователей за отчетный период</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583"/>
        <w:gridCol w:w="1370"/>
        <w:gridCol w:w="1078"/>
      </w:tblGrid>
      <w:tr w:rsidR="006B2601" w:rsidRPr="009C7C00" w:rsidTr="00AB67A1">
        <w:trPr>
          <w:trHeight w:val="187"/>
        </w:trPr>
        <w:tc>
          <w:tcPr>
            <w:tcW w:w="1325" w:type="dxa"/>
            <w:shd w:val="clear" w:color="auto" w:fill="auto"/>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Группа</w:t>
            </w:r>
          </w:p>
        </w:tc>
        <w:tc>
          <w:tcPr>
            <w:tcW w:w="5583" w:type="dxa"/>
            <w:shd w:val="clear" w:color="auto" w:fill="auto"/>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Показатели за предыдущий период (подписчиков)</w:t>
            </w:r>
          </w:p>
        </w:tc>
        <w:tc>
          <w:tcPr>
            <w:tcW w:w="1370" w:type="dxa"/>
            <w:shd w:val="clear" w:color="auto" w:fill="auto"/>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На конец 2024</w:t>
            </w:r>
          </w:p>
        </w:tc>
        <w:tc>
          <w:tcPr>
            <w:tcW w:w="1078" w:type="dxa"/>
            <w:shd w:val="clear" w:color="auto" w:fill="auto"/>
          </w:tcPr>
          <w:p w:rsidR="009C407D" w:rsidRPr="009C7C00" w:rsidRDefault="009C407D" w:rsidP="001117A6">
            <w:pPr>
              <w:spacing w:after="0" w:line="240" w:lineRule="auto"/>
              <w:jc w:val="center"/>
              <w:rPr>
                <w:rFonts w:ascii="Times New Roman" w:hAnsi="Times New Roman"/>
                <w:sz w:val="24"/>
                <w:szCs w:val="24"/>
              </w:rPr>
            </w:pPr>
          </w:p>
        </w:tc>
      </w:tr>
      <w:tr w:rsidR="006B2601" w:rsidRPr="009C7C00" w:rsidTr="009C7C00">
        <w:trPr>
          <w:trHeight w:val="70"/>
        </w:trPr>
        <w:tc>
          <w:tcPr>
            <w:tcW w:w="1325" w:type="dxa"/>
            <w:shd w:val="clear" w:color="auto" w:fill="auto"/>
          </w:tcPr>
          <w:p w:rsidR="009C407D" w:rsidRPr="009C7C00" w:rsidRDefault="009C407D" w:rsidP="001117A6">
            <w:pPr>
              <w:spacing w:after="0" w:line="240" w:lineRule="auto"/>
              <w:jc w:val="both"/>
              <w:rPr>
                <w:rFonts w:ascii="Times New Roman" w:hAnsi="Times New Roman"/>
                <w:sz w:val="24"/>
                <w:szCs w:val="24"/>
              </w:rPr>
            </w:pPr>
            <w:r w:rsidRPr="009C7C00">
              <w:rPr>
                <w:rFonts w:ascii="Times New Roman" w:hAnsi="Times New Roman"/>
                <w:sz w:val="24"/>
                <w:szCs w:val="24"/>
              </w:rPr>
              <w:t>ВКонтакте</w:t>
            </w:r>
          </w:p>
        </w:tc>
        <w:tc>
          <w:tcPr>
            <w:tcW w:w="5583" w:type="dxa"/>
            <w:shd w:val="clear" w:color="auto" w:fill="auto"/>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1184</w:t>
            </w:r>
          </w:p>
        </w:tc>
        <w:tc>
          <w:tcPr>
            <w:tcW w:w="1370" w:type="dxa"/>
            <w:shd w:val="clear" w:color="auto" w:fill="auto"/>
            <w:vAlign w:val="center"/>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1749</w:t>
            </w:r>
          </w:p>
        </w:tc>
        <w:tc>
          <w:tcPr>
            <w:tcW w:w="1078" w:type="dxa"/>
            <w:shd w:val="clear" w:color="auto" w:fill="auto"/>
          </w:tcPr>
          <w:p w:rsidR="009C407D" w:rsidRPr="009C7C00" w:rsidRDefault="009C407D" w:rsidP="001117A6">
            <w:pPr>
              <w:spacing w:after="0" w:line="240" w:lineRule="auto"/>
              <w:jc w:val="center"/>
              <w:rPr>
                <w:rFonts w:ascii="Times New Roman" w:hAnsi="Times New Roman"/>
                <w:sz w:val="24"/>
                <w:szCs w:val="24"/>
              </w:rPr>
            </w:pPr>
            <w:r w:rsidRPr="009C7C00">
              <w:rPr>
                <w:rFonts w:ascii="Times New Roman" w:hAnsi="Times New Roman"/>
                <w:sz w:val="24"/>
                <w:szCs w:val="24"/>
              </w:rPr>
              <w:t>+565 чел.</w:t>
            </w:r>
          </w:p>
        </w:tc>
      </w:tr>
    </w:tbl>
    <w:p w:rsidR="001117A6" w:rsidRDefault="001117A6" w:rsidP="009C407D">
      <w:pPr>
        <w:spacing w:after="0" w:line="240" w:lineRule="auto"/>
        <w:jc w:val="center"/>
        <w:rPr>
          <w:rFonts w:ascii="Times New Roman" w:hAnsi="Times New Roman"/>
          <w:b/>
          <w:sz w:val="24"/>
          <w:szCs w:val="24"/>
        </w:rPr>
      </w:pPr>
    </w:p>
    <w:p w:rsidR="009C407D" w:rsidRPr="00673632" w:rsidRDefault="00CA3CA9" w:rsidP="009C407D">
      <w:pPr>
        <w:spacing w:after="0" w:line="240" w:lineRule="auto"/>
        <w:jc w:val="center"/>
        <w:rPr>
          <w:rFonts w:ascii="Times New Roman" w:hAnsi="Times New Roman"/>
          <w:b/>
          <w:sz w:val="24"/>
          <w:szCs w:val="24"/>
        </w:rPr>
      </w:pPr>
      <w:r>
        <w:rPr>
          <w:rFonts w:ascii="Times New Roman" w:hAnsi="Times New Roman"/>
          <w:b/>
          <w:sz w:val="24"/>
          <w:szCs w:val="24"/>
        </w:rPr>
        <w:t>Д</w:t>
      </w:r>
      <w:r w:rsidR="009C407D" w:rsidRPr="00673632">
        <w:rPr>
          <w:rFonts w:ascii="Times New Roman" w:hAnsi="Times New Roman"/>
          <w:b/>
          <w:sz w:val="24"/>
          <w:szCs w:val="24"/>
        </w:rPr>
        <w:t xml:space="preserve">инамика охвата за год </w:t>
      </w:r>
    </w:p>
    <w:p w:rsidR="000D3C26" w:rsidRPr="00673632" w:rsidRDefault="000D3C26" w:rsidP="000D3C26">
      <w:pPr>
        <w:spacing w:after="0" w:line="240" w:lineRule="auto"/>
        <w:jc w:val="center"/>
        <w:rPr>
          <w:rFonts w:ascii="Times New Roman" w:hAnsi="Times New Roman"/>
          <w:sz w:val="24"/>
          <w:szCs w:val="24"/>
        </w:rPr>
      </w:pPr>
    </w:p>
    <w:p w:rsidR="00241800" w:rsidRPr="00673632" w:rsidRDefault="00F70903" w:rsidP="00241800">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2B036EE2" wp14:editId="3DC19404">
            <wp:extent cx="5487035" cy="3194685"/>
            <wp:effectExtent l="0" t="0" r="18415" b="24765"/>
            <wp:docPr id="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17A6" w:rsidRDefault="001117A6" w:rsidP="00241800">
      <w:pPr>
        <w:spacing w:after="0" w:line="240" w:lineRule="auto"/>
        <w:jc w:val="center"/>
        <w:rPr>
          <w:rFonts w:ascii="Times New Roman" w:hAnsi="Times New Roman"/>
          <w:sz w:val="24"/>
          <w:szCs w:val="24"/>
        </w:rPr>
      </w:pPr>
    </w:p>
    <w:p w:rsidR="009C407D" w:rsidRPr="00673632" w:rsidRDefault="009C407D" w:rsidP="00241800">
      <w:pPr>
        <w:spacing w:after="0" w:line="240" w:lineRule="auto"/>
        <w:jc w:val="center"/>
        <w:rPr>
          <w:rFonts w:ascii="Times New Roman" w:hAnsi="Times New Roman"/>
          <w:sz w:val="24"/>
          <w:szCs w:val="24"/>
        </w:rPr>
      </w:pPr>
      <w:r w:rsidRPr="00673632">
        <w:rPr>
          <w:rFonts w:ascii="Times New Roman" w:hAnsi="Times New Roman"/>
          <w:sz w:val="24"/>
          <w:szCs w:val="24"/>
        </w:rPr>
        <w:t>Динамика подписчиков в группе Орджоникидзевской районной организации Профсоюза образования в социальной сети «ВКонтакте» в 2024 году в сравнении с 2023 годом, ед.</w:t>
      </w:r>
    </w:p>
    <w:p w:rsidR="009C407D" w:rsidRPr="00673632" w:rsidRDefault="009C407D" w:rsidP="00241800">
      <w:pPr>
        <w:spacing w:after="0" w:line="240" w:lineRule="auto"/>
        <w:rPr>
          <w:rFonts w:ascii="Times New Roman" w:hAnsi="Times New Roman"/>
          <w:sz w:val="24"/>
          <w:szCs w:val="24"/>
        </w:rPr>
      </w:pPr>
    </w:p>
    <w:p w:rsidR="009C407D" w:rsidRDefault="009C407D" w:rsidP="00241800">
      <w:pPr>
        <w:spacing w:after="0" w:line="240" w:lineRule="auto"/>
        <w:ind w:firstLine="709"/>
        <w:jc w:val="both"/>
        <w:rPr>
          <w:rFonts w:ascii="Times New Roman" w:hAnsi="Times New Roman"/>
          <w:sz w:val="24"/>
          <w:szCs w:val="24"/>
        </w:rPr>
      </w:pPr>
      <w:r w:rsidRPr="00673632">
        <w:rPr>
          <w:rFonts w:ascii="Times New Roman" w:hAnsi="Times New Roman"/>
          <w:sz w:val="24"/>
          <w:szCs w:val="24"/>
        </w:rPr>
        <w:t>В 2024 году сохранилась положительная динамика увеличения числа подписчиков в группу районной организации. Прирост за 12 месяцев текущего года составил 47,7% (585 человек).</w:t>
      </w:r>
    </w:p>
    <w:p w:rsidR="00FF279A" w:rsidRDefault="00FF279A" w:rsidP="00241800">
      <w:pPr>
        <w:spacing w:after="0" w:line="240" w:lineRule="auto"/>
        <w:ind w:firstLine="709"/>
        <w:jc w:val="both"/>
        <w:rPr>
          <w:rFonts w:ascii="Times New Roman" w:hAnsi="Times New Roman"/>
          <w:sz w:val="24"/>
          <w:szCs w:val="24"/>
        </w:rPr>
      </w:pPr>
    </w:p>
    <w:p w:rsidR="00FF279A" w:rsidRDefault="00FF279A" w:rsidP="00241800">
      <w:pPr>
        <w:spacing w:after="0" w:line="240" w:lineRule="auto"/>
        <w:ind w:firstLine="709"/>
        <w:jc w:val="both"/>
        <w:rPr>
          <w:rFonts w:ascii="Times New Roman" w:hAnsi="Times New Roman"/>
          <w:sz w:val="24"/>
          <w:szCs w:val="24"/>
        </w:rPr>
      </w:pPr>
    </w:p>
    <w:p w:rsidR="00FF279A" w:rsidRPr="00673632" w:rsidRDefault="00FF279A" w:rsidP="00241800">
      <w:pPr>
        <w:spacing w:after="0" w:line="240" w:lineRule="auto"/>
        <w:ind w:firstLine="709"/>
        <w:jc w:val="both"/>
        <w:rPr>
          <w:rFonts w:ascii="Times New Roman" w:hAnsi="Times New Roman"/>
          <w:sz w:val="24"/>
          <w:szCs w:val="24"/>
        </w:rPr>
      </w:pPr>
    </w:p>
    <w:p w:rsidR="009C407D" w:rsidRPr="00673632" w:rsidRDefault="009C407D" w:rsidP="009C407D">
      <w:pPr>
        <w:spacing w:line="240" w:lineRule="auto"/>
        <w:jc w:val="center"/>
        <w:rPr>
          <w:rFonts w:ascii="Times New Roman" w:hAnsi="Times New Roman"/>
          <w:b/>
          <w:sz w:val="24"/>
          <w:szCs w:val="24"/>
        </w:rPr>
      </w:pPr>
      <w:r w:rsidRPr="00673632">
        <w:rPr>
          <w:rFonts w:ascii="Times New Roman" w:hAnsi="Times New Roman"/>
          <w:b/>
          <w:sz w:val="24"/>
          <w:szCs w:val="24"/>
        </w:rPr>
        <w:lastRenderedPageBreak/>
        <w:t>Действующие рубрики на 25.12.2024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527"/>
        <w:gridCol w:w="1558"/>
        <w:gridCol w:w="1456"/>
      </w:tblGrid>
      <w:tr w:rsidR="00241800" w:rsidRPr="009C7C00" w:rsidTr="009C7C00">
        <w:tc>
          <w:tcPr>
            <w:tcW w:w="2030" w:type="dxa"/>
            <w:shd w:val="clear" w:color="auto" w:fill="auto"/>
          </w:tcPr>
          <w:p w:rsidR="00241800" w:rsidRPr="009C7C00" w:rsidRDefault="00241800"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 xml:space="preserve">Рубрика </w:t>
            </w:r>
          </w:p>
        </w:tc>
        <w:tc>
          <w:tcPr>
            <w:tcW w:w="4527" w:type="dxa"/>
            <w:shd w:val="clear" w:color="auto" w:fill="auto"/>
          </w:tcPr>
          <w:p w:rsidR="00241800" w:rsidRPr="009C7C00" w:rsidRDefault="00241800"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 xml:space="preserve">Содержание </w:t>
            </w:r>
          </w:p>
        </w:tc>
        <w:tc>
          <w:tcPr>
            <w:tcW w:w="3014" w:type="dxa"/>
            <w:gridSpan w:val="2"/>
            <w:shd w:val="clear" w:color="auto" w:fill="auto"/>
          </w:tcPr>
          <w:p w:rsidR="00241800" w:rsidRPr="009C7C00" w:rsidRDefault="00241800"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Кол-во публикаций</w:t>
            </w:r>
          </w:p>
        </w:tc>
      </w:tr>
      <w:tr w:rsidR="006B2601" w:rsidRPr="009C7C00" w:rsidTr="009C7C00">
        <w:tc>
          <w:tcPr>
            <w:tcW w:w="2030" w:type="dxa"/>
            <w:shd w:val="clear" w:color="auto" w:fill="auto"/>
          </w:tcPr>
          <w:p w:rsidR="00241800" w:rsidRPr="009C7C00" w:rsidRDefault="00241800" w:rsidP="009C7C00">
            <w:pPr>
              <w:spacing w:after="0" w:line="240" w:lineRule="auto"/>
              <w:jc w:val="center"/>
              <w:rPr>
                <w:rFonts w:ascii="Times New Roman" w:hAnsi="Times New Roman"/>
                <w:b/>
                <w:sz w:val="24"/>
                <w:szCs w:val="24"/>
              </w:rPr>
            </w:pPr>
          </w:p>
        </w:tc>
        <w:tc>
          <w:tcPr>
            <w:tcW w:w="4527" w:type="dxa"/>
            <w:shd w:val="clear" w:color="auto" w:fill="auto"/>
          </w:tcPr>
          <w:p w:rsidR="00241800" w:rsidRPr="009C7C00" w:rsidRDefault="00241800" w:rsidP="009C7C00">
            <w:pPr>
              <w:spacing w:after="0" w:line="240" w:lineRule="auto"/>
              <w:jc w:val="center"/>
              <w:rPr>
                <w:rFonts w:ascii="Times New Roman" w:hAnsi="Times New Roman"/>
                <w:b/>
                <w:sz w:val="24"/>
                <w:szCs w:val="24"/>
              </w:rPr>
            </w:pPr>
          </w:p>
        </w:tc>
        <w:tc>
          <w:tcPr>
            <w:tcW w:w="1558" w:type="dxa"/>
            <w:shd w:val="clear" w:color="auto" w:fill="auto"/>
          </w:tcPr>
          <w:p w:rsidR="00241800" w:rsidRPr="009C7C00" w:rsidRDefault="00241800"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2024 г.</w:t>
            </w:r>
          </w:p>
        </w:tc>
        <w:tc>
          <w:tcPr>
            <w:tcW w:w="1456" w:type="dxa"/>
            <w:shd w:val="clear" w:color="auto" w:fill="auto"/>
          </w:tcPr>
          <w:p w:rsidR="00241800" w:rsidRPr="009C7C00" w:rsidRDefault="00241800" w:rsidP="009C7C00">
            <w:pPr>
              <w:spacing w:after="0" w:line="240" w:lineRule="auto"/>
              <w:jc w:val="center"/>
              <w:rPr>
                <w:rFonts w:ascii="Times New Roman" w:hAnsi="Times New Roman"/>
                <w:b/>
                <w:sz w:val="24"/>
                <w:szCs w:val="24"/>
              </w:rPr>
            </w:pPr>
            <w:r w:rsidRPr="009C7C00">
              <w:rPr>
                <w:rFonts w:ascii="Times New Roman" w:hAnsi="Times New Roman"/>
                <w:b/>
                <w:sz w:val="24"/>
                <w:szCs w:val="24"/>
              </w:rPr>
              <w:t>2023 г.</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Ежедневник председателя</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Освещение рабочих моментов деятельности председателя и команды районной организации</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65</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sz w:val="24"/>
                <w:szCs w:val="24"/>
              </w:rPr>
            </w:pPr>
            <w:r w:rsidRPr="009C7C00">
              <w:rPr>
                <w:rFonts w:ascii="Times New Roman" w:hAnsi="Times New Roman"/>
                <w:sz w:val="24"/>
                <w:szCs w:val="24"/>
              </w:rPr>
              <w:t>76</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Старичка юриста</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Разборы от юриста районной организации</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20</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Охрана труда</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Материалы по охране труда</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12</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 xml:space="preserve">Проекты </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Анонсы и отчеты о событиях в рамках проектов</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64</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sz w:val="24"/>
                <w:szCs w:val="24"/>
              </w:rPr>
              <w:t>39</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Спасибо, Профсоюз</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Впечатления членов ППО от посещения мероприятий, слова благодарности за помощь</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49</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sz w:val="24"/>
                <w:szCs w:val="24"/>
              </w:rPr>
              <w:t>37</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Анонсы мероприятий</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Полезные мероприятия и возможности</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77</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10</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Поздравления</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Поздравления с профессиональными и государственными праздниками</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13</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Конкурсы</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Публикации материалов или информации об участниках</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88</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Прочее</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Текущие публикации, материалы участников акций и т.д.</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150</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164</w:t>
            </w:r>
          </w:p>
        </w:tc>
      </w:tr>
      <w:tr w:rsidR="006B2601" w:rsidRPr="009C7C00" w:rsidTr="00DA05F7">
        <w:tc>
          <w:tcPr>
            <w:tcW w:w="2030" w:type="dxa"/>
            <w:shd w:val="clear" w:color="auto" w:fill="auto"/>
          </w:tcPr>
          <w:p w:rsidR="00241800" w:rsidRPr="009C7C00" w:rsidRDefault="00241800" w:rsidP="009C7C00">
            <w:pPr>
              <w:spacing w:after="0" w:line="240" w:lineRule="auto"/>
              <w:rPr>
                <w:rFonts w:ascii="Times New Roman" w:hAnsi="Times New Roman"/>
                <w:color w:val="000000"/>
                <w:sz w:val="24"/>
                <w:szCs w:val="24"/>
              </w:rPr>
            </w:pPr>
            <w:r w:rsidRPr="009C7C00">
              <w:rPr>
                <w:rFonts w:ascii="Times New Roman" w:hAnsi="Times New Roman"/>
                <w:color w:val="000000"/>
                <w:sz w:val="24"/>
                <w:szCs w:val="24"/>
              </w:rPr>
              <w:t>Репосты</w:t>
            </w:r>
          </w:p>
        </w:tc>
        <w:tc>
          <w:tcPr>
            <w:tcW w:w="4527" w:type="dxa"/>
            <w:shd w:val="clear" w:color="auto" w:fill="auto"/>
          </w:tcPr>
          <w:p w:rsidR="00241800" w:rsidRPr="009C7C00" w:rsidRDefault="00241800" w:rsidP="009C7C00">
            <w:pPr>
              <w:spacing w:after="0" w:line="240" w:lineRule="auto"/>
              <w:rPr>
                <w:rFonts w:ascii="Times New Roman" w:hAnsi="Times New Roman"/>
                <w:color w:val="000000"/>
                <w:sz w:val="24"/>
                <w:szCs w:val="24"/>
              </w:rPr>
            </w:pP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36</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color w:val="000000"/>
                <w:sz w:val="24"/>
                <w:szCs w:val="24"/>
              </w:rPr>
            </w:pPr>
            <w:r w:rsidRPr="009C7C00">
              <w:rPr>
                <w:rFonts w:ascii="Times New Roman" w:hAnsi="Times New Roman"/>
                <w:color w:val="000000"/>
                <w:sz w:val="24"/>
                <w:szCs w:val="24"/>
              </w:rPr>
              <w:t>48</w:t>
            </w:r>
          </w:p>
        </w:tc>
      </w:tr>
      <w:tr w:rsidR="00241800" w:rsidRPr="009C7C00" w:rsidTr="00DA05F7">
        <w:tc>
          <w:tcPr>
            <w:tcW w:w="6557" w:type="dxa"/>
            <w:gridSpan w:val="2"/>
            <w:shd w:val="clear" w:color="auto" w:fill="auto"/>
          </w:tcPr>
          <w:p w:rsidR="00241800" w:rsidRPr="009C7C00" w:rsidRDefault="00241800" w:rsidP="009C7C00">
            <w:pPr>
              <w:spacing w:after="0" w:line="240" w:lineRule="auto"/>
              <w:rPr>
                <w:rFonts w:ascii="Times New Roman" w:hAnsi="Times New Roman"/>
                <w:b/>
                <w:color w:val="000000"/>
                <w:sz w:val="24"/>
                <w:szCs w:val="24"/>
              </w:rPr>
            </w:pPr>
            <w:r w:rsidRPr="009C7C00">
              <w:rPr>
                <w:rFonts w:ascii="Times New Roman" w:hAnsi="Times New Roman"/>
                <w:b/>
                <w:color w:val="000000"/>
                <w:sz w:val="24"/>
                <w:szCs w:val="24"/>
              </w:rPr>
              <w:t>ВСЕГО</w:t>
            </w:r>
          </w:p>
        </w:tc>
        <w:tc>
          <w:tcPr>
            <w:tcW w:w="1558" w:type="dxa"/>
            <w:shd w:val="clear" w:color="auto" w:fill="auto"/>
            <w:vAlign w:val="center"/>
          </w:tcPr>
          <w:p w:rsidR="00241800" w:rsidRPr="009C7C00" w:rsidRDefault="00241800" w:rsidP="00DA05F7">
            <w:pPr>
              <w:spacing w:after="0" w:line="240" w:lineRule="auto"/>
              <w:jc w:val="center"/>
              <w:rPr>
                <w:rFonts w:ascii="Times New Roman" w:hAnsi="Times New Roman"/>
                <w:b/>
                <w:color w:val="000000"/>
                <w:sz w:val="24"/>
                <w:szCs w:val="24"/>
              </w:rPr>
            </w:pPr>
            <w:r w:rsidRPr="009C7C00">
              <w:rPr>
                <w:rFonts w:ascii="Times New Roman" w:hAnsi="Times New Roman"/>
                <w:b/>
                <w:color w:val="000000"/>
                <w:sz w:val="24"/>
                <w:szCs w:val="24"/>
              </w:rPr>
              <w:t>574</w:t>
            </w:r>
          </w:p>
        </w:tc>
        <w:tc>
          <w:tcPr>
            <w:tcW w:w="1456" w:type="dxa"/>
            <w:shd w:val="clear" w:color="auto" w:fill="auto"/>
            <w:vAlign w:val="center"/>
          </w:tcPr>
          <w:p w:rsidR="00241800" w:rsidRPr="009C7C00" w:rsidRDefault="00241800" w:rsidP="00DA05F7">
            <w:pPr>
              <w:spacing w:after="0" w:line="240" w:lineRule="auto"/>
              <w:jc w:val="center"/>
              <w:rPr>
                <w:rFonts w:ascii="Times New Roman" w:hAnsi="Times New Roman"/>
                <w:b/>
                <w:color w:val="000000"/>
                <w:sz w:val="24"/>
                <w:szCs w:val="24"/>
              </w:rPr>
            </w:pPr>
            <w:r w:rsidRPr="009C7C00">
              <w:rPr>
                <w:rFonts w:ascii="Times New Roman" w:hAnsi="Times New Roman"/>
                <w:b/>
                <w:color w:val="000000"/>
                <w:sz w:val="24"/>
                <w:szCs w:val="24"/>
              </w:rPr>
              <w:t>374</w:t>
            </w:r>
          </w:p>
        </w:tc>
      </w:tr>
    </w:tbl>
    <w:p w:rsidR="000D1144" w:rsidRPr="00673632" w:rsidRDefault="000D1144" w:rsidP="00304E64">
      <w:pPr>
        <w:pStyle w:val="2"/>
        <w:spacing w:before="0" w:line="240" w:lineRule="atLeast"/>
        <w:ind w:firstLine="567"/>
        <w:jc w:val="center"/>
        <w:rPr>
          <w:rFonts w:ascii="Times New Roman" w:hAnsi="Times New Roman"/>
          <w:color w:val="auto"/>
          <w:sz w:val="24"/>
          <w:szCs w:val="24"/>
        </w:rPr>
      </w:pPr>
    </w:p>
    <w:p w:rsidR="000A28D6" w:rsidRDefault="00CB6E0F" w:rsidP="00304E64">
      <w:pPr>
        <w:pStyle w:val="2"/>
        <w:spacing w:before="0" w:line="240" w:lineRule="atLeast"/>
        <w:ind w:firstLine="567"/>
        <w:jc w:val="center"/>
        <w:rPr>
          <w:rFonts w:ascii="Times New Roman" w:hAnsi="Times New Roman"/>
          <w:color w:val="auto"/>
          <w:sz w:val="24"/>
          <w:szCs w:val="24"/>
        </w:rPr>
      </w:pPr>
      <w:r w:rsidRPr="00D72552">
        <w:rPr>
          <w:rFonts w:ascii="Times New Roman" w:hAnsi="Times New Roman"/>
          <w:color w:val="auto"/>
          <w:sz w:val="24"/>
          <w:szCs w:val="24"/>
        </w:rPr>
        <w:t>1</w:t>
      </w:r>
      <w:r w:rsidR="00304E64" w:rsidRPr="00D72552">
        <w:rPr>
          <w:rFonts w:ascii="Times New Roman" w:hAnsi="Times New Roman"/>
          <w:color w:val="auto"/>
          <w:sz w:val="24"/>
          <w:szCs w:val="24"/>
        </w:rPr>
        <w:t>0</w:t>
      </w:r>
      <w:r w:rsidR="006D3AAD" w:rsidRPr="00D72552">
        <w:rPr>
          <w:rFonts w:ascii="Times New Roman" w:hAnsi="Times New Roman"/>
          <w:color w:val="auto"/>
          <w:sz w:val="24"/>
          <w:szCs w:val="24"/>
        </w:rPr>
        <w:t>. Итоги работы районного</w:t>
      </w:r>
      <w:bookmarkEnd w:id="30"/>
      <w:bookmarkEnd w:id="31"/>
      <w:bookmarkEnd w:id="32"/>
      <w:r w:rsidR="00F20142" w:rsidRPr="00D72552">
        <w:rPr>
          <w:rFonts w:ascii="Times New Roman" w:hAnsi="Times New Roman"/>
          <w:color w:val="auto"/>
          <w:sz w:val="24"/>
          <w:szCs w:val="24"/>
        </w:rPr>
        <w:t xml:space="preserve"> Совета ветеранов пе</w:t>
      </w:r>
      <w:r w:rsidR="0015250C" w:rsidRPr="00D72552">
        <w:rPr>
          <w:rFonts w:ascii="Times New Roman" w:hAnsi="Times New Roman"/>
          <w:color w:val="auto"/>
          <w:sz w:val="24"/>
          <w:szCs w:val="24"/>
        </w:rPr>
        <w:t>дагогического труда</w:t>
      </w:r>
    </w:p>
    <w:p w:rsidR="00F20142" w:rsidRPr="00D72552" w:rsidRDefault="0015250C" w:rsidP="00304E64">
      <w:pPr>
        <w:pStyle w:val="2"/>
        <w:spacing w:before="0" w:line="240" w:lineRule="atLeast"/>
        <w:ind w:firstLine="567"/>
        <w:jc w:val="center"/>
        <w:rPr>
          <w:rFonts w:ascii="Times New Roman" w:hAnsi="Times New Roman"/>
          <w:color w:val="auto"/>
          <w:sz w:val="24"/>
          <w:szCs w:val="24"/>
        </w:rPr>
      </w:pPr>
      <w:r w:rsidRPr="00D72552">
        <w:rPr>
          <w:rFonts w:ascii="Times New Roman" w:hAnsi="Times New Roman"/>
          <w:color w:val="auto"/>
          <w:sz w:val="24"/>
          <w:szCs w:val="24"/>
        </w:rPr>
        <w:t xml:space="preserve"> за 2024</w:t>
      </w:r>
      <w:r w:rsidR="00F20142" w:rsidRPr="00D72552">
        <w:rPr>
          <w:rFonts w:ascii="Times New Roman" w:hAnsi="Times New Roman"/>
          <w:color w:val="auto"/>
          <w:sz w:val="24"/>
          <w:szCs w:val="24"/>
        </w:rPr>
        <w:t xml:space="preserve"> год</w:t>
      </w:r>
    </w:p>
    <w:p w:rsidR="0015250C" w:rsidRPr="00D72552" w:rsidRDefault="0015250C" w:rsidP="00C301ED">
      <w:pPr>
        <w:pStyle w:val="a5"/>
        <w:numPr>
          <w:ilvl w:val="0"/>
          <w:numId w:val="20"/>
        </w:numPr>
        <w:tabs>
          <w:tab w:val="left" w:pos="1134"/>
        </w:tabs>
        <w:spacing w:after="0" w:line="240" w:lineRule="atLeast"/>
        <w:ind w:left="0" w:firstLine="851"/>
        <w:jc w:val="both"/>
        <w:rPr>
          <w:rFonts w:ascii="Times New Roman" w:hAnsi="Times New Roman"/>
          <w:sz w:val="24"/>
          <w:szCs w:val="24"/>
        </w:rPr>
      </w:pPr>
      <w:r w:rsidRPr="00D72552">
        <w:rPr>
          <w:rFonts w:ascii="Times New Roman" w:hAnsi="Times New Roman"/>
          <w:b/>
          <w:sz w:val="24"/>
          <w:szCs w:val="24"/>
        </w:rPr>
        <w:t>Проведение рабочих совещаний Совета ветеранов Орджоникидзевского района в 2024 год</w:t>
      </w:r>
    </w:p>
    <w:p w:rsidR="0015250C" w:rsidRPr="00D72552" w:rsidRDefault="0015250C" w:rsidP="009152CE">
      <w:pPr>
        <w:pStyle w:val="a5"/>
        <w:tabs>
          <w:tab w:val="left" w:pos="1134"/>
        </w:tabs>
        <w:spacing w:after="0" w:line="240" w:lineRule="atLeast"/>
        <w:ind w:left="851"/>
        <w:jc w:val="both"/>
        <w:rPr>
          <w:rFonts w:ascii="Times New Roman" w:hAnsi="Times New Roman"/>
          <w:sz w:val="24"/>
          <w:szCs w:val="24"/>
        </w:rPr>
      </w:pPr>
    </w:p>
    <w:p w:rsidR="0015250C" w:rsidRPr="00D72552" w:rsidRDefault="0015250C" w:rsidP="0015250C">
      <w:pPr>
        <w:tabs>
          <w:tab w:val="left" w:pos="1134"/>
        </w:tabs>
        <w:spacing w:after="0" w:line="240" w:lineRule="atLeast"/>
        <w:ind w:firstLine="851"/>
        <w:jc w:val="both"/>
        <w:rPr>
          <w:rFonts w:ascii="Times New Roman" w:hAnsi="Times New Roman"/>
          <w:sz w:val="24"/>
          <w:szCs w:val="24"/>
        </w:rPr>
      </w:pPr>
      <w:r w:rsidRPr="00D72552">
        <w:rPr>
          <w:rFonts w:ascii="Times New Roman" w:hAnsi="Times New Roman"/>
          <w:sz w:val="24"/>
          <w:szCs w:val="24"/>
        </w:rPr>
        <w:t>В 2024 году проведено 23 рабочих совещаний Совета ветеранов Орджоникидзевской районной организации Профсоюза, на которых рассмотрены следующие вопросы:</w:t>
      </w:r>
    </w:p>
    <w:tbl>
      <w:tblPr>
        <w:tblW w:w="9639" w:type="dxa"/>
        <w:tblInd w:w="108" w:type="dxa"/>
        <w:tblLayout w:type="fixed"/>
        <w:tblLook w:val="0000" w:firstRow="0" w:lastRow="0" w:firstColumn="0" w:lastColumn="0" w:noHBand="0" w:noVBand="0"/>
      </w:tblPr>
      <w:tblGrid>
        <w:gridCol w:w="709"/>
        <w:gridCol w:w="7371"/>
        <w:gridCol w:w="1559"/>
      </w:tblGrid>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w:t>
            </w:r>
          </w:p>
          <w:p w:rsidR="0015250C" w:rsidRPr="00D72552" w:rsidRDefault="0015250C"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п/п</w:t>
            </w: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Наименование мероприятия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Дата проведения</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в Орджоникидзевском районе по теме: «Программа патриотического воспитания»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29.01</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РО Профсоюза по организации событий в 1 квартале</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16.02</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Формирование списка лучших председателей и руководителей проекта, представителей Совета ветеранов для участия в праздничном мероприятии «Квартирник»</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26.02</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Активом  Совета ветеранов по организации работы в 2024 году</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27.02</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представителем Совета ветеранов Бессараб Р.И. по участие в пленарном заседании по итогам 2024 года</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01.03</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Подготовка отчета для области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11.03</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Рабочая встреча с организаторами по подготовке к проведению Квартирника</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11.03</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42"/>
              </w:tabs>
              <w:spacing w:after="0" w:line="240" w:lineRule="atLeast"/>
              <w:ind w:right="-108"/>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 xml:space="preserve">Рабочее совещание с представителями совета ветеранов по участию в Фестивале творческих возможностей «Большая перемена»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14.03</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spacing w:after="0" w:line="240" w:lineRule="atLeast"/>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организатором Театра эстрады по проведению события для лучших социальных партеров, с внештатным корреспондентов Канашиным А.В., фотографом, руководителями и заведующими ДОУ, приглашенными гостями, социальными партнерами, ветеранами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17.04</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spacing w:after="0" w:line="240" w:lineRule="atLeast"/>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подготовки благодарственного письма директору  Дома Учителя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27.04</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района по вопросам взаимодействия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14.05</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Работа с представителями Совета ветеранов по окончанию учебного года: подведение итогов, планы на 2024-2025 учебный год</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27.05</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pacing w:after="0"/>
              <w:jc w:val="center"/>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выбору ответственных за работу с ветеранами от каждого учреждения на 2024-2025 учебный год</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06.06</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организации совместной работы</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09.08</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представителем ДК Лаврова  по проведению встречи ветеранов и их участию в Областном фестивале творчества людей старшего поколения Свердловской области «Осеннее очарование»</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26.08</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Лобовой Л.А. по подготовке представления работы  и поздравления на районной мероприятии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30.08</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1085"/>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подготовке ролика от ветеранов</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02.09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Рабочая встреча с Советом ветеранов по выступлению на Дне учителя и снятие ролика</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03.09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Рабочая встреча  с председателем Совета ветеранов по участие в районных проектах</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04.09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 xml:space="preserve">Рабочая встречи с  новыми  представителями Совета ветеранов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15250C">
            <w:pPr>
              <w:spacing w:after="0" w:line="240" w:lineRule="atLeast"/>
              <w:jc w:val="center"/>
              <w:rPr>
                <w:rFonts w:ascii="Times New Roman" w:hAnsi="Times New Roman"/>
                <w:sz w:val="24"/>
                <w:szCs w:val="24"/>
              </w:rPr>
            </w:pPr>
            <w:r w:rsidRPr="00D72552">
              <w:rPr>
                <w:rFonts w:ascii="Times New Roman" w:hAnsi="Times New Roman"/>
                <w:sz w:val="24"/>
                <w:szCs w:val="24"/>
              </w:rPr>
              <w:t>04.09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подготовке ролика от ветеранов</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jc w:val="center"/>
              <w:rPr>
                <w:rFonts w:ascii="Times New Roman" w:hAnsi="Times New Roman"/>
                <w:sz w:val="24"/>
                <w:szCs w:val="24"/>
              </w:rPr>
            </w:pPr>
            <w:r w:rsidRPr="00D72552">
              <w:rPr>
                <w:rFonts w:ascii="Times New Roman" w:hAnsi="Times New Roman"/>
                <w:sz w:val="24"/>
                <w:szCs w:val="24"/>
              </w:rPr>
              <w:t>16.09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с председателем Совета ветеранов по плану работу и формированию актива на 2024-2025 учебный год</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jc w:val="center"/>
              <w:rPr>
                <w:rFonts w:ascii="Times New Roman" w:hAnsi="Times New Roman"/>
                <w:sz w:val="24"/>
                <w:szCs w:val="24"/>
              </w:rPr>
            </w:pPr>
            <w:r w:rsidRPr="00D72552">
              <w:rPr>
                <w:rFonts w:ascii="Times New Roman" w:hAnsi="Times New Roman"/>
                <w:sz w:val="24"/>
                <w:szCs w:val="24"/>
              </w:rPr>
              <w:t>20.09</w:t>
            </w:r>
          </w:p>
        </w:tc>
      </w:tr>
      <w:tr w:rsidR="0015250C" w:rsidRPr="00D72552" w:rsidTr="0015250C">
        <w:trPr>
          <w:trHeight w:val="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5250C" w:rsidRPr="00D72552" w:rsidRDefault="0015250C" w:rsidP="00C301ED">
            <w:pPr>
              <w:numPr>
                <w:ilvl w:val="0"/>
                <w:numId w:val="43"/>
              </w:numPr>
              <w:shd w:val="clear" w:color="auto" w:fill="FFFFFF"/>
              <w:tabs>
                <w:tab w:val="left" w:pos="284"/>
              </w:tabs>
              <w:spacing w:after="0" w:line="240" w:lineRule="atLeast"/>
              <w:rPr>
                <w:rFonts w:ascii="Times New Roman" w:hAnsi="Times New Roman"/>
                <w:sz w:val="24"/>
                <w:szCs w:val="24"/>
              </w:rPr>
            </w:pPr>
          </w:p>
        </w:tc>
        <w:tc>
          <w:tcPr>
            <w:tcW w:w="73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after="0" w:line="240" w:lineRule="atLeast"/>
              <w:rPr>
                <w:rFonts w:ascii="Times New Roman" w:hAnsi="Times New Roman"/>
                <w:sz w:val="24"/>
                <w:szCs w:val="24"/>
              </w:rPr>
            </w:pPr>
            <w:r w:rsidRPr="00D72552">
              <w:rPr>
                <w:rFonts w:ascii="Times New Roman" w:hAnsi="Times New Roman"/>
                <w:sz w:val="24"/>
                <w:szCs w:val="24"/>
              </w:rPr>
              <w:t>Рабочее совещание по созданию роликов ко Дню Учителя от молодых педагогов и ветеранов</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5250C" w:rsidRPr="00D72552" w:rsidRDefault="0015250C" w:rsidP="00EA7854">
            <w:pPr>
              <w:spacing w:line="240" w:lineRule="atLeast"/>
              <w:jc w:val="center"/>
              <w:rPr>
                <w:rFonts w:ascii="Times New Roman" w:hAnsi="Times New Roman"/>
                <w:sz w:val="24"/>
                <w:szCs w:val="24"/>
              </w:rPr>
            </w:pPr>
            <w:r w:rsidRPr="00D72552">
              <w:rPr>
                <w:rFonts w:ascii="Times New Roman" w:hAnsi="Times New Roman"/>
                <w:sz w:val="24"/>
                <w:szCs w:val="24"/>
              </w:rPr>
              <w:t>09.09</w:t>
            </w:r>
          </w:p>
        </w:tc>
      </w:tr>
    </w:tbl>
    <w:p w:rsidR="000D1144" w:rsidRPr="00D72552" w:rsidRDefault="000D1144" w:rsidP="000D1144">
      <w:pPr>
        <w:spacing w:after="0" w:line="240" w:lineRule="auto"/>
        <w:ind w:left="-426" w:firstLine="710"/>
        <w:rPr>
          <w:rFonts w:ascii="Times New Roman" w:hAnsi="Times New Roman"/>
          <w:sz w:val="24"/>
          <w:szCs w:val="24"/>
        </w:rPr>
      </w:pPr>
    </w:p>
    <w:p w:rsidR="000D1144" w:rsidRPr="00D72552" w:rsidRDefault="000D1144" w:rsidP="00C301ED">
      <w:pPr>
        <w:pStyle w:val="a5"/>
        <w:numPr>
          <w:ilvl w:val="0"/>
          <w:numId w:val="20"/>
        </w:numPr>
        <w:spacing w:after="0" w:line="240" w:lineRule="auto"/>
        <w:ind w:left="0" w:right="-143" w:firstLine="851"/>
        <w:jc w:val="center"/>
        <w:rPr>
          <w:rFonts w:ascii="Times New Roman" w:hAnsi="Times New Roman"/>
          <w:sz w:val="24"/>
          <w:szCs w:val="24"/>
        </w:rPr>
      </w:pPr>
      <w:r w:rsidRPr="00D72552">
        <w:rPr>
          <w:rFonts w:ascii="Times New Roman" w:hAnsi="Times New Roman"/>
          <w:b/>
          <w:sz w:val="24"/>
          <w:szCs w:val="24"/>
        </w:rPr>
        <w:t xml:space="preserve">Мероприятия, которые организовал Совет ветеранов </w:t>
      </w:r>
      <w:r w:rsidR="0015250C" w:rsidRPr="00D72552">
        <w:rPr>
          <w:rFonts w:ascii="Times New Roman" w:hAnsi="Times New Roman"/>
          <w:b/>
          <w:sz w:val="24"/>
          <w:szCs w:val="24"/>
        </w:rPr>
        <w:t>в 2024</w:t>
      </w:r>
      <w:r w:rsidRPr="00D72552">
        <w:rPr>
          <w:rFonts w:ascii="Times New Roman" w:hAnsi="Times New Roman"/>
          <w:b/>
          <w:sz w:val="24"/>
          <w:szCs w:val="24"/>
        </w:rPr>
        <w:t xml:space="preserve"> году:</w:t>
      </w:r>
    </w:p>
    <w:p w:rsidR="000D1144" w:rsidRPr="00D72552" w:rsidRDefault="000D1144" w:rsidP="000D1144">
      <w:pPr>
        <w:pStyle w:val="a5"/>
        <w:spacing w:after="0" w:line="240" w:lineRule="auto"/>
        <w:ind w:left="-142"/>
        <w:rPr>
          <w:rFonts w:ascii="Times New Roman" w:hAnsi="Times New Roman"/>
          <w:sz w:val="24"/>
          <w:szCs w:val="24"/>
        </w:rPr>
      </w:pPr>
    </w:p>
    <w:tbl>
      <w:tblPr>
        <w:tblW w:w="9639" w:type="dxa"/>
        <w:tblInd w:w="108" w:type="dxa"/>
        <w:tblLayout w:type="fixed"/>
        <w:tblLook w:val="04A0" w:firstRow="1" w:lastRow="0" w:firstColumn="1" w:lastColumn="0" w:noHBand="0" w:noVBand="1"/>
      </w:tblPr>
      <w:tblGrid>
        <w:gridCol w:w="852"/>
        <w:gridCol w:w="6945"/>
        <w:gridCol w:w="1842"/>
      </w:tblGrid>
      <w:tr w:rsidR="004B5A03" w:rsidRPr="00D72552" w:rsidTr="004B5A03">
        <w:trPr>
          <w:trHeight w:val="1"/>
        </w:trPr>
        <w:tc>
          <w:tcPr>
            <w:tcW w:w="852" w:type="dxa"/>
            <w:tcBorders>
              <w:top w:val="single" w:sz="2" w:space="0" w:color="000000"/>
              <w:left w:val="single" w:sz="2" w:space="0" w:color="000000"/>
              <w:bottom w:val="single" w:sz="4" w:space="0" w:color="000000"/>
              <w:right w:val="single" w:sz="2" w:space="0" w:color="000000"/>
            </w:tcBorders>
            <w:shd w:val="clear" w:color="auto" w:fill="FFFFFF"/>
          </w:tcPr>
          <w:p w:rsidR="004B5A03" w:rsidRPr="00D72552" w:rsidRDefault="004B5A03"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w:t>
            </w:r>
          </w:p>
          <w:p w:rsidR="004B5A03" w:rsidRPr="00D72552" w:rsidRDefault="004B5A03"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п/п</w:t>
            </w:r>
          </w:p>
        </w:tc>
        <w:tc>
          <w:tcPr>
            <w:tcW w:w="6945" w:type="dxa"/>
            <w:tcBorders>
              <w:top w:val="single" w:sz="2" w:space="0" w:color="000000"/>
              <w:left w:val="single" w:sz="2" w:space="0" w:color="000000"/>
              <w:bottom w:val="single" w:sz="4" w:space="0" w:color="000000"/>
              <w:right w:val="single" w:sz="2" w:space="0" w:color="000000"/>
            </w:tcBorders>
            <w:shd w:val="clear" w:color="auto" w:fill="FFFFFF"/>
            <w:vAlign w:val="center"/>
          </w:tcPr>
          <w:p w:rsidR="004B5A03" w:rsidRPr="00D72552" w:rsidRDefault="004B5A03"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Наименование мероприятия</w:t>
            </w:r>
          </w:p>
        </w:tc>
        <w:tc>
          <w:tcPr>
            <w:tcW w:w="1842" w:type="dxa"/>
            <w:tcBorders>
              <w:top w:val="single" w:sz="2" w:space="0" w:color="000000"/>
              <w:left w:val="single" w:sz="2" w:space="0" w:color="000000"/>
              <w:bottom w:val="single" w:sz="4" w:space="0" w:color="000000"/>
              <w:right w:val="single" w:sz="2" w:space="0" w:color="000000"/>
            </w:tcBorders>
            <w:shd w:val="clear" w:color="auto" w:fill="FFFFFF"/>
            <w:vAlign w:val="center"/>
          </w:tcPr>
          <w:p w:rsidR="004B5A03" w:rsidRPr="00D72552" w:rsidRDefault="004B5A03"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Дата проведения</w:t>
            </w:r>
          </w:p>
        </w:tc>
      </w:tr>
      <w:tr w:rsidR="004B5A03" w:rsidRPr="00D72552" w:rsidTr="004B5A03">
        <w:trPr>
          <w:trHeight w:val="1"/>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5A03" w:rsidRPr="00D72552" w:rsidRDefault="004B5A03" w:rsidP="00C301ED">
            <w:pPr>
              <w:numPr>
                <w:ilvl w:val="0"/>
                <w:numId w:val="44"/>
              </w:numPr>
              <w:spacing w:after="0" w:line="240" w:lineRule="atLeast"/>
              <w:jc w:val="cente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pacing w:after="0" w:line="240" w:lineRule="atLeast"/>
              <w:rPr>
                <w:rFonts w:ascii="Times New Roman" w:hAnsi="Times New Roman"/>
                <w:sz w:val="24"/>
                <w:szCs w:val="24"/>
              </w:rPr>
            </w:pPr>
            <w:r w:rsidRPr="00D72552">
              <w:rPr>
                <w:rFonts w:ascii="Times New Roman" w:hAnsi="Times New Roman"/>
                <w:sz w:val="24"/>
                <w:szCs w:val="24"/>
              </w:rPr>
              <w:t>Литературно-музыкальная гостиная «Россия на пути к добру через добро»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15.02</w:t>
            </w:r>
          </w:p>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98 человек</w:t>
            </w:r>
          </w:p>
        </w:tc>
      </w:tr>
      <w:tr w:rsidR="004B5A03" w:rsidRPr="00D72552" w:rsidTr="004B5A03">
        <w:trPr>
          <w:trHeight w:val="2088"/>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5A03" w:rsidRPr="00D72552" w:rsidRDefault="004B5A03" w:rsidP="00C301ED">
            <w:pPr>
              <w:numPr>
                <w:ilvl w:val="0"/>
                <w:numId w:val="44"/>
              </w:numPr>
              <w:spacing w:after="0" w:line="240" w:lineRule="atLeast"/>
              <w:jc w:val="cente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pacing w:after="0" w:line="240" w:lineRule="atLeast"/>
              <w:rPr>
                <w:rFonts w:ascii="Times New Roman" w:hAnsi="Times New Roman"/>
                <w:sz w:val="24"/>
                <w:szCs w:val="24"/>
              </w:rPr>
            </w:pPr>
            <w:r w:rsidRPr="00D72552">
              <w:rPr>
                <w:rFonts w:ascii="Times New Roman" w:hAnsi="Times New Roman"/>
                <w:sz w:val="24"/>
                <w:szCs w:val="24"/>
              </w:rPr>
              <w:t xml:space="preserve">Гуманитарная помощь бойцам СВО (вязание носков; приобретение необходимого;  сбор жестяных банок для изготовления окопных свечей;  приобретение 50кг парафина для окопных свечей; закуп ткани для пошива тканевых сапожек; приобретение шнурков для берцев, влажных салфеток, бензопилы и шуруповерта; пошив одеял; сбор постельного белья и ткани для пледов, одеял  и пр.)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 xml:space="preserve">в течение года </w:t>
            </w:r>
          </w:p>
        </w:tc>
      </w:tr>
      <w:tr w:rsidR="004B5A03" w:rsidRPr="00D72552" w:rsidTr="004B5A03">
        <w:trPr>
          <w:trHeight w:val="1"/>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5A03" w:rsidRPr="00D72552" w:rsidRDefault="004B5A03" w:rsidP="00C301ED">
            <w:pPr>
              <w:numPr>
                <w:ilvl w:val="0"/>
                <w:numId w:val="44"/>
              </w:numPr>
              <w:spacing w:after="0" w:line="240" w:lineRule="atLeast"/>
              <w:jc w:val="cente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pacing w:after="0" w:line="240" w:lineRule="atLeast"/>
              <w:rPr>
                <w:rFonts w:ascii="Times New Roman" w:hAnsi="Times New Roman"/>
                <w:sz w:val="24"/>
                <w:szCs w:val="24"/>
              </w:rPr>
            </w:pPr>
            <w:r w:rsidRPr="00D72552">
              <w:rPr>
                <w:rFonts w:ascii="Times New Roman" w:hAnsi="Times New Roman"/>
                <w:sz w:val="24"/>
                <w:szCs w:val="24"/>
              </w:rPr>
              <w:t>Проведение литературно-музыкальной гостиной «Осенние встречи»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21.10</w:t>
            </w:r>
          </w:p>
        </w:tc>
      </w:tr>
      <w:tr w:rsidR="004B5A03" w:rsidRPr="00D72552" w:rsidTr="004B5A03">
        <w:trPr>
          <w:trHeight w:val="1"/>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5A03" w:rsidRPr="00D72552" w:rsidRDefault="004B5A03" w:rsidP="00C301ED">
            <w:pPr>
              <w:numPr>
                <w:ilvl w:val="0"/>
                <w:numId w:val="44"/>
              </w:numPr>
              <w:spacing w:after="0" w:line="240" w:lineRule="atLeast"/>
              <w:jc w:val="cente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pacing w:after="0" w:line="240" w:lineRule="atLeast"/>
              <w:rPr>
                <w:rFonts w:ascii="Times New Roman" w:hAnsi="Times New Roman"/>
                <w:sz w:val="24"/>
                <w:szCs w:val="24"/>
              </w:rPr>
            </w:pPr>
            <w:r w:rsidRPr="00D72552">
              <w:rPr>
                <w:rFonts w:ascii="Times New Roman" w:hAnsi="Times New Roman"/>
                <w:sz w:val="24"/>
                <w:szCs w:val="24"/>
              </w:rPr>
              <w:t xml:space="preserve">Проведение литературно-музыкальной гостиной к Дню </w:t>
            </w:r>
            <w:r w:rsidRPr="00D72552">
              <w:rPr>
                <w:rFonts w:ascii="Times New Roman" w:hAnsi="Times New Roman"/>
                <w:sz w:val="24"/>
                <w:szCs w:val="24"/>
              </w:rPr>
              <w:lastRenderedPageBreak/>
              <w:t>рождения города на базе ДЮЦ «Контакт»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lastRenderedPageBreak/>
              <w:t>18.11</w:t>
            </w:r>
          </w:p>
        </w:tc>
      </w:tr>
      <w:tr w:rsidR="004B5A03" w:rsidRPr="00D72552" w:rsidTr="004B5A03">
        <w:trPr>
          <w:trHeight w:val="1"/>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5A03" w:rsidRPr="00D72552" w:rsidRDefault="004B5A03" w:rsidP="009152CE">
            <w:pPr>
              <w:spacing w:after="0" w:line="240" w:lineRule="atLeast"/>
              <w:ind w:left="-108"/>
              <w:jc w:val="center"/>
              <w:rPr>
                <w:rFonts w:ascii="Times New Roman" w:hAnsi="Times New Roman"/>
                <w:sz w:val="24"/>
                <w:szCs w:val="24"/>
              </w:rPr>
            </w:pPr>
            <w:r w:rsidRPr="00D72552">
              <w:rPr>
                <w:rFonts w:ascii="Times New Roman" w:hAnsi="Times New Roman"/>
                <w:sz w:val="24"/>
                <w:szCs w:val="24"/>
              </w:rPr>
              <w:t xml:space="preserve"> 5.</w:t>
            </w: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pacing w:after="0" w:line="240" w:lineRule="atLeast"/>
              <w:rPr>
                <w:rFonts w:ascii="Times New Roman" w:hAnsi="Times New Roman"/>
                <w:sz w:val="24"/>
                <w:szCs w:val="24"/>
              </w:rPr>
            </w:pPr>
            <w:r w:rsidRPr="00D72552">
              <w:rPr>
                <w:rFonts w:ascii="Times New Roman" w:hAnsi="Times New Roman"/>
                <w:sz w:val="24"/>
                <w:szCs w:val="24"/>
                <w:shd w:val="clear" w:color="auto" w:fill="FFFFFF"/>
              </w:rPr>
              <w:t>Творческая  встреча  ветеранов-педагогов с Мариной Александровной Спириной на базе ДЮЦ "Контакт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A03" w:rsidRPr="00D72552" w:rsidRDefault="004B5A03"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16.12</w:t>
            </w:r>
          </w:p>
        </w:tc>
      </w:tr>
    </w:tbl>
    <w:p w:rsidR="000D1144" w:rsidRPr="00D72552" w:rsidRDefault="000D1144" w:rsidP="000D1144">
      <w:pPr>
        <w:spacing w:after="0" w:line="240" w:lineRule="auto"/>
        <w:ind w:left="-426" w:firstLine="710"/>
        <w:rPr>
          <w:rFonts w:ascii="Times New Roman" w:hAnsi="Times New Roman"/>
          <w:sz w:val="24"/>
          <w:szCs w:val="24"/>
          <w:lang w:val="en-US"/>
        </w:rPr>
      </w:pPr>
    </w:p>
    <w:p w:rsidR="000D1144" w:rsidRPr="00D72552" w:rsidRDefault="000D1144" w:rsidP="00C301ED">
      <w:pPr>
        <w:pStyle w:val="a5"/>
        <w:numPr>
          <w:ilvl w:val="0"/>
          <w:numId w:val="20"/>
        </w:numPr>
        <w:spacing w:after="0" w:line="240" w:lineRule="auto"/>
        <w:ind w:left="0" w:right="-284" w:firstLine="851"/>
        <w:jc w:val="center"/>
        <w:rPr>
          <w:rFonts w:ascii="Times New Roman" w:hAnsi="Times New Roman"/>
          <w:b/>
          <w:sz w:val="24"/>
          <w:szCs w:val="24"/>
        </w:rPr>
      </w:pPr>
      <w:r w:rsidRPr="00D72552">
        <w:rPr>
          <w:rFonts w:ascii="Times New Roman" w:hAnsi="Times New Roman"/>
          <w:b/>
          <w:sz w:val="24"/>
          <w:szCs w:val="24"/>
        </w:rPr>
        <w:t>Мероприятия, в которых приня</w:t>
      </w:r>
      <w:r w:rsidR="00550BEE" w:rsidRPr="00D72552">
        <w:rPr>
          <w:rFonts w:ascii="Times New Roman" w:hAnsi="Times New Roman"/>
          <w:b/>
          <w:sz w:val="24"/>
          <w:szCs w:val="24"/>
        </w:rPr>
        <w:t>л участие Совет ветеранов в 2024</w:t>
      </w:r>
      <w:r w:rsidRPr="00D72552">
        <w:rPr>
          <w:rFonts w:ascii="Times New Roman" w:hAnsi="Times New Roman"/>
          <w:b/>
          <w:sz w:val="24"/>
          <w:szCs w:val="24"/>
        </w:rPr>
        <w:t xml:space="preserve"> году:</w:t>
      </w:r>
    </w:p>
    <w:p w:rsidR="000D1144" w:rsidRPr="00D72552" w:rsidRDefault="000D1144" w:rsidP="000D1144">
      <w:pPr>
        <w:spacing w:after="0" w:line="240" w:lineRule="auto"/>
        <w:rPr>
          <w:rFonts w:ascii="Times New Roman" w:hAnsi="Times New Roman"/>
          <w:sz w:val="24"/>
          <w:szCs w:val="24"/>
        </w:rPr>
      </w:pPr>
    </w:p>
    <w:tbl>
      <w:tblPr>
        <w:tblW w:w="9639" w:type="dxa"/>
        <w:tblInd w:w="108" w:type="dxa"/>
        <w:tblLayout w:type="fixed"/>
        <w:tblLook w:val="04A0" w:firstRow="1" w:lastRow="0" w:firstColumn="1" w:lastColumn="0" w:noHBand="0" w:noVBand="1"/>
      </w:tblPr>
      <w:tblGrid>
        <w:gridCol w:w="852"/>
        <w:gridCol w:w="6945"/>
        <w:gridCol w:w="1842"/>
      </w:tblGrid>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Pr>
          <w:p w:rsidR="00550BEE" w:rsidRPr="00D72552" w:rsidRDefault="00550BEE"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w:t>
            </w:r>
          </w:p>
          <w:p w:rsidR="00550BEE" w:rsidRPr="00D72552" w:rsidRDefault="00550BEE"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п/п</w:t>
            </w:r>
          </w:p>
        </w:tc>
        <w:tc>
          <w:tcPr>
            <w:tcW w:w="69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0BEE" w:rsidRPr="00D72552" w:rsidRDefault="00550BEE"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Наименование мероприятия</w:t>
            </w:r>
          </w:p>
        </w:tc>
        <w:tc>
          <w:tcPr>
            <w:tcW w:w="18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0BEE" w:rsidRPr="00D72552" w:rsidRDefault="00550BEE" w:rsidP="009152CE">
            <w:pPr>
              <w:spacing w:after="0" w:line="240" w:lineRule="atLeast"/>
              <w:jc w:val="center"/>
              <w:rPr>
                <w:rFonts w:ascii="Times New Roman" w:hAnsi="Times New Roman"/>
                <w:b/>
                <w:sz w:val="24"/>
                <w:szCs w:val="24"/>
              </w:rPr>
            </w:pPr>
            <w:r w:rsidRPr="00D72552">
              <w:rPr>
                <w:rFonts w:ascii="Times New Roman" w:hAnsi="Times New Roman"/>
                <w:b/>
                <w:sz w:val="24"/>
                <w:szCs w:val="24"/>
              </w:rPr>
              <w:t>Дата проведения</w:t>
            </w:r>
          </w:p>
        </w:tc>
      </w:tr>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Pr>
          <w:p w:rsidR="00550BEE" w:rsidRPr="00D72552" w:rsidRDefault="00550BEE" w:rsidP="00C301ED">
            <w:pPr>
              <w:numPr>
                <w:ilvl w:val="0"/>
                <w:numId w:val="45"/>
              </w:numPr>
              <w:spacing w:after="0" w:line="240" w:lineRule="atLeast"/>
              <w:jc w:val="center"/>
              <w:rPr>
                <w:rFonts w:ascii="Times New Roman" w:hAnsi="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0BEE" w:rsidRPr="00D72552" w:rsidRDefault="00550BEE" w:rsidP="009152CE">
            <w:pPr>
              <w:spacing w:after="0" w:line="240" w:lineRule="atLeast"/>
              <w:rPr>
                <w:rFonts w:ascii="Times New Roman" w:hAnsi="Times New Roman"/>
                <w:sz w:val="24"/>
                <w:szCs w:val="24"/>
              </w:rPr>
            </w:pPr>
            <w:r w:rsidRPr="00D72552">
              <w:rPr>
                <w:rFonts w:ascii="Times New Roman" w:hAnsi="Times New Roman"/>
                <w:sz w:val="24"/>
                <w:szCs w:val="24"/>
              </w:rPr>
              <w:t>Гуманитарная помощь бойцам СВО (вязание носков, приобретение материалов, изготовление сетей, свечей и т.д.)</w:t>
            </w:r>
          </w:p>
        </w:tc>
        <w:tc>
          <w:tcPr>
            <w:tcW w:w="18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50BEE" w:rsidRPr="00D72552" w:rsidRDefault="00550BEE" w:rsidP="009152CE">
            <w:pPr>
              <w:spacing w:after="0" w:line="240" w:lineRule="atLeast"/>
              <w:jc w:val="center"/>
              <w:rPr>
                <w:rFonts w:ascii="Times New Roman" w:hAnsi="Times New Roman"/>
                <w:sz w:val="24"/>
                <w:szCs w:val="24"/>
              </w:rPr>
            </w:pPr>
            <w:r w:rsidRPr="00D72552">
              <w:rPr>
                <w:rFonts w:ascii="Times New Roman" w:hAnsi="Times New Roman"/>
                <w:sz w:val="24"/>
                <w:szCs w:val="24"/>
              </w:rPr>
              <w:t>в течение квартала</w:t>
            </w:r>
          </w:p>
        </w:tc>
      </w:tr>
      <w:tr w:rsidR="00550BEE" w:rsidRPr="00D72552" w:rsidTr="00550BEE">
        <w:trPr>
          <w:trHeight w:val="235"/>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numPr>
                <w:ilvl w:val="0"/>
                <w:numId w:val="45"/>
              </w:numPr>
              <w:spacing w:after="0"/>
              <w:jc w:val="center"/>
              <w:rPr>
                <w:rFonts w:ascii="Times New Roman" w:hAnsi="Times New Roman"/>
                <w:sz w:val="24"/>
                <w:szCs w:val="24"/>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pacing w:after="0"/>
              <w:rPr>
                <w:rFonts w:ascii="Times New Roman" w:hAnsi="Times New Roman"/>
                <w:sz w:val="24"/>
                <w:szCs w:val="24"/>
              </w:rPr>
            </w:pPr>
            <w:r w:rsidRPr="00D72552">
              <w:rPr>
                <w:rFonts w:ascii="Times New Roman" w:hAnsi="Times New Roman"/>
                <w:sz w:val="24"/>
                <w:szCs w:val="24"/>
              </w:rPr>
              <w:t>Участие в районном Фестивале «Осеннее очарование» для  ветеранов Орджоникидзевского района</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19.09</w:t>
            </w:r>
          </w:p>
        </w:tc>
      </w:tr>
      <w:tr w:rsidR="00550BEE" w:rsidRPr="00D72552" w:rsidTr="00550BEE">
        <w:trPr>
          <w:trHeight w:val="1"/>
        </w:trPr>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0BEE" w:rsidRPr="00D72552" w:rsidRDefault="00550BEE" w:rsidP="00C301ED">
            <w:pPr>
              <w:numPr>
                <w:ilvl w:val="0"/>
                <w:numId w:val="45"/>
              </w:numPr>
              <w:shd w:val="clear" w:color="auto" w:fill="FFFFFF"/>
              <w:spacing w:after="0" w:line="240" w:lineRule="atLeast"/>
              <w:jc w:val="center"/>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rPr>
                <w:rFonts w:ascii="Times New Roman" w:hAnsi="Times New Roman"/>
                <w:sz w:val="24"/>
                <w:szCs w:val="24"/>
              </w:rPr>
            </w:pPr>
            <w:r w:rsidRPr="00D72552">
              <w:rPr>
                <w:rFonts w:ascii="Times New Roman" w:hAnsi="Times New Roman"/>
                <w:sz w:val="24"/>
                <w:szCs w:val="24"/>
              </w:rPr>
              <w:t>Встреча с представителем Администрации Орджоникидзевском района, отвечающего за работу с ветеранами и председателем Совете ветеранов по организации совместной работы в 2024-2025 учебном году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18.07</w:t>
            </w:r>
          </w:p>
        </w:tc>
      </w:tr>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rPr>
            </w:pPr>
            <w:r w:rsidRPr="00D72552">
              <w:rPr>
                <w:rFonts w:ascii="Times New Roman" w:hAnsi="Times New Roman"/>
                <w:sz w:val="24"/>
                <w:szCs w:val="24"/>
                <w:shd w:val="clear" w:color="auto" w:fill="FFFFFF"/>
              </w:rPr>
              <w:t>Мастер-классы для ветеранов на базе МБУ ДО ЦДТ "Галактика"</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 xml:space="preserve"> 1 раз в 2 недели </w:t>
            </w:r>
          </w:p>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ЦДТ "Галактика"</w:t>
            </w:r>
          </w:p>
        </w:tc>
      </w:tr>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shd w:val="clear" w:color="auto" w:fill="FFFFFF"/>
              </w:rPr>
            </w:pPr>
            <w:r w:rsidRPr="00D72552">
              <w:rPr>
                <w:rFonts w:ascii="Times New Roman" w:hAnsi="Times New Roman"/>
                <w:sz w:val="24"/>
                <w:szCs w:val="24"/>
                <w:shd w:val="clear" w:color="auto" w:fill="FFFFFF"/>
              </w:rPr>
              <w:t>Участие в празднике Дня Учителя в МАОУ СОШ №80</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03.10</w:t>
            </w:r>
          </w:p>
        </w:tc>
      </w:tr>
      <w:tr w:rsidR="00550BEE" w:rsidRPr="00D72552" w:rsidTr="00550BEE">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shd w:val="clear" w:color="auto" w:fill="FFFFFF"/>
              </w:rPr>
            </w:pPr>
            <w:r w:rsidRPr="00D72552">
              <w:rPr>
                <w:rFonts w:ascii="Times New Roman" w:hAnsi="Times New Roman"/>
                <w:sz w:val="24"/>
                <w:szCs w:val="24"/>
                <w:shd w:val="clear" w:color="auto" w:fill="FFFFFF"/>
              </w:rPr>
              <w:t>Участие в отчетно-выборной конференции  в ЦК «Орджоникидзевский»</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28.10</w:t>
            </w:r>
          </w:p>
        </w:tc>
      </w:tr>
      <w:tr w:rsidR="00550BEE" w:rsidRPr="00D72552" w:rsidTr="00550BEE">
        <w:trPr>
          <w:trHeight w:val="144"/>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rPr>
            </w:pPr>
            <w:r w:rsidRPr="00D72552">
              <w:rPr>
                <w:rFonts w:ascii="Times New Roman" w:hAnsi="Times New Roman"/>
                <w:sz w:val="24"/>
                <w:szCs w:val="24"/>
                <w:shd w:val="clear" w:color="auto" w:fill="FFFFFF"/>
              </w:rPr>
              <w:t>Участие в традиционной  встречи ветеранов района МАОУ лицей №128</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30.10</w:t>
            </w:r>
          </w:p>
        </w:tc>
      </w:tr>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shd w:val="clear" w:color="auto" w:fill="FFFFFF"/>
              </w:rPr>
            </w:pPr>
            <w:r w:rsidRPr="00D72552">
              <w:rPr>
                <w:rFonts w:ascii="Times New Roman" w:hAnsi="Times New Roman"/>
                <w:sz w:val="24"/>
                <w:szCs w:val="24"/>
                <w:shd w:val="clear" w:color="auto" w:fill="FFFFFF"/>
              </w:rPr>
              <w:t xml:space="preserve">Участие ветеранов в  конкурсах районного Совета ветеранов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По плану Райсовета ветеранов</w:t>
            </w:r>
          </w:p>
        </w:tc>
      </w:tr>
      <w:tr w:rsidR="00550BEE" w:rsidRPr="00D72552" w:rsidTr="00550BEE">
        <w:trPr>
          <w:trHeight w:val="1"/>
        </w:trPr>
        <w:tc>
          <w:tcPr>
            <w:tcW w:w="8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C301ED">
            <w:pPr>
              <w:widowControl w:val="0"/>
              <w:numPr>
                <w:ilvl w:val="0"/>
                <w:numId w:val="45"/>
              </w:numPr>
              <w:shd w:val="clear" w:color="auto" w:fill="FFFFFF"/>
              <w:spacing w:after="0" w:line="240" w:lineRule="atLeast"/>
              <w:jc w:val="center"/>
              <w:rPr>
                <w:rFonts w:ascii="Times New Roman" w:hAnsi="Times New Roman"/>
                <w:sz w:val="24"/>
                <w:szCs w:val="24"/>
                <w:shd w:val="clear" w:color="auto" w:fill="FFFFFF"/>
              </w:rPr>
            </w:pPr>
          </w:p>
        </w:tc>
        <w:tc>
          <w:tcPr>
            <w:tcW w:w="6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widowControl w:val="0"/>
              <w:shd w:val="clear" w:color="auto" w:fill="FFFFFF"/>
              <w:spacing w:after="0" w:line="240" w:lineRule="atLeast"/>
              <w:rPr>
                <w:rFonts w:ascii="Times New Roman" w:hAnsi="Times New Roman"/>
                <w:sz w:val="24"/>
                <w:szCs w:val="24"/>
                <w:shd w:val="clear" w:color="auto" w:fill="FFFFFF"/>
              </w:rPr>
            </w:pPr>
            <w:r w:rsidRPr="00D72552">
              <w:rPr>
                <w:rFonts w:ascii="Times New Roman" w:hAnsi="Times New Roman"/>
                <w:sz w:val="24"/>
                <w:szCs w:val="24"/>
                <w:shd w:val="clear" w:color="auto" w:fill="FFFFFF"/>
              </w:rPr>
              <w:t xml:space="preserve">Участие в экскурсиях, посещение театров, выставок, концертов </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50BEE" w:rsidRPr="00D72552" w:rsidRDefault="00550BEE" w:rsidP="009152CE">
            <w:pPr>
              <w:shd w:val="clear" w:color="auto" w:fill="FFFFFF"/>
              <w:spacing w:after="0" w:line="240" w:lineRule="atLeast"/>
              <w:jc w:val="center"/>
              <w:rPr>
                <w:rFonts w:ascii="Times New Roman" w:hAnsi="Times New Roman"/>
                <w:sz w:val="24"/>
                <w:szCs w:val="24"/>
              </w:rPr>
            </w:pPr>
            <w:r w:rsidRPr="00D72552">
              <w:rPr>
                <w:rFonts w:ascii="Times New Roman" w:hAnsi="Times New Roman"/>
                <w:sz w:val="24"/>
                <w:szCs w:val="24"/>
              </w:rPr>
              <w:t>Согласно афишам культурных и образовательных организаций</w:t>
            </w:r>
          </w:p>
        </w:tc>
      </w:tr>
    </w:tbl>
    <w:p w:rsidR="00550BEE" w:rsidRPr="00D72552" w:rsidRDefault="00550BEE" w:rsidP="00D72552">
      <w:pPr>
        <w:pStyle w:val="a5"/>
        <w:spacing w:after="0" w:line="240" w:lineRule="atLeast"/>
        <w:ind w:left="0" w:right="-284" w:firstLine="567"/>
        <w:rPr>
          <w:rFonts w:ascii="Times New Roman" w:hAnsi="Times New Roman"/>
          <w:b/>
          <w:sz w:val="24"/>
          <w:szCs w:val="24"/>
        </w:rPr>
      </w:pPr>
    </w:p>
    <w:p w:rsidR="000D1144" w:rsidRPr="00D72552" w:rsidRDefault="000D1144" w:rsidP="00D72552">
      <w:pPr>
        <w:pStyle w:val="a5"/>
        <w:numPr>
          <w:ilvl w:val="0"/>
          <w:numId w:val="20"/>
        </w:numPr>
        <w:spacing w:after="0" w:line="240" w:lineRule="atLeast"/>
        <w:ind w:left="0" w:right="-284" w:firstLine="0"/>
        <w:jc w:val="center"/>
        <w:rPr>
          <w:rFonts w:ascii="Times New Roman" w:hAnsi="Times New Roman"/>
          <w:b/>
          <w:sz w:val="24"/>
          <w:szCs w:val="24"/>
        </w:rPr>
      </w:pPr>
      <w:r w:rsidRPr="00D72552">
        <w:rPr>
          <w:rFonts w:ascii="Times New Roman" w:hAnsi="Times New Roman"/>
          <w:b/>
          <w:sz w:val="24"/>
          <w:szCs w:val="24"/>
        </w:rPr>
        <w:t>Информационная работа</w:t>
      </w:r>
    </w:p>
    <w:p w:rsidR="000D1144" w:rsidRPr="00D72552" w:rsidRDefault="000D1144" w:rsidP="00D72552">
      <w:pPr>
        <w:pStyle w:val="a5"/>
        <w:spacing w:after="0" w:line="240" w:lineRule="atLeast"/>
        <w:ind w:left="0" w:firstLine="567"/>
        <w:rPr>
          <w:rFonts w:ascii="Times New Roman" w:hAnsi="Times New Roman"/>
          <w:b/>
          <w:sz w:val="24"/>
          <w:szCs w:val="24"/>
        </w:rPr>
      </w:pPr>
    </w:p>
    <w:p w:rsidR="00550BEE" w:rsidRPr="00D72552" w:rsidRDefault="00550BEE" w:rsidP="00D72552">
      <w:pPr>
        <w:pStyle w:val="a5"/>
        <w:spacing w:after="0" w:line="240" w:lineRule="atLeast"/>
        <w:ind w:left="0" w:firstLine="567"/>
        <w:jc w:val="both"/>
        <w:rPr>
          <w:rFonts w:ascii="Times New Roman" w:hAnsi="Times New Roman"/>
          <w:sz w:val="24"/>
          <w:szCs w:val="24"/>
        </w:rPr>
      </w:pPr>
      <w:r w:rsidRPr="00D72552">
        <w:rPr>
          <w:rFonts w:ascii="Times New Roman" w:hAnsi="Times New Roman"/>
          <w:sz w:val="24"/>
          <w:szCs w:val="24"/>
        </w:rPr>
        <w:t xml:space="preserve">Деятельность Совета ветеранов Орджоникидзевского района освещается в социальных сетях Орджоникидзевской районной организации Профессионального союза работников народного образования и науки РФ, по направлениям работы Совета ветеранов создан диалог в мессенджере «WhatsApp». </w:t>
      </w:r>
    </w:p>
    <w:p w:rsidR="00550BEE" w:rsidRPr="00D72552" w:rsidRDefault="00550BEE" w:rsidP="00D72552">
      <w:pPr>
        <w:pStyle w:val="a5"/>
        <w:spacing w:after="0" w:line="240" w:lineRule="atLeast"/>
        <w:ind w:left="0" w:firstLine="567"/>
        <w:jc w:val="both"/>
        <w:rPr>
          <w:rFonts w:ascii="Times New Roman" w:hAnsi="Times New Roman"/>
          <w:sz w:val="24"/>
          <w:szCs w:val="24"/>
        </w:rPr>
      </w:pPr>
      <w:r w:rsidRPr="00D72552">
        <w:rPr>
          <w:rFonts w:ascii="Times New Roman" w:hAnsi="Times New Roman"/>
          <w:sz w:val="24"/>
          <w:szCs w:val="24"/>
        </w:rPr>
        <w:t xml:space="preserve">Установлено тесное сотрудничество Совета ветеранов с районной организацией ветеранов </w:t>
      </w:r>
    </w:p>
    <w:p w:rsidR="000D1144" w:rsidRPr="00D72552" w:rsidRDefault="000D1144" w:rsidP="000D1144">
      <w:pPr>
        <w:rPr>
          <w:rFonts w:ascii="Times New Roman" w:hAnsi="Times New Roman"/>
          <w:sz w:val="24"/>
          <w:szCs w:val="24"/>
        </w:rPr>
      </w:pPr>
    </w:p>
    <w:p w:rsidR="00250223" w:rsidRPr="00D72552" w:rsidRDefault="00250223" w:rsidP="000D1144">
      <w:pPr>
        <w:tabs>
          <w:tab w:val="left" w:pos="1134"/>
        </w:tabs>
        <w:spacing w:after="0" w:line="240" w:lineRule="atLeast"/>
        <w:jc w:val="both"/>
        <w:rPr>
          <w:rFonts w:ascii="Times New Roman" w:eastAsia="Times New Roman" w:hAnsi="Times New Roman"/>
          <w:sz w:val="24"/>
          <w:szCs w:val="24"/>
          <w:lang w:eastAsia="ru-RU"/>
        </w:rPr>
      </w:pPr>
    </w:p>
    <w:sectPr w:rsidR="00250223" w:rsidRPr="00D72552" w:rsidSect="00814F54">
      <w:headerReference w:type="default" r:id="rId10"/>
      <w:footerReference w:type="default" r:id="rId11"/>
      <w:pgSz w:w="11906" w:h="16838"/>
      <w:pgMar w:top="993" w:right="850" w:bottom="567" w:left="1701" w:header="142"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594" w:rsidRDefault="00F34594" w:rsidP="00DD1CFB">
      <w:pPr>
        <w:spacing w:after="0" w:line="240" w:lineRule="auto"/>
      </w:pPr>
      <w:r>
        <w:separator/>
      </w:r>
    </w:p>
  </w:endnote>
  <w:endnote w:type="continuationSeparator" w:id="0">
    <w:p w:rsidR="00F34594" w:rsidRDefault="00F34594" w:rsidP="00DD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863" w:rsidRDefault="00E02863">
    <w:pPr>
      <w:pStyle w:val="a9"/>
      <w:jc w:val="right"/>
    </w:pPr>
    <w:r>
      <w:fldChar w:fldCharType="begin"/>
    </w:r>
    <w:r>
      <w:instrText>PAGE   \* MERGEFORMAT</w:instrText>
    </w:r>
    <w:r>
      <w:fldChar w:fldCharType="separate"/>
    </w:r>
    <w:r w:rsidR="00FF279A">
      <w:rPr>
        <w:noProof/>
      </w:rPr>
      <w:t>53</w:t>
    </w:r>
    <w:r>
      <w:fldChar w:fldCharType="end"/>
    </w:r>
  </w:p>
  <w:p w:rsidR="00E02863" w:rsidRDefault="00E02863">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594" w:rsidRDefault="00F34594" w:rsidP="00DD1CFB">
      <w:pPr>
        <w:spacing w:after="0" w:line="240" w:lineRule="auto"/>
      </w:pPr>
      <w:r>
        <w:separator/>
      </w:r>
    </w:p>
  </w:footnote>
  <w:footnote w:type="continuationSeparator" w:id="0">
    <w:p w:rsidR="00F34594" w:rsidRDefault="00F34594" w:rsidP="00DD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863" w:rsidRDefault="00E02863">
    <w:pPr>
      <w:pStyle w:val="a7"/>
    </w:pPr>
  </w:p>
  <w:p w:rsidR="00E02863" w:rsidRDefault="00E028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65A8"/>
    <w:multiLevelType w:val="hybridMultilevel"/>
    <w:tmpl w:val="5E3E0AA2"/>
    <w:lvl w:ilvl="0" w:tplc="5A4C6D72">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A6C4E"/>
    <w:multiLevelType w:val="multilevel"/>
    <w:tmpl w:val="0F46B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706C12"/>
    <w:multiLevelType w:val="multilevel"/>
    <w:tmpl w:val="0F46B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000A03"/>
    <w:multiLevelType w:val="hybridMultilevel"/>
    <w:tmpl w:val="9690A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A4AA"/>
    <w:multiLevelType w:val="hybridMultilevel"/>
    <w:tmpl w:val="0402111C"/>
    <w:lvl w:ilvl="0" w:tplc="39B9CE55">
      <w:start w:val="1"/>
      <w:numFmt w:val="decimal"/>
      <w:lvlText w:val="%1."/>
      <w:lvlJc w:val="left"/>
      <w:pPr>
        <w:ind w:left="720" w:hanging="354"/>
      </w:pPr>
    </w:lvl>
    <w:lvl w:ilvl="1" w:tplc="2908EB9D">
      <w:start w:val="1"/>
      <w:numFmt w:val="decimal"/>
      <w:lvlText w:val="%2."/>
      <w:lvlJc w:val="left"/>
      <w:pPr>
        <w:ind w:left="1440" w:hanging="354"/>
      </w:pPr>
    </w:lvl>
    <w:lvl w:ilvl="2" w:tplc="3DD05734">
      <w:start w:val="1"/>
      <w:numFmt w:val="decimal"/>
      <w:lvlText w:val="%3."/>
      <w:lvlJc w:val="left"/>
      <w:pPr>
        <w:ind w:left="2160" w:hanging="354"/>
      </w:pPr>
    </w:lvl>
    <w:lvl w:ilvl="3" w:tplc="5B48B3BB">
      <w:start w:val="1"/>
      <w:numFmt w:val="decimal"/>
      <w:lvlText w:val="%4."/>
      <w:lvlJc w:val="left"/>
      <w:pPr>
        <w:ind w:left="2880" w:hanging="354"/>
      </w:pPr>
    </w:lvl>
    <w:lvl w:ilvl="4" w:tplc="788ACD4D">
      <w:start w:val="1"/>
      <w:numFmt w:val="decimal"/>
      <w:lvlText w:val="%5."/>
      <w:lvlJc w:val="left"/>
      <w:pPr>
        <w:ind w:left="3600" w:hanging="354"/>
      </w:pPr>
    </w:lvl>
    <w:lvl w:ilvl="5" w:tplc="5286C098">
      <w:start w:val="1"/>
      <w:numFmt w:val="decimal"/>
      <w:lvlText w:val="%6."/>
      <w:lvlJc w:val="left"/>
      <w:pPr>
        <w:ind w:left="4320" w:hanging="354"/>
      </w:pPr>
    </w:lvl>
    <w:lvl w:ilvl="6" w:tplc="09B1BA23">
      <w:start w:val="1"/>
      <w:numFmt w:val="decimal"/>
      <w:lvlText w:val="%7."/>
      <w:lvlJc w:val="left"/>
      <w:pPr>
        <w:ind w:left="5040" w:hanging="354"/>
      </w:pPr>
    </w:lvl>
    <w:lvl w:ilvl="7" w:tplc="51ACB86D">
      <w:start w:val="1"/>
      <w:numFmt w:val="decimal"/>
      <w:lvlText w:val="%8."/>
      <w:lvlJc w:val="left"/>
      <w:pPr>
        <w:ind w:left="5760" w:hanging="354"/>
      </w:pPr>
    </w:lvl>
    <w:lvl w:ilvl="8" w:tplc="6FD05C74">
      <w:start w:val="1"/>
      <w:numFmt w:val="decimal"/>
      <w:lvlText w:val="%9."/>
      <w:lvlJc w:val="left"/>
      <w:pPr>
        <w:ind w:left="6480" w:hanging="354"/>
      </w:pPr>
    </w:lvl>
  </w:abstractNum>
  <w:abstractNum w:abstractNumId="5" w15:restartNumberingAfterBreak="0">
    <w:nsid w:val="19934695"/>
    <w:multiLevelType w:val="hybridMultilevel"/>
    <w:tmpl w:val="1CA40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62C38"/>
    <w:multiLevelType w:val="multilevel"/>
    <w:tmpl w:val="09F2E268"/>
    <w:lvl w:ilvl="0">
      <w:start w:val="1"/>
      <w:numFmt w:val="decimal"/>
      <w:lvlText w:val="%1."/>
      <w:lvlJc w:val="left"/>
      <w:pPr>
        <w:ind w:left="1494" w:hanging="360"/>
      </w:pPr>
      <w:rPr>
        <w:rFonts w:ascii="Times New Roman" w:eastAsia="Calibri" w:hAnsi="Times New Roman" w:cs="Times New Roman"/>
        <w:i w:val="0"/>
        <w:color w:val="auto"/>
        <w:sz w:val="24"/>
        <w:szCs w:val="24"/>
      </w:rPr>
    </w:lvl>
    <w:lvl w:ilvl="1">
      <w:start w:val="7"/>
      <w:numFmt w:val="decimalZero"/>
      <w:isLgl/>
      <w:lvlText w:val="%1.%2"/>
      <w:lvlJc w:val="left"/>
      <w:pPr>
        <w:ind w:left="1909" w:hanging="60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379" w:hanging="720"/>
      </w:pPr>
      <w:rPr>
        <w:rFonts w:hint="default"/>
      </w:rPr>
    </w:lvl>
    <w:lvl w:ilvl="4">
      <w:start w:val="1"/>
      <w:numFmt w:val="decimal"/>
      <w:isLgl/>
      <w:lvlText w:val="%1.%2.%3.%4.%5"/>
      <w:lvlJc w:val="left"/>
      <w:pPr>
        <w:ind w:left="2914" w:hanging="1080"/>
      </w:pPr>
      <w:rPr>
        <w:rFonts w:hint="default"/>
      </w:rPr>
    </w:lvl>
    <w:lvl w:ilvl="5">
      <w:start w:val="1"/>
      <w:numFmt w:val="decimal"/>
      <w:isLgl/>
      <w:lvlText w:val="%1.%2.%3.%4.%5.%6"/>
      <w:lvlJc w:val="left"/>
      <w:pPr>
        <w:ind w:left="3089" w:hanging="1080"/>
      </w:pPr>
      <w:rPr>
        <w:rFonts w:hint="default"/>
      </w:rPr>
    </w:lvl>
    <w:lvl w:ilvl="6">
      <w:start w:val="1"/>
      <w:numFmt w:val="decimal"/>
      <w:isLgl/>
      <w:lvlText w:val="%1.%2.%3.%4.%5.%6.%7"/>
      <w:lvlJc w:val="left"/>
      <w:pPr>
        <w:ind w:left="3624" w:hanging="1440"/>
      </w:pPr>
      <w:rPr>
        <w:rFonts w:hint="default"/>
      </w:rPr>
    </w:lvl>
    <w:lvl w:ilvl="7">
      <w:start w:val="1"/>
      <w:numFmt w:val="decimal"/>
      <w:isLgl/>
      <w:lvlText w:val="%1.%2.%3.%4.%5.%6.%7.%8"/>
      <w:lvlJc w:val="left"/>
      <w:pPr>
        <w:ind w:left="3799" w:hanging="1440"/>
      </w:pPr>
      <w:rPr>
        <w:rFonts w:hint="default"/>
      </w:rPr>
    </w:lvl>
    <w:lvl w:ilvl="8">
      <w:start w:val="1"/>
      <w:numFmt w:val="decimal"/>
      <w:isLgl/>
      <w:lvlText w:val="%1.%2.%3.%4.%5.%6.%7.%8.%9"/>
      <w:lvlJc w:val="left"/>
      <w:pPr>
        <w:ind w:left="4334" w:hanging="1800"/>
      </w:pPr>
      <w:rPr>
        <w:rFonts w:hint="default"/>
      </w:rPr>
    </w:lvl>
  </w:abstractNum>
  <w:abstractNum w:abstractNumId="7" w15:restartNumberingAfterBreak="0">
    <w:nsid w:val="1EBA040F"/>
    <w:multiLevelType w:val="hybridMultilevel"/>
    <w:tmpl w:val="B238A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3010E3"/>
    <w:multiLevelType w:val="hybridMultilevel"/>
    <w:tmpl w:val="C130FA24"/>
    <w:lvl w:ilvl="0" w:tplc="CC6CF938">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0C67F16"/>
    <w:multiLevelType w:val="multilevel"/>
    <w:tmpl w:val="1088BD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D522FC"/>
    <w:multiLevelType w:val="multilevel"/>
    <w:tmpl w:val="640EEE9C"/>
    <w:lvl w:ilvl="0">
      <w:start w:val="1"/>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F72A2"/>
    <w:multiLevelType w:val="hybridMultilevel"/>
    <w:tmpl w:val="F9860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C34FC"/>
    <w:multiLevelType w:val="hybridMultilevel"/>
    <w:tmpl w:val="435437D6"/>
    <w:lvl w:ilvl="0" w:tplc="5574B804">
      <w:start w:val="1"/>
      <w:numFmt w:val="decimal"/>
      <w:lvlText w:val="%1."/>
      <w:lvlJc w:val="left"/>
      <w:pPr>
        <w:ind w:left="502"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F1E4C"/>
    <w:multiLevelType w:val="multilevel"/>
    <w:tmpl w:val="F50A0BD8"/>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DEE3478"/>
    <w:multiLevelType w:val="hybridMultilevel"/>
    <w:tmpl w:val="01C8902E"/>
    <w:lvl w:ilvl="0" w:tplc="A930133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205773"/>
    <w:multiLevelType w:val="multilevel"/>
    <w:tmpl w:val="0F4665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ECB558A"/>
    <w:multiLevelType w:val="hybridMultilevel"/>
    <w:tmpl w:val="BD2A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68584A"/>
    <w:multiLevelType w:val="multilevel"/>
    <w:tmpl w:val="0F466F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A842BF8"/>
    <w:multiLevelType w:val="hybridMultilevel"/>
    <w:tmpl w:val="FC9C92B2"/>
    <w:lvl w:ilvl="0" w:tplc="5A4C6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BD75990"/>
    <w:multiLevelType w:val="multilevel"/>
    <w:tmpl w:val="988A6B52"/>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CFB384E"/>
    <w:multiLevelType w:val="hybridMultilevel"/>
    <w:tmpl w:val="3072DCC0"/>
    <w:lvl w:ilvl="0" w:tplc="38880F42">
      <w:start w:val="4"/>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D510D64"/>
    <w:multiLevelType w:val="multilevel"/>
    <w:tmpl w:val="F50A0BD8"/>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DAA5882"/>
    <w:multiLevelType w:val="multilevel"/>
    <w:tmpl w:val="78D4DC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2221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83E6E"/>
    <w:multiLevelType w:val="multilevel"/>
    <w:tmpl w:val="640EEE9C"/>
    <w:lvl w:ilvl="0">
      <w:start w:val="1"/>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C06A6"/>
    <w:multiLevelType w:val="hybridMultilevel"/>
    <w:tmpl w:val="E9365FBA"/>
    <w:lvl w:ilvl="0" w:tplc="5CC44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412254B"/>
    <w:multiLevelType w:val="multilevel"/>
    <w:tmpl w:val="2DB2879E"/>
    <w:lvl w:ilvl="0">
      <w:start w:val="1"/>
      <w:numFmt w:val="decimal"/>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7" w15:restartNumberingAfterBreak="0">
    <w:nsid w:val="441D46AC"/>
    <w:multiLevelType w:val="hybridMultilevel"/>
    <w:tmpl w:val="81C26692"/>
    <w:lvl w:ilvl="0" w:tplc="696A65A6">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49729C6"/>
    <w:multiLevelType w:val="hybridMultilevel"/>
    <w:tmpl w:val="A7B8E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D11843"/>
    <w:multiLevelType w:val="multilevel"/>
    <w:tmpl w:val="EE18B5BA"/>
    <w:lvl w:ilvl="0">
      <w:start w:val="4"/>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E4010"/>
    <w:multiLevelType w:val="multilevel"/>
    <w:tmpl w:val="21BEC0F4"/>
    <w:lvl w:ilvl="0">
      <w:start w:val="1"/>
      <w:numFmt w:val="decimal"/>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1" w15:restartNumberingAfterBreak="0">
    <w:nsid w:val="50F50343"/>
    <w:multiLevelType w:val="hybridMultilevel"/>
    <w:tmpl w:val="80B66EA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768" w:hanging="360"/>
      </w:pPr>
      <w:rPr>
        <w:rFonts w:ascii="Courier New" w:hAnsi="Courier New" w:cs="Courier New" w:hint="default"/>
      </w:rPr>
    </w:lvl>
    <w:lvl w:ilvl="2" w:tplc="04190005" w:tentative="1">
      <w:start w:val="1"/>
      <w:numFmt w:val="bullet"/>
      <w:lvlText w:val=""/>
      <w:lvlJc w:val="left"/>
      <w:pPr>
        <w:ind w:left="3488" w:hanging="360"/>
      </w:pPr>
      <w:rPr>
        <w:rFonts w:ascii="Wingdings" w:hAnsi="Wingdings" w:hint="default"/>
      </w:rPr>
    </w:lvl>
    <w:lvl w:ilvl="3" w:tplc="04190001" w:tentative="1">
      <w:start w:val="1"/>
      <w:numFmt w:val="bullet"/>
      <w:lvlText w:val=""/>
      <w:lvlJc w:val="left"/>
      <w:pPr>
        <w:ind w:left="4208" w:hanging="360"/>
      </w:pPr>
      <w:rPr>
        <w:rFonts w:ascii="Symbol" w:hAnsi="Symbol" w:hint="default"/>
      </w:rPr>
    </w:lvl>
    <w:lvl w:ilvl="4" w:tplc="04190003" w:tentative="1">
      <w:start w:val="1"/>
      <w:numFmt w:val="bullet"/>
      <w:lvlText w:val="o"/>
      <w:lvlJc w:val="left"/>
      <w:pPr>
        <w:ind w:left="4928" w:hanging="360"/>
      </w:pPr>
      <w:rPr>
        <w:rFonts w:ascii="Courier New" w:hAnsi="Courier New" w:cs="Courier New" w:hint="default"/>
      </w:rPr>
    </w:lvl>
    <w:lvl w:ilvl="5" w:tplc="04190005" w:tentative="1">
      <w:start w:val="1"/>
      <w:numFmt w:val="bullet"/>
      <w:lvlText w:val=""/>
      <w:lvlJc w:val="left"/>
      <w:pPr>
        <w:ind w:left="5648" w:hanging="360"/>
      </w:pPr>
      <w:rPr>
        <w:rFonts w:ascii="Wingdings" w:hAnsi="Wingdings" w:hint="default"/>
      </w:rPr>
    </w:lvl>
    <w:lvl w:ilvl="6" w:tplc="04190001" w:tentative="1">
      <w:start w:val="1"/>
      <w:numFmt w:val="bullet"/>
      <w:lvlText w:val=""/>
      <w:lvlJc w:val="left"/>
      <w:pPr>
        <w:ind w:left="6368" w:hanging="360"/>
      </w:pPr>
      <w:rPr>
        <w:rFonts w:ascii="Symbol" w:hAnsi="Symbol" w:hint="default"/>
      </w:rPr>
    </w:lvl>
    <w:lvl w:ilvl="7" w:tplc="04190003" w:tentative="1">
      <w:start w:val="1"/>
      <w:numFmt w:val="bullet"/>
      <w:lvlText w:val="o"/>
      <w:lvlJc w:val="left"/>
      <w:pPr>
        <w:ind w:left="7088" w:hanging="360"/>
      </w:pPr>
      <w:rPr>
        <w:rFonts w:ascii="Courier New" w:hAnsi="Courier New" w:cs="Courier New" w:hint="default"/>
      </w:rPr>
    </w:lvl>
    <w:lvl w:ilvl="8" w:tplc="04190005" w:tentative="1">
      <w:start w:val="1"/>
      <w:numFmt w:val="bullet"/>
      <w:lvlText w:val=""/>
      <w:lvlJc w:val="left"/>
      <w:pPr>
        <w:ind w:left="7808" w:hanging="360"/>
      </w:pPr>
      <w:rPr>
        <w:rFonts w:ascii="Wingdings" w:hAnsi="Wingdings" w:hint="default"/>
      </w:rPr>
    </w:lvl>
  </w:abstractNum>
  <w:abstractNum w:abstractNumId="32" w15:restartNumberingAfterBreak="0">
    <w:nsid w:val="56A40E65"/>
    <w:multiLevelType w:val="hybridMultilevel"/>
    <w:tmpl w:val="FCA87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C051B9"/>
    <w:multiLevelType w:val="hybridMultilevel"/>
    <w:tmpl w:val="46328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A497D47"/>
    <w:multiLevelType w:val="hybridMultilevel"/>
    <w:tmpl w:val="A10E1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C164F7"/>
    <w:multiLevelType w:val="hybridMultilevel"/>
    <w:tmpl w:val="441C38DE"/>
    <w:lvl w:ilvl="0" w:tplc="52E6B6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395395"/>
    <w:multiLevelType w:val="hybridMultilevel"/>
    <w:tmpl w:val="48B24F5A"/>
    <w:lvl w:ilvl="0" w:tplc="9904CA06">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C9C218D"/>
    <w:multiLevelType w:val="multilevel"/>
    <w:tmpl w:val="BC582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17CD9"/>
    <w:multiLevelType w:val="hybridMultilevel"/>
    <w:tmpl w:val="68F4DBC6"/>
    <w:lvl w:ilvl="0" w:tplc="AEBE4AB4">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16339B"/>
    <w:multiLevelType w:val="hybridMultilevel"/>
    <w:tmpl w:val="791C928C"/>
    <w:lvl w:ilvl="0" w:tplc="90B26906">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99666F"/>
    <w:multiLevelType w:val="hybridMultilevel"/>
    <w:tmpl w:val="F3E07452"/>
    <w:lvl w:ilvl="0" w:tplc="04190001">
      <w:start w:val="1"/>
      <w:numFmt w:val="bullet"/>
      <w:lvlText w:val=""/>
      <w:lvlJc w:val="left"/>
      <w:pPr>
        <w:ind w:left="2925" w:hanging="360"/>
      </w:pPr>
      <w:rPr>
        <w:rFonts w:ascii="Symbol" w:hAnsi="Symbol" w:hint="default"/>
      </w:rPr>
    </w:lvl>
    <w:lvl w:ilvl="1" w:tplc="04190003" w:tentative="1">
      <w:start w:val="1"/>
      <w:numFmt w:val="bullet"/>
      <w:lvlText w:val="o"/>
      <w:lvlJc w:val="left"/>
      <w:pPr>
        <w:ind w:left="3645" w:hanging="360"/>
      </w:pPr>
      <w:rPr>
        <w:rFonts w:ascii="Courier New" w:hAnsi="Courier New" w:cs="Courier New" w:hint="default"/>
      </w:rPr>
    </w:lvl>
    <w:lvl w:ilvl="2" w:tplc="04190005" w:tentative="1">
      <w:start w:val="1"/>
      <w:numFmt w:val="bullet"/>
      <w:lvlText w:val=""/>
      <w:lvlJc w:val="left"/>
      <w:pPr>
        <w:ind w:left="4365" w:hanging="360"/>
      </w:pPr>
      <w:rPr>
        <w:rFonts w:ascii="Wingdings" w:hAnsi="Wingdings" w:hint="default"/>
      </w:rPr>
    </w:lvl>
    <w:lvl w:ilvl="3" w:tplc="04190001" w:tentative="1">
      <w:start w:val="1"/>
      <w:numFmt w:val="bullet"/>
      <w:lvlText w:val=""/>
      <w:lvlJc w:val="left"/>
      <w:pPr>
        <w:ind w:left="5085" w:hanging="360"/>
      </w:pPr>
      <w:rPr>
        <w:rFonts w:ascii="Symbol" w:hAnsi="Symbol" w:hint="default"/>
      </w:rPr>
    </w:lvl>
    <w:lvl w:ilvl="4" w:tplc="04190003" w:tentative="1">
      <w:start w:val="1"/>
      <w:numFmt w:val="bullet"/>
      <w:lvlText w:val="o"/>
      <w:lvlJc w:val="left"/>
      <w:pPr>
        <w:ind w:left="5805" w:hanging="360"/>
      </w:pPr>
      <w:rPr>
        <w:rFonts w:ascii="Courier New" w:hAnsi="Courier New" w:cs="Courier New" w:hint="default"/>
      </w:rPr>
    </w:lvl>
    <w:lvl w:ilvl="5" w:tplc="04190005" w:tentative="1">
      <w:start w:val="1"/>
      <w:numFmt w:val="bullet"/>
      <w:lvlText w:val=""/>
      <w:lvlJc w:val="left"/>
      <w:pPr>
        <w:ind w:left="6525" w:hanging="360"/>
      </w:pPr>
      <w:rPr>
        <w:rFonts w:ascii="Wingdings" w:hAnsi="Wingdings" w:hint="default"/>
      </w:rPr>
    </w:lvl>
    <w:lvl w:ilvl="6" w:tplc="04190001" w:tentative="1">
      <w:start w:val="1"/>
      <w:numFmt w:val="bullet"/>
      <w:lvlText w:val=""/>
      <w:lvlJc w:val="left"/>
      <w:pPr>
        <w:ind w:left="7245" w:hanging="360"/>
      </w:pPr>
      <w:rPr>
        <w:rFonts w:ascii="Symbol" w:hAnsi="Symbol" w:hint="default"/>
      </w:rPr>
    </w:lvl>
    <w:lvl w:ilvl="7" w:tplc="04190003" w:tentative="1">
      <w:start w:val="1"/>
      <w:numFmt w:val="bullet"/>
      <w:lvlText w:val="o"/>
      <w:lvlJc w:val="left"/>
      <w:pPr>
        <w:ind w:left="7965" w:hanging="360"/>
      </w:pPr>
      <w:rPr>
        <w:rFonts w:ascii="Courier New" w:hAnsi="Courier New" w:cs="Courier New" w:hint="default"/>
      </w:rPr>
    </w:lvl>
    <w:lvl w:ilvl="8" w:tplc="04190005" w:tentative="1">
      <w:start w:val="1"/>
      <w:numFmt w:val="bullet"/>
      <w:lvlText w:val=""/>
      <w:lvlJc w:val="left"/>
      <w:pPr>
        <w:ind w:left="8685" w:hanging="360"/>
      </w:pPr>
      <w:rPr>
        <w:rFonts w:ascii="Wingdings" w:hAnsi="Wingdings" w:hint="default"/>
      </w:rPr>
    </w:lvl>
  </w:abstractNum>
  <w:abstractNum w:abstractNumId="41" w15:restartNumberingAfterBreak="0">
    <w:nsid w:val="69407B7C"/>
    <w:multiLevelType w:val="hybridMultilevel"/>
    <w:tmpl w:val="141A7AB0"/>
    <w:lvl w:ilvl="0" w:tplc="2832675E">
      <w:start w:val="1"/>
      <w:numFmt w:val="decimal"/>
      <w:lvlText w:val="%1."/>
      <w:lvlJc w:val="left"/>
      <w:pPr>
        <w:ind w:left="1637"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B554341"/>
    <w:multiLevelType w:val="multilevel"/>
    <w:tmpl w:val="0F46B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DBF1451"/>
    <w:multiLevelType w:val="hybridMultilevel"/>
    <w:tmpl w:val="8466E07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3611DCA"/>
    <w:multiLevelType w:val="hybridMultilevel"/>
    <w:tmpl w:val="487E9DBA"/>
    <w:lvl w:ilvl="0" w:tplc="5D784CA8">
      <w:start w:val="1"/>
      <w:numFmt w:val="decimal"/>
      <w:lvlText w:val="%1."/>
      <w:lvlJc w:val="left"/>
      <w:pPr>
        <w:ind w:left="927" w:hanging="360"/>
      </w:pPr>
      <w:rPr>
        <w:rFonts w:ascii="Times New Roman" w:hAnsi="Times New Roman" w:cs="Times New Roman"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50816DF"/>
    <w:multiLevelType w:val="hybridMultilevel"/>
    <w:tmpl w:val="3A009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55C2F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28"/>
  </w:num>
  <w:num w:numId="3">
    <w:abstractNumId w:val="12"/>
  </w:num>
  <w:num w:numId="4">
    <w:abstractNumId w:val="44"/>
  </w:num>
  <w:num w:numId="5">
    <w:abstractNumId w:val="29"/>
  </w:num>
  <w:num w:numId="6">
    <w:abstractNumId w:val="3"/>
  </w:num>
  <w:num w:numId="7">
    <w:abstractNumId w:val="32"/>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8"/>
  </w:num>
  <w:num w:numId="13">
    <w:abstractNumId w:val="33"/>
  </w:num>
  <w:num w:numId="14">
    <w:abstractNumId w:val="38"/>
  </w:num>
  <w:num w:numId="15">
    <w:abstractNumId w:val="39"/>
  </w:num>
  <w:num w:numId="16">
    <w:abstractNumId w:val="25"/>
  </w:num>
  <w:num w:numId="17">
    <w:abstractNumId w:val="5"/>
  </w:num>
  <w:num w:numId="18">
    <w:abstractNumId w:val="0"/>
  </w:num>
  <w:num w:numId="19">
    <w:abstractNumId w:val="18"/>
  </w:num>
  <w:num w:numId="20">
    <w:abstractNumId w:val="35"/>
  </w:num>
  <w:num w:numId="21">
    <w:abstractNumId w:val="20"/>
  </w:num>
  <w:num w:numId="22">
    <w:abstractNumId w:val="40"/>
  </w:num>
  <w:num w:numId="23">
    <w:abstractNumId w:val="19"/>
  </w:num>
  <w:num w:numId="24">
    <w:abstractNumId w:val="41"/>
  </w:num>
  <w:num w:numId="25">
    <w:abstractNumId w:val="30"/>
  </w:num>
  <w:num w:numId="26">
    <w:abstractNumId w:val="26"/>
  </w:num>
  <w:num w:numId="27">
    <w:abstractNumId w:val="22"/>
  </w:num>
  <w:num w:numId="28">
    <w:abstractNumId w:val="37"/>
  </w:num>
  <w:num w:numId="29">
    <w:abstractNumId w:val="24"/>
  </w:num>
  <w:num w:numId="30">
    <w:abstractNumId w:val="45"/>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6"/>
  </w:num>
  <w:num w:numId="34">
    <w:abstractNumId w:val="11"/>
  </w:num>
  <w:num w:numId="35">
    <w:abstractNumId w:val="13"/>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
  </w:num>
  <w:num w:numId="43">
    <w:abstractNumId w:val="23"/>
  </w:num>
  <w:num w:numId="44">
    <w:abstractNumId w:val="4"/>
  </w:num>
  <w:num w:numId="45">
    <w:abstractNumId w:val="46"/>
  </w:num>
  <w:num w:numId="46">
    <w:abstractNumId w:val="34"/>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B4"/>
    <w:rsid w:val="00001B93"/>
    <w:rsid w:val="00005387"/>
    <w:rsid w:val="00006A2A"/>
    <w:rsid w:val="000079C7"/>
    <w:rsid w:val="00010BFC"/>
    <w:rsid w:val="00012975"/>
    <w:rsid w:val="00013C06"/>
    <w:rsid w:val="000205BB"/>
    <w:rsid w:val="00020893"/>
    <w:rsid w:val="000231BF"/>
    <w:rsid w:val="00023EC2"/>
    <w:rsid w:val="00030D3E"/>
    <w:rsid w:val="0003784E"/>
    <w:rsid w:val="000438F6"/>
    <w:rsid w:val="00051A91"/>
    <w:rsid w:val="00051DF1"/>
    <w:rsid w:val="00054385"/>
    <w:rsid w:val="000559EF"/>
    <w:rsid w:val="0005716B"/>
    <w:rsid w:val="0005764E"/>
    <w:rsid w:val="000619EF"/>
    <w:rsid w:val="000620BA"/>
    <w:rsid w:val="00065658"/>
    <w:rsid w:val="00071121"/>
    <w:rsid w:val="00071AAF"/>
    <w:rsid w:val="00080F37"/>
    <w:rsid w:val="0008484E"/>
    <w:rsid w:val="000848BE"/>
    <w:rsid w:val="0009470A"/>
    <w:rsid w:val="0009474E"/>
    <w:rsid w:val="00095C8D"/>
    <w:rsid w:val="000968ED"/>
    <w:rsid w:val="00097A5E"/>
    <w:rsid w:val="000A08C3"/>
    <w:rsid w:val="000A28D6"/>
    <w:rsid w:val="000A3588"/>
    <w:rsid w:val="000A5AF7"/>
    <w:rsid w:val="000A78E1"/>
    <w:rsid w:val="000B0C63"/>
    <w:rsid w:val="000B356E"/>
    <w:rsid w:val="000B3FCB"/>
    <w:rsid w:val="000B78FB"/>
    <w:rsid w:val="000C151D"/>
    <w:rsid w:val="000C2FBE"/>
    <w:rsid w:val="000C471B"/>
    <w:rsid w:val="000D1144"/>
    <w:rsid w:val="000D3C26"/>
    <w:rsid w:val="000D4CDF"/>
    <w:rsid w:val="000D517B"/>
    <w:rsid w:val="000D5A39"/>
    <w:rsid w:val="000E788E"/>
    <w:rsid w:val="000F01F4"/>
    <w:rsid w:val="000F3538"/>
    <w:rsid w:val="000F3FB8"/>
    <w:rsid w:val="0010038D"/>
    <w:rsid w:val="001029AA"/>
    <w:rsid w:val="001068ED"/>
    <w:rsid w:val="00107D53"/>
    <w:rsid w:val="0011020D"/>
    <w:rsid w:val="00111737"/>
    <w:rsid w:val="001117A6"/>
    <w:rsid w:val="00113B9A"/>
    <w:rsid w:val="00113E7B"/>
    <w:rsid w:val="00115BF9"/>
    <w:rsid w:val="001171AB"/>
    <w:rsid w:val="00120A37"/>
    <w:rsid w:val="00131502"/>
    <w:rsid w:val="00131F7F"/>
    <w:rsid w:val="00133D73"/>
    <w:rsid w:val="00134198"/>
    <w:rsid w:val="00137CC6"/>
    <w:rsid w:val="001401CA"/>
    <w:rsid w:val="0014399B"/>
    <w:rsid w:val="00145AD9"/>
    <w:rsid w:val="001508CD"/>
    <w:rsid w:val="00152126"/>
    <w:rsid w:val="0015250C"/>
    <w:rsid w:val="00153A5E"/>
    <w:rsid w:val="00153D71"/>
    <w:rsid w:val="001553D0"/>
    <w:rsid w:val="00156600"/>
    <w:rsid w:val="00164E3E"/>
    <w:rsid w:val="00164EF5"/>
    <w:rsid w:val="0017034C"/>
    <w:rsid w:val="00172FCC"/>
    <w:rsid w:val="00173EAA"/>
    <w:rsid w:val="001767B2"/>
    <w:rsid w:val="00176C47"/>
    <w:rsid w:val="0018043D"/>
    <w:rsid w:val="001826CC"/>
    <w:rsid w:val="001828CF"/>
    <w:rsid w:val="00182DAD"/>
    <w:rsid w:val="0018594D"/>
    <w:rsid w:val="00186FE4"/>
    <w:rsid w:val="00187E8B"/>
    <w:rsid w:val="00192E0A"/>
    <w:rsid w:val="001950DA"/>
    <w:rsid w:val="001A2FC0"/>
    <w:rsid w:val="001A39EE"/>
    <w:rsid w:val="001A68F5"/>
    <w:rsid w:val="001A70E3"/>
    <w:rsid w:val="001B2DBB"/>
    <w:rsid w:val="001B3909"/>
    <w:rsid w:val="001B4A43"/>
    <w:rsid w:val="001C0D9F"/>
    <w:rsid w:val="001C1727"/>
    <w:rsid w:val="001C2AC9"/>
    <w:rsid w:val="001C6D20"/>
    <w:rsid w:val="001C77C4"/>
    <w:rsid w:val="001D08F4"/>
    <w:rsid w:val="001D5E15"/>
    <w:rsid w:val="001E13E6"/>
    <w:rsid w:val="001E212D"/>
    <w:rsid w:val="001E5E40"/>
    <w:rsid w:val="001F4F53"/>
    <w:rsid w:val="001F7802"/>
    <w:rsid w:val="001F7DD3"/>
    <w:rsid w:val="0020179B"/>
    <w:rsid w:val="00202404"/>
    <w:rsid w:val="00204A1C"/>
    <w:rsid w:val="0020607A"/>
    <w:rsid w:val="00211364"/>
    <w:rsid w:val="00215A4A"/>
    <w:rsid w:val="002208C3"/>
    <w:rsid w:val="0022094A"/>
    <w:rsid w:val="002230CF"/>
    <w:rsid w:val="00226F88"/>
    <w:rsid w:val="002339C8"/>
    <w:rsid w:val="00233FD4"/>
    <w:rsid w:val="002376EE"/>
    <w:rsid w:val="00237975"/>
    <w:rsid w:val="00241800"/>
    <w:rsid w:val="00242427"/>
    <w:rsid w:val="002429AB"/>
    <w:rsid w:val="00243008"/>
    <w:rsid w:val="00250223"/>
    <w:rsid w:val="00250858"/>
    <w:rsid w:val="002508C2"/>
    <w:rsid w:val="00254110"/>
    <w:rsid w:val="00254894"/>
    <w:rsid w:val="00254CA8"/>
    <w:rsid w:val="0025510B"/>
    <w:rsid w:val="00261D36"/>
    <w:rsid w:val="00264A49"/>
    <w:rsid w:val="00266242"/>
    <w:rsid w:val="0026730E"/>
    <w:rsid w:val="0028011A"/>
    <w:rsid w:val="00284EAF"/>
    <w:rsid w:val="002928A9"/>
    <w:rsid w:val="002928D1"/>
    <w:rsid w:val="00295B78"/>
    <w:rsid w:val="0029700C"/>
    <w:rsid w:val="002A3F2C"/>
    <w:rsid w:val="002A5BD5"/>
    <w:rsid w:val="002A5E37"/>
    <w:rsid w:val="002A6742"/>
    <w:rsid w:val="002A682D"/>
    <w:rsid w:val="002A7DCA"/>
    <w:rsid w:val="002B28BD"/>
    <w:rsid w:val="002B3FB1"/>
    <w:rsid w:val="002B5934"/>
    <w:rsid w:val="002C03AB"/>
    <w:rsid w:val="002C2BDB"/>
    <w:rsid w:val="002C4FAC"/>
    <w:rsid w:val="002C629D"/>
    <w:rsid w:val="002C6F1A"/>
    <w:rsid w:val="002D21EF"/>
    <w:rsid w:val="002D2CE7"/>
    <w:rsid w:val="002D32AD"/>
    <w:rsid w:val="002D6180"/>
    <w:rsid w:val="002D6FE7"/>
    <w:rsid w:val="002D7E5C"/>
    <w:rsid w:val="002E0B66"/>
    <w:rsid w:val="002E0F14"/>
    <w:rsid w:val="002E2F56"/>
    <w:rsid w:val="002E4554"/>
    <w:rsid w:val="002E50DD"/>
    <w:rsid w:val="002E6129"/>
    <w:rsid w:val="002F09E9"/>
    <w:rsid w:val="002F2BB5"/>
    <w:rsid w:val="002F3863"/>
    <w:rsid w:val="002F7614"/>
    <w:rsid w:val="00300D77"/>
    <w:rsid w:val="00301069"/>
    <w:rsid w:val="00303E00"/>
    <w:rsid w:val="00304E64"/>
    <w:rsid w:val="00307D1D"/>
    <w:rsid w:val="00311260"/>
    <w:rsid w:val="0031366F"/>
    <w:rsid w:val="00316976"/>
    <w:rsid w:val="00317655"/>
    <w:rsid w:val="003218A2"/>
    <w:rsid w:val="0032441B"/>
    <w:rsid w:val="003251BF"/>
    <w:rsid w:val="003264F8"/>
    <w:rsid w:val="003304E9"/>
    <w:rsid w:val="003324E0"/>
    <w:rsid w:val="00332EF3"/>
    <w:rsid w:val="00334187"/>
    <w:rsid w:val="00337EFF"/>
    <w:rsid w:val="00342EC2"/>
    <w:rsid w:val="0034334E"/>
    <w:rsid w:val="003439DC"/>
    <w:rsid w:val="00345B40"/>
    <w:rsid w:val="00350828"/>
    <w:rsid w:val="00351DE9"/>
    <w:rsid w:val="0035274E"/>
    <w:rsid w:val="00352ABB"/>
    <w:rsid w:val="00352DCB"/>
    <w:rsid w:val="003545DB"/>
    <w:rsid w:val="0035520F"/>
    <w:rsid w:val="00361199"/>
    <w:rsid w:val="00364652"/>
    <w:rsid w:val="003647E6"/>
    <w:rsid w:val="003705F2"/>
    <w:rsid w:val="003724F8"/>
    <w:rsid w:val="00372D4F"/>
    <w:rsid w:val="00374348"/>
    <w:rsid w:val="00374BF0"/>
    <w:rsid w:val="003754E5"/>
    <w:rsid w:val="00375894"/>
    <w:rsid w:val="00377555"/>
    <w:rsid w:val="00380FE4"/>
    <w:rsid w:val="00383398"/>
    <w:rsid w:val="00383807"/>
    <w:rsid w:val="003911C7"/>
    <w:rsid w:val="003949D1"/>
    <w:rsid w:val="00396E73"/>
    <w:rsid w:val="003A1522"/>
    <w:rsid w:val="003A23AF"/>
    <w:rsid w:val="003A3EC1"/>
    <w:rsid w:val="003A6814"/>
    <w:rsid w:val="003B0FFC"/>
    <w:rsid w:val="003B2DEC"/>
    <w:rsid w:val="003C2B1B"/>
    <w:rsid w:val="003C3C19"/>
    <w:rsid w:val="003D0284"/>
    <w:rsid w:val="003D1FE4"/>
    <w:rsid w:val="003D413A"/>
    <w:rsid w:val="003D4DCB"/>
    <w:rsid w:val="003D62FC"/>
    <w:rsid w:val="003D733F"/>
    <w:rsid w:val="003E11E7"/>
    <w:rsid w:val="003E206C"/>
    <w:rsid w:val="003E2E12"/>
    <w:rsid w:val="003E453F"/>
    <w:rsid w:val="003E455A"/>
    <w:rsid w:val="003E498B"/>
    <w:rsid w:val="003E5ED4"/>
    <w:rsid w:val="003F0412"/>
    <w:rsid w:val="003F1024"/>
    <w:rsid w:val="003F2468"/>
    <w:rsid w:val="003F3221"/>
    <w:rsid w:val="003F3396"/>
    <w:rsid w:val="003F3961"/>
    <w:rsid w:val="003F6F85"/>
    <w:rsid w:val="00402AD3"/>
    <w:rsid w:val="00402E9C"/>
    <w:rsid w:val="00404DBB"/>
    <w:rsid w:val="00405E0E"/>
    <w:rsid w:val="00407E3D"/>
    <w:rsid w:val="00410230"/>
    <w:rsid w:val="00410790"/>
    <w:rsid w:val="00413DB9"/>
    <w:rsid w:val="00414645"/>
    <w:rsid w:val="0041588A"/>
    <w:rsid w:val="00416FA3"/>
    <w:rsid w:val="004172A4"/>
    <w:rsid w:val="00421B1E"/>
    <w:rsid w:val="00423EFF"/>
    <w:rsid w:val="00430B06"/>
    <w:rsid w:val="00432396"/>
    <w:rsid w:val="00432E29"/>
    <w:rsid w:val="00434E2A"/>
    <w:rsid w:val="00463C1A"/>
    <w:rsid w:val="00463F46"/>
    <w:rsid w:val="00467EC7"/>
    <w:rsid w:val="00473B03"/>
    <w:rsid w:val="00474CBE"/>
    <w:rsid w:val="00476608"/>
    <w:rsid w:val="00477FA3"/>
    <w:rsid w:val="004821FB"/>
    <w:rsid w:val="004923D0"/>
    <w:rsid w:val="004928B0"/>
    <w:rsid w:val="004A0202"/>
    <w:rsid w:val="004A1827"/>
    <w:rsid w:val="004A2158"/>
    <w:rsid w:val="004A77B2"/>
    <w:rsid w:val="004B5A03"/>
    <w:rsid w:val="004C114C"/>
    <w:rsid w:val="004C28E6"/>
    <w:rsid w:val="004D1296"/>
    <w:rsid w:val="004D1A14"/>
    <w:rsid w:val="004D23EC"/>
    <w:rsid w:val="004D2D01"/>
    <w:rsid w:val="004D78AA"/>
    <w:rsid w:val="004E1965"/>
    <w:rsid w:val="004E278A"/>
    <w:rsid w:val="004E559E"/>
    <w:rsid w:val="004E5FA6"/>
    <w:rsid w:val="00501FF2"/>
    <w:rsid w:val="005067A0"/>
    <w:rsid w:val="00511DF2"/>
    <w:rsid w:val="00511E00"/>
    <w:rsid w:val="00512D08"/>
    <w:rsid w:val="005130D4"/>
    <w:rsid w:val="00514374"/>
    <w:rsid w:val="00514EE1"/>
    <w:rsid w:val="005201B1"/>
    <w:rsid w:val="005215B8"/>
    <w:rsid w:val="0052399E"/>
    <w:rsid w:val="00524C96"/>
    <w:rsid w:val="0052588E"/>
    <w:rsid w:val="00527F2B"/>
    <w:rsid w:val="00530423"/>
    <w:rsid w:val="00530AB1"/>
    <w:rsid w:val="005321F2"/>
    <w:rsid w:val="00545D27"/>
    <w:rsid w:val="005468F5"/>
    <w:rsid w:val="00550BEE"/>
    <w:rsid w:val="00551451"/>
    <w:rsid w:val="00551B48"/>
    <w:rsid w:val="005537CD"/>
    <w:rsid w:val="005542E8"/>
    <w:rsid w:val="005555D5"/>
    <w:rsid w:val="00556B93"/>
    <w:rsid w:val="0056005D"/>
    <w:rsid w:val="00561916"/>
    <w:rsid w:val="0056465B"/>
    <w:rsid w:val="0056499B"/>
    <w:rsid w:val="00564B8B"/>
    <w:rsid w:val="00571CDE"/>
    <w:rsid w:val="00571ED3"/>
    <w:rsid w:val="00573A4F"/>
    <w:rsid w:val="0057437D"/>
    <w:rsid w:val="00576D5F"/>
    <w:rsid w:val="005776C4"/>
    <w:rsid w:val="00580777"/>
    <w:rsid w:val="005835AD"/>
    <w:rsid w:val="0058476E"/>
    <w:rsid w:val="00585FB9"/>
    <w:rsid w:val="00587F6A"/>
    <w:rsid w:val="00596B13"/>
    <w:rsid w:val="005A41BF"/>
    <w:rsid w:val="005A6EE3"/>
    <w:rsid w:val="005B12D6"/>
    <w:rsid w:val="005B4EA9"/>
    <w:rsid w:val="005C0F58"/>
    <w:rsid w:val="005C15BB"/>
    <w:rsid w:val="005C3EFB"/>
    <w:rsid w:val="005C4EC0"/>
    <w:rsid w:val="005C6755"/>
    <w:rsid w:val="005C7865"/>
    <w:rsid w:val="005D08C9"/>
    <w:rsid w:val="005D4857"/>
    <w:rsid w:val="005D61A5"/>
    <w:rsid w:val="005E0000"/>
    <w:rsid w:val="005E0C2C"/>
    <w:rsid w:val="005E0C85"/>
    <w:rsid w:val="005E2205"/>
    <w:rsid w:val="005E4EE5"/>
    <w:rsid w:val="005F2A14"/>
    <w:rsid w:val="005F3848"/>
    <w:rsid w:val="005F72D4"/>
    <w:rsid w:val="006006E7"/>
    <w:rsid w:val="00611183"/>
    <w:rsid w:val="00614A25"/>
    <w:rsid w:val="00615349"/>
    <w:rsid w:val="00620DD6"/>
    <w:rsid w:val="0062519F"/>
    <w:rsid w:val="006260E9"/>
    <w:rsid w:val="00626B2B"/>
    <w:rsid w:val="006349F3"/>
    <w:rsid w:val="00637B33"/>
    <w:rsid w:val="00640C09"/>
    <w:rsid w:val="00641305"/>
    <w:rsid w:val="00644A7F"/>
    <w:rsid w:val="00645277"/>
    <w:rsid w:val="00652643"/>
    <w:rsid w:val="0065491A"/>
    <w:rsid w:val="0065788D"/>
    <w:rsid w:val="00661EB5"/>
    <w:rsid w:val="006631E7"/>
    <w:rsid w:val="0066368D"/>
    <w:rsid w:val="0066407B"/>
    <w:rsid w:val="006679DF"/>
    <w:rsid w:val="0067251E"/>
    <w:rsid w:val="00673632"/>
    <w:rsid w:val="00674C1F"/>
    <w:rsid w:val="00676597"/>
    <w:rsid w:val="00676C69"/>
    <w:rsid w:val="00676EB0"/>
    <w:rsid w:val="0068016B"/>
    <w:rsid w:val="00680EAC"/>
    <w:rsid w:val="006815B2"/>
    <w:rsid w:val="006941C8"/>
    <w:rsid w:val="00695462"/>
    <w:rsid w:val="006972F1"/>
    <w:rsid w:val="00697C12"/>
    <w:rsid w:val="006A1E97"/>
    <w:rsid w:val="006A269E"/>
    <w:rsid w:val="006A3EC8"/>
    <w:rsid w:val="006A69E7"/>
    <w:rsid w:val="006A7051"/>
    <w:rsid w:val="006B091D"/>
    <w:rsid w:val="006B2601"/>
    <w:rsid w:val="006B40CB"/>
    <w:rsid w:val="006B714D"/>
    <w:rsid w:val="006C014F"/>
    <w:rsid w:val="006C0332"/>
    <w:rsid w:val="006C0BF1"/>
    <w:rsid w:val="006C10D9"/>
    <w:rsid w:val="006C2725"/>
    <w:rsid w:val="006C3603"/>
    <w:rsid w:val="006C394D"/>
    <w:rsid w:val="006C483E"/>
    <w:rsid w:val="006C4B1A"/>
    <w:rsid w:val="006C594B"/>
    <w:rsid w:val="006C65E7"/>
    <w:rsid w:val="006D1671"/>
    <w:rsid w:val="006D3AAD"/>
    <w:rsid w:val="006E0277"/>
    <w:rsid w:val="006E1FD6"/>
    <w:rsid w:val="006E235F"/>
    <w:rsid w:val="006E24DA"/>
    <w:rsid w:val="006E2633"/>
    <w:rsid w:val="006E2A54"/>
    <w:rsid w:val="006E2F77"/>
    <w:rsid w:val="006E5C2F"/>
    <w:rsid w:val="006F020A"/>
    <w:rsid w:val="006F0C2F"/>
    <w:rsid w:val="006F0D59"/>
    <w:rsid w:val="006F2D19"/>
    <w:rsid w:val="006F3805"/>
    <w:rsid w:val="006F4584"/>
    <w:rsid w:val="00700535"/>
    <w:rsid w:val="007028AB"/>
    <w:rsid w:val="0070381B"/>
    <w:rsid w:val="00704FA6"/>
    <w:rsid w:val="0071142E"/>
    <w:rsid w:val="00711F9E"/>
    <w:rsid w:val="00715DB4"/>
    <w:rsid w:val="0072363D"/>
    <w:rsid w:val="00726747"/>
    <w:rsid w:val="00730225"/>
    <w:rsid w:val="007302E9"/>
    <w:rsid w:val="00731232"/>
    <w:rsid w:val="00731601"/>
    <w:rsid w:val="00733632"/>
    <w:rsid w:val="00733DBB"/>
    <w:rsid w:val="00733FE1"/>
    <w:rsid w:val="00734687"/>
    <w:rsid w:val="00735B67"/>
    <w:rsid w:val="007378D2"/>
    <w:rsid w:val="00742B66"/>
    <w:rsid w:val="00743FED"/>
    <w:rsid w:val="0074671F"/>
    <w:rsid w:val="0075449F"/>
    <w:rsid w:val="007703DD"/>
    <w:rsid w:val="0077060C"/>
    <w:rsid w:val="00777323"/>
    <w:rsid w:val="00780848"/>
    <w:rsid w:val="007869D6"/>
    <w:rsid w:val="00791FC2"/>
    <w:rsid w:val="00794A0C"/>
    <w:rsid w:val="00794CAF"/>
    <w:rsid w:val="0079523B"/>
    <w:rsid w:val="007979A2"/>
    <w:rsid w:val="007A01E5"/>
    <w:rsid w:val="007A164A"/>
    <w:rsid w:val="007A19FC"/>
    <w:rsid w:val="007A2FC7"/>
    <w:rsid w:val="007A700F"/>
    <w:rsid w:val="007B2A15"/>
    <w:rsid w:val="007B3F10"/>
    <w:rsid w:val="007B5C78"/>
    <w:rsid w:val="007B5FE5"/>
    <w:rsid w:val="007B6BEA"/>
    <w:rsid w:val="007B79E4"/>
    <w:rsid w:val="007C02CE"/>
    <w:rsid w:val="007C03F2"/>
    <w:rsid w:val="007C35CF"/>
    <w:rsid w:val="007C3FCC"/>
    <w:rsid w:val="007D2D7E"/>
    <w:rsid w:val="007D4789"/>
    <w:rsid w:val="007D608C"/>
    <w:rsid w:val="007D7215"/>
    <w:rsid w:val="007E2A05"/>
    <w:rsid w:val="007E2F3C"/>
    <w:rsid w:val="007E3216"/>
    <w:rsid w:val="007E3917"/>
    <w:rsid w:val="007E437E"/>
    <w:rsid w:val="007E43CA"/>
    <w:rsid w:val="007F0338"/>
    <w:rsid w:val="007F2F28"/>
    <w:rsid w:val="007F36D1"/>
    <w:rsid w:val="007F4C0F"/>
    <w:rsid w:val="00800C00"/>
    <w:rsid w:val="00802BBD"/>
    <w:rsid w:val="00804777"/>
    <w:rsid w:val="00805247"/>
    <w:rsid w:val="00806320"/>
    <w:rsid w:val="008070A0"/>
    <w:rsid w:val="00807D39"/>
    <w:rsid w:val="00811BFC"/>
    <w:rsid w:val="008124F0"/>
    <w:rsid w:val="00812BF4"/>
    <w:rsid w:val="008144F4"/>
    <w:rsid w:val="00814F54"/>
    <w:rsid w:val="00817AA8"/>
    <w:rsid w:val="0082068A"/>
    <w:rsid w:val="008206EA"/>
    <w:rsid w:val="0082479B"/>
    <w:rsid w:val="00824894"/>
    <w:rsid w:val="0082564D"/>
    <w:rsid w:val="008304CB"/>
    <w:rsid w:val="00831011"/>
    <w:rsid w:val="008322F8"/>
    <w:rsid w:val="00832D22"/>
    <w:rsid w:val="00835FCF"/>
    <w:rsid w:val="00836773"/>
    <w:rsid w:val="00837DC9"/>
    <w:rsid w:val="00842C10"/>
    <w:rsid w:val="008437A3"/>
    <w:rsid w:val="0084711B"/>
    <w:rsid w:val="00851764"/>
    <w:rsid w:val="00851F9A"/>
    <w:rsid w:val="00852C0D"/>
    <w:rsid w:val="00852D8A"/>
    <w:rsid w:val="00852FA0"/>
    <w:rsid w:val="00857933"/>
    <w:rsid w:val="00857E26"/>
    <w:rsid w:val="00860F0A"/>
    <w:rsid w:val="00862F48"/>
    <w:rsid w:val="0086518D"/>
    <w:rsid w:val="008678E9"/>
    <w:rsid w:val="00871E64"/>
    <w:rsid w:val="008817AF"/>
    <w:rsid w:val="00882D5A"/>
    <w:rsid w:val="008859B6"/>
    <w:rsid w:val="008864C8"/>
    <w:rsid w:val="0088706C"/>
    <w:rsid w:val="00891BB8"/>
    <w:rsid w:val="008928DF"/>
    <w:rsid w:val="0089555C"/>
    <w:rsid w:val="008A05DC"/>
    <w:rsid w:val="008A1147"/>
    <w:rsid w:val="008A1A57"/>
    <w:rsid w:val="008A1BD4"/>
    <w:rsid w:val="008A2452"/>
    <w:rsid w:val="008A2B67"/>
    <w:rsid w:val="008A3541"/>
    <w:rsid w:val="008A5E8F"/>
    <w:rsid w:val="008A665E"/>
    <w:rsid w:val="008B33A8"/>
    <w:rsid w:val="008B4E1F"/>
    <w:rsid w:val="008B55EC"/>
    <w:rsid w:val="008B6F1B"/>
    <w:rsid w:val="008B7EDD"/>
    <w:rsid w:val="008C0E18"/>
    <w:rsid w:val="008C2B27"/>
    <w:rsid w:val="008C722B"/>
    <w:rsid w:val="008D1A46"/>
    <w:rsid w:val="008D2F80"/>
    <w:rsid w:val="008D3E7D"/>
    <w:rsid w:val="008E1174"/>
    <w:rsid w:val="008E15C0"/>
    <w:rsid w:val="008E41AB"/>
    <w:rsid w:val="008F0A9B"/>
    <w:rsid w:val="008F15BE"/>
    <w:rsid w:val="008F2671"/>
    <w:rsid w:val="008F3654"/>
    <w:rsid w:val="008F4E29"/>
    <w:rsid w:val="008F5BB0"/>
    <w:rsid w:val="008F6A47"/>
    <w:rsid w:val="009000B4"/>
    <w:rsid w:val="009005DC"/>
    <w:rsid w:val="00900D49"/>
    <w:rsid w:val="009031F2"/>
    <w:rsid w:val="00904D69"/>
    <w:rsid w:val="009078EE"/>
    <w:rsid w:val="0091285B"/>
    <w:rsid w:val="009152CE"/>
    <w:rsid w:val="00915E71"/>
    <w:rsid w:val="00920530"/>
    <w:rsid w:val="00927A00"/>
    <w:rsid w:val="00931E46"/>
    <w:rsid w:val="00932049"/>
    <w:rsid w:val="009416B8"/>
    <w:rsid w:val="00946D6D"/>
    <w:rsid w:val="00950344"/>
    <w:rsid w:val="00952916"/>
    <w:rsid w:val="009573FA"/>
    <w:rsid w:val="00960198"/>
    <w:rsid w:val="00962F75"/>
    <w:rsid w:val="00964D58"/>
    <w:rsid w:val="009658EC"/>
    <w:rsid w:val="00965C59"/>
    <w:rsid w:val="0096772D"/>
    <w:rsid w:val="0097318B"/>
    <w:rsid w:val="009830DF"/>
    <w:rsid w:val="00985395"/>
    <w:rsid w:val="00985F75"/>
    <w:rsid w:val="00987CD7"/>
    <w:rsid w:val="00987FB5"/>
    <w:rsid w:val="00992EB3"/>
    <w:rsid w:val="00994203"/>
    <w:rsid w:val="00995250"/>
    <w:rsid w:val="009958C9"/>
    <w:rsid w:val="00997A85"/>
    <w:rsid w:val="009A1720"/>
    <w:rsid w:val="009A1BA2"/>
    <w:rsid w:val="009A632A"/>
    <w:rsid w:val="009A717D"/>
    <w:rsid w:val="009B7A94"/>
    <w:rsid w:val="009B7FA9"/>
    <w:rsid w:val="009C04B3"/>
    <w:rsid w:val="009C31B3"/>
    <w:rsid w:val="009C407D"/>
    <w:rsid w:val="009C5F87"/>
    <w:rsid w:val="009C7C00"/>
    <w:rsid w:val="009D24EC"/>
    <w:rsid w:val="009E2B1E"/>
    <w:rsid w:val="009E614E"/>
    <w:rsid w:val="009F6EEC"/>
    <w:rsid w:val="009F7174"/>
    <w:rsid w:val="00A01B47"/>
    <w:rsid w:val="00A03A19"/>
    <w:rsid w:val="00A0400B"/>
    <w:rsid w:val="00A066C5"/>
    <w:rsid w:val="00A10664"/>
    <w:rsid w:val="00A138B8"/>
    <w:rsid w:val="00A1396C"/>
    <w:rsid w:val="00A15EDD"/>
    <w:rsid w:val="00A166B7"/>
    <w:rsid w:val="00A20A47"/>
    <w:rsid w:val="00A20E96"/>
    <w:rsid w:val="00A25E57"/>
    <w:rsid w:val="00A2701C"/>
    <w:rsid w:val="00A278F6"/>
    <w:rsid w:val="00A30149"/>
    <w:rsid w:val="00A3661E"/>
    <w:rsid w:val="00A4154C"/>
    <w:rsid w:val="00A41F3D"/>
    <w:rsid w:val="00A43935"/>
    <w:rsid w:val="00A47E74"/>
    <w:rsid w:val="00A51278"/>
    <w:rsid w:val="00A520FF"/>
    <w:rsid w:val="00A52EAA"/>
    <w:rsid w:val="00A538DC"/>
    <w:rsid w:val="00A53CF1"/>
    <w:rsid w:val="00A605B9"/>
    <w:rsid w:val="00A6446E"/>
    <w:rsid w:val="00A64EA0"/>
    <w:rsid w:val="00A66BBA"/>
    <w:rsid w:val="00A67D97"/>
    <w:rsid w:val="00A71348"/>
    <w:rsid w:val="00A77662"/>
    <w:rsid w:val="00A77F28"/>
    <w:rsid w:val="00A8138B"/>
    <w:rsid w:val="00A844F6"/>
    <w:rsid w:val="00A85176"/>
    <w:rsid w:val="00A85295"/>
    <w:rsid w:val="00A8631A"/>
    <w:rsid w:val="00A9116D"/>
    <w:rsid w:val="00A912E5"/>
    <w:rsid w:val="00A9420C"/>
    <w:rsid w:val="00A97D82"/>
    <w:rsid w:val="00AA1843"/>
    <w:rsid w:val="00AA33EA"/>
    <w:rsid w:val="00AA6C0B"/>
    <w:rsid w:val="00AA7ED0"/>
    <w:rsid w:val="00AB67A1"/>
    <w:rsid w:val="00AC0A8D"/>
    <w:rsid w:val="00AC1561"/>
    <w:rsid w:val="00AC315B"/>
    <w:rsid w:val="00AC43CA"/>
    <w:rsid w:val="00AC5DF6"/>
    <w:rsid w:val="00AC5F74"/>
    <w:rsid w:val="00AC6C23"/>
    <w:rsid w:val="00AD0766"/>
    <w:rsid w:val="00AD0D27"/>
    <w:rsid w:val="00AD6E0D"/>
    <w:rsid w:val="00AE0514"/>
    <w:rsid w:val="00AE06E6"/>
    <w:rsid w:val="00AE14A7"/>
    <w:rsid w:val="00AE258C"/>
    <w:rsid w:val="00AE3711"/>
    <w:rsid w:val="00AE4329"/>
    <w:rsid w:val="00AF01D3"/>
    <w:rsid w:val="00AF3EEF"/>
    <w:rsid w:val="00AF7C6E"/>
    <w:rsid w:val="00B00BA1"/>
    <w:rsid w:val="00B10B81"/>
    <w:rsid w:val="00B10E38"/>
    <w:rsid w:val="00B12401"/>
    <w:rsid w:val="00B130E7"/>
    <w:rsid w:val="00B139CC"/>
    <w:rsid w:val="00B1605F"/>
    <w:rsid w:val="00B242BA"/>
    <w:rsid w:val="00B304E5"/>
    <w:rsid w:val="00B30FCC"/>
    <w:rsid w:val="00B3569A"/>
    <w:rsid w:val="00B366DE"/>
    <w:rsid w:val="00B37D7C"/>
    <w:rsid w:val="00B40753"/>
    <w:rsid w:val="00B41F20"/>
    <w:rsid w:val="00B4412F"/>
    <w:rsid w:val="00B53CDC"/>
    <w:rsid w:val="00B56CC0"/>
    <w:rsid w:val="00B5735C"/>
    <w:rsid w:val="00B57C75"/>
    <w:rsid w:val="00B616F1"/>
    <w:rsid w:val="00B61F79"/>
    <w:rsid w:val="00B633F2"/>
    <w:rsid w:val="00B63BE4"/>
    <w:rsid w:val="00B64BD7"/>
    <w:rsid w:val="00B678E5"/>
    <w:rsid w:val="00B73082"/>
    <w:rsid w:val="00B74788"/>
    <w:rsid w:val="00B7510A"/>
    <w:rsid w:val="00B76AB7"/>
    <w:rsid w:val="00B76D71"/>
    <w:rsid w:val="00B83F07"/>
    <w:rsid w:val="00B867B1"/>
    <w:rsid w:val="00B8705D"/>
    <w:rsid w:val="00B90B95"/>
    <w:rsid w:val="00B90DA1"/>
    <w:rsid w:val="00B92BB1"/>
    <w:rsid w:val="00BA30C1"/>
    <w:rsid w:val="00BA5ED5"/>
    <w:rsid w:val="00BA7692"/>
    <w:rsid w:val="00BB37F4"/>
    <w:rsid w:val="00BB733C"/>
    <w:rsid w:val="00BC07EE"/>
    <w:rsid w:val="00BC0C0E"/>
    <w:rsid w:val="00BC150E"/>
    <w:rsid w:val="00BC63CC"/>
    <w:rsid w:val="00BC775C"/>
    <w:rsid w:val="00BD1819"/>
    <w:rsid w:val="00BD20ED"/>
    <w:rsid w:val="00BD26D7"/>
    <w:rsid w:val="00BD3E58"/>
    <w:rsid w:val="00BD3EB7"/>
    <w:rsid w:val="00BE2F2C"/>
    <w:rsid w:val="00BE3C50"/>
    <w:rsid w:val="00BE7A24"/>
    <w:rsid w:val="00BE7B3D"/>
    <w:rsid w:val="00BF00B7"/>
    <w:rsid w:val="00BF012D"/>
    <w:rsid w:val="00BF173B"/>
    <w:rsid w:val="00BF55B8"/>
    <w:rsid w:val="00BF72E7"/>
    <w:rsid w:val="00C01C66"/>
    <w:rsid w:val="00C07133"/>
    <w:rsid w:val="00C1069F"/>
    <w:rsid w:val="00C11480"/>
    <w:rsid w:val="00C14563"/>
    <w:rsid w:val="00C15AA6"/>
    <w:rsid w:val="00C16AFB"/>
    <w:rsid w:val="00C16C16"/>
    <w:rsid w:val="00C17268"/>
    <w:rsid w:val="00C1789C"/>
    <w:rsid w:val="00C227F5"/>
    <w:rsid w:val="00C25DAB"/>
    <w:rsid w:val="00C25ED9"/>
    <w:rsid w:val="00C25EF7"/>
    <w:rsid w:val="00C261FF"/>
    <w:rsid w:val="00C26B91"/>
    <w:rsid w:val="00C301ED"/>
    <w:rsid w:val="00C3560B"/>
    <w:rsid w:val="00C36D24"/>
    <w:rsid w:val="00C37259"/>
    <w:rsid w:val="00C50970"/>
    <w:rsid w:val="00C51D38"/>
    <w:rsid w:val="00C52432"/>
    <w:rsid w:val="00C553C9"/>
    <w:rsid w:val="00C57A84"/>
    <w:rsid w:val="00C57E5A"/>
    <w:rsid w:val="00C62A20"/>
    <w:rsid w:val="00C65BD0"/>
    <w:rsid w:val="00C70432"/>
    <w:rsid w:val="00C7223C"/>
    <w:rsid w:val="00C73F2A"/>
    <w:rsid w:val="00C828B9"/>
    <w:rsid w:val="00C839DC"/>
    <w:rsid w:val="00C83A6B"/>
    <w:rsid w:val="00C83E50"/>
    <w:rsid w:val="00C8563C"/>
    <w:rsid w:val="00C858B9"/>
    <w:rsid w:val="00C86392"/>
    <w:rsid w:val="00C87241"/>
    <w:rsid w:val="00C87959"/>
    <w:rsid w:val="00C87A06"/>
    <w:rsid w:val="00C91DED"/>
    <w:rsid w:val="00C92069"/>
    <w:rsid w:val="00C93453"/>
    <w:rsid w:val="00C96A6D"/>
    <w:rsid w:val="00C97B17"/>
    <w:rsid w:val="00CA25F5"/>
    <w:rsid w:val="00CA3CA9"/>
    <w:rsid w:val="00CA5B3A"/>
    <w:rsid w:val="00CA62B5"/>
    <w:rsid w:val="00CB04B2"/>
    <w:rsid w:val="00CB3B08"/>
    <w:rsid w:val="00CB3B2C"/>
    <w:rsid w:val="00CB6E0F"/>
    <w:rsid w:val="00CB747F"/>
    <w:rsid w:val="00CC0312"/>
    <w:rsid w:val="00CC139E"/>
    <w:rsid w:val="00CC2B11"/>
    <w:rsid w:val="00CC3AE1"/>
    <w:rsid w:val="00CC47F7"/>
    <w:rsid w:val="00CC645E"/>
    <w:rsid w:val="00CD1C85"/>
    <w:rsid w:val="00CD2BBE"/>
    <w:rsid w:val="00CD318C"/>
    <w:rsid w:val="00CD3900"/>
    <w:rsid w:val="00CF20EE"/>
    <w:rsid w:val="00CF507A"/>
    <w:rsid w:val="00CF67A4"/>
    <w:rsid w:val="00CF7275"/>
    <w:rsid w:val="00D00946"/>
    <w:rsid w:val="00D01383"/>
    <w:rsid w:val="00D078A2"/>
    <w:rsid w:val="00D12D81"/>
    <w:rsid w:val="00D1582C"/>
    <w:rsid w:val="00D17547"/>
    <w:rsid w:val="00D21BC9"/>
    <w:rsid w:val="00D226BE"/>
    <w:rsid w:val="00D23993"/>
    <w:rsid w:val="00D25DB9"/>
    <w:rsid w:val="00D30BAA"/>
    <w:rsid w:val="00D314F0"/>
    <w:rsid w:val="00D31B16"/>
    <w:rsid w:val="00D32A25"/>
    <w:rsid w:val="00D34BBC"/>
    <w:rsid w:val="00D34D98"/>
    <w:rsid w:val="00D36920"/>
    <w:rsid w:val="00D40E8F"/>
    <w:rsid w:val="00D41936"/>
    <w:rsid w:val="00D41955"/>
    <w:rsid w:val="00D41DF1"/>
    <w:rsid w:val="00D4259F"/>
    <w:rsid w:val="00D42776"/>
    <w:rsid w:val="00D42FA2"/>
    <w:rsid w:val="00D50291"/>
    <w:rsid w:val="00D530E5"/>
    <w:rsid w:val="00D53B05"/>
    <w:rsid w:val="00D5409A"/>
    <w:rsid w:val="00D54172"/>
    <w:rsid w:val="00D55483"/>
    <w:rsid w:val="00D6291E"/>
    <w:rsid w:val="00D6727A"/>
    <w:rsid w:val="00D67B0E"/>
    <w:rsid w:val="00D705F6"/>
    <w:rsid w:val="00D71B0E"/>
    <w:rsid w:val="00D72552"/>
    <w:rsid w:val="00D72F1C"/>
    <w:rsid w:val="00D73FCD"/>
    <w:rsid w:val="00D80744"/>
    <w:rsid w:val="00D87EBC"/>
    <w:rsid w:val="00D906BA"/>
    <w:rsid w:val="00D90EB8"/>
    <w:rsid w:val="00D92ADB"/>
    <w:rsid w:val="00D94A3B"/>
    <w:rsid w:val="00D94FE0"/>
    <w:rsid w:val="00D956D7"/>
    <w:rsid w:val="00DA05CF"/>
    <w:rsid w:val="00DA05F7"/>
    <w:rsid w:val="00DA35CF"/>
    <w:rsid w:val="00DB1B66"/>
    <w:rsid w:val="00DB2BDB"/>
    <w:rsid w:val="00DB492F"/>
    <w:rsid w:val="00DB566F"/>
    <w:rsid w:val="00DB6D4C"/>
    <w:rsid w:val="00DC226A"/>
    <w:rsid w:val="00DC479C"/>
    <w:rsid w:val="00DC5636"/>
    <w:rsid w:val="00DD0DC3"/>
    <w:rsid w:val="00DD1CFB"/>
    <w:rsid w:val="00DD3D4B"/>
    <w:rsid w:val="00DD479F"/>
    <w:rsid w:val="00DD6A95"/>
    <w:rsid w:val="00DD7612"/>
    <w:rsid w:val="00DD7BE5"/>
    <w:rsid w:val="00DE1883"/>
    <w:rsid w:val="00DE43C9"/>
    <w:rsid w:val="00DE4A59"/>
    <w:rsid w:val="00DE65F8"/>
    <w:rsid w:val="00DF20B9"/>
    <w:rsid w:val="00DF5875"/>
    <w:rsid w:val="00DF6277"/>
    <w:rsid w:val="00DF73D7"/>
    <w:rsid w:val="00DF7C35"/>
    <w:rsid w:val="00E015FB"/>
    <w:rsid w:val="00E027B4"/>
    <w:rsid w:val="00E02863"/>
    <w:rsid w:val="00E040AE"/>
    <w:rsid w:val="00E04CC5"/>
    <w:rsid w:val="00E06DBB"/>
    <w:rsid w:val="00E07F9D"/>
    <w:rsid w:val="00E10BFD"/>
    <w:rsid w:val="00E1571D"/>
    <w:rsid w:val="00E15DFA"/>
    <w:rsid w:val="00E1711E"/>
    <w:rsid w:val="00E206AB"/>
    <w:rsid w:val="00E20AD9"/>
    <w:rsid w:val="00E20BB7"/>
    <w:rsid w:val="00E21B33"/>
    <w:rsid w:val="00E21CD7"/>
    <w:rsid w:val="00E2374E"/>
    <w:rsid w:val="00E3048B"/>
    <w:rsid w:val="00E32DA1"/>
    <w:rsid w:val="00E340ED"/>
    <w:rsid w:val="00E34F92"/>
    <w:rsid w:val="00E41BC1"/>
    <w:rsid w:val="00E42713"/>
    <w:rsid w:val="00E43344"/>
    <w:rsid w:val="00E43621"/>
    <w:rsid w:val="00E45606"/>
    <w:rsid w:val="00E567C0"/>
    <w:rsid w:val="00E62490"/>
    <w:rsid w:val="00E62609"/>
    <w:rsid w:val="00E646E5"/>
    <w:rsid w:val="00E65A3B"/>
    <w:rsid w:val="00E663B8"/>
    <w:rsid w:val="00E6765B"/>
    <w:rsid w:val="00E67717"/>
    <w:rsid w:val="00E67C08"/>
    <w:rsid w:val="00E75B13"/>
    <w:rsid w:val="00E75FBA"/>
    <w:rsid w:val="00E81CD0"/>
    <w:rsid w:val="00E81D81"/>
    <w:rsid w:val="00E85840"/>
    <w:rsid w:val="00E86531"/>
    <w:rsid w:val="00E86AAD"/>
    <w:rsid w:val="00E86E9F"/>
    <w:rsid w:val="00E90607"/>
    <w:rsid w:val="00E93848"/>
    <w:rsid w:val="00EA1C3A"/>
    <w:rsid w:val="00EA31C3"/>
    <w:rsid w:val="00EA49D1"/>
    <w:rsid w:val="00EA565D"/>
    <w:rsid w:val="00EA64DB"/>
    <w:rsid w:val="00EA726D"/>
    <w:rsid w:val="00EA7854"/>
    <w:rsid w:val="00EB2BA4"/>
    <w:rsid w:val="00EB57E9"/>
    <w:rsid w:val="00EC0D67"/>
    <w:rsid w:val="00ED0C89"/>
    <w:rsid w:val="00ED2A2B"/>
    <w:rsid w:val="00EE1364"/>
    <w:rsid w:val="00EE267D"/>
    <w:rsid w:val="00EE3ABD"/>
    <w:rsid w:val="00EE7CCF"/>
    <w:rsid w:val="00EF04BF"/>
    <w:rsid w:val="00EF4922"/>
    <w:rsid w:val="00EF534E"/>
    <w:rsid w:val="00EF6D01"/>
    <w:rsid w:val="00EF6DD9"/>
    <w:rsid w:val="00EF7664"/>
    <w:rsid w:val="00F001C5"/>
    <w:rsid w:val="00F00F95"/>
    <w:rsid w:val="00F019AF"/>
    <w:rsid w:val="00F01FD6"/>
    <w:rsid w:val="00F03327"/>
    <w:rsid w:val="00F04E71"/>
    <w:rsid w:val="00F11E88"/>
    <w:rsid w:val="00F142F3"/>
    <w:rsid w:val="00F145AF"/>
    <w:rsid w:val="00F15219"/>
    <w:rsid w:val="00F17717"/>
    <w:rsid w:val="00F20142"/>
    <w:rsid w:val="00F26F74"/>
    <w:rsid w:val="00F308B0"/>
    <w:rsid w:val="00F31A04"/>
    <w:rsid w:val="00F34247"/>
    <w:rsid w:val="00F34594"/>
    <w:rsid w:val="00F42A66"/>
    <w:rsid w:val="00F43440"/>
    <w:rsid w:val="00F44023"/>
    <w:rsid w:val="00F44591"/>
    <w:rsid w:val="00F44CC1"/>
    <w:rsid w:val="00F44E80"/>
    <w:rsid w:val="00F52C89"/>
    <w:rsid w:val="00F546B3"/>
    <w:rsid w:val="00F547AD"/>
    <w:rsid w:val="00F549C2"/>
    <w:rsid w:val="00F57D97"/>
    <w:rsid w:val="00F6180C"/>
    <w:rsid w:val="00F618BA"/>
    <w:rsid w:val="00F65C63"/>
    <w:rsid w:val="00F6606E"/>
    <w:rsid w:val="00F70903"/>
    <w:rsid w:val="00F70C60"/>
    <w:rsid w:val="00F758B1"/>
    <w:rsid w:val="00F76198"/>
    <w:rsid w:val="00F81102"/>
    <w:rsid w:val="00F84641"/>
    <w:rsid w:val="00F86E5E"/>
    <w:rsid w:val="00F91E06"/>
    <w:rsid w:val="00F940C0"/>
    <w:rsid w:val="00F964E0"/>
    <w:rsid w:val="00F968AF"/>
    <w:rsid w:val="00F96D46"/>
    <w:rsid w:val="00FA0146"/>
    <w:rsid w:val="00FA0888"/>
    <w:rsid w:val="00FA76E7"/>
    <w:rsid w:val="00FB05B6"/>
    <w:rsid w:val="00FB062A"/>
    <w:rsid w:val="00FB6BA4"/>
    <w:rsid w:val="00FC093F"/>
    <w:rsid w:val="00FC1970"/>
    <w:rsid w:val="00FC32D8"/>
    <w:rsid w:val="00FC6334"/>
    <w:rsid w:val="00FD0007"/>
    <w:rsid w:val="00FD31D0"/>
    <w:rsid w:val="00FD3A05"/>
    <w:rsid w:val="00FD49F8"/>
    <w:rsid w:val="00FE1473"/>
    <w:rsid w:val="00FE15C4"/>
    <w:rsid w:val="00FE1766"/>
    <w:rsid w:val="00FE1C1C"/>
    <w:rsid w:val="00FE2042"/>
    <w:rsid w:val="00FE29B8"/>
    <w:rsid w:val="00FE56F4"/>
    <w:rsid w:val="00FE7BD5"/>
    <w:rsid w:val="00FF13F5"/>
    <w:rsid w:val="00FF1D1B"/>
    <w:rsid w:val="00FF279A"/>
    <w:rsid w:val="00FF5131"/>
    <w:rsid w:val="00FF571D"/>
    <w:rsid w:val="00FF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58FD20-02F6-4699-B833-9540D42D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CFB"/>
    <w:pPr>
      <w:spacing w:after="200" w:line="276" w:lineRule="auto"/>
    </w:pPr>
    <w:rPr>
      <w:sz w:val="22"/>
      <w:szCs w:val="22"/>
      <w:lang w:eastAsia="en-US"/>
    </w:rPr>
  </w:style>
  <w:style w:type="paragraph" w:styleId="1">
    <w:name w:val="heading 1"/>
    <w:basedOn w:val="a"/>
    <w:next w:val="a"/>
    <w:link w:val="10"/>
    <w:uiPriority w:val="9"/>
    <w:qFormat/>
    <w:rsid w:val="0057437D"/>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unhideWhenUsed/>
    <w:qFormat/>
    <w:rsid w:val="0057437D"/>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unhideWhenUsed/>
    <w:qFormat/>
    <w:rsid w:val="008304CB"/>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F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DD1CFB"/>
    <w:rPr>
      <w:rFonts w:ascii="Tahoma" w:hAnsi="Tahoma" w:cs="Tahoma"/>
      <w:sz w:val="16"/>
      <w:szCs w:val="16"/>
    </w:rPr>
  </w:style>
  <w:style w:type="paragraph" w:styleId="a5">
    <w:name w:val="List Paragraph"/>
    <w:aliases w:val="ПАРАГРАФ"/>
    <w:basedOn w:val="a"/>
    <w:link w:val="a6"/>
    <w:qFormat/>
    <w:rsid w:val="00DD1CFB"/>
    <w:pPr>
      <w:ind w:left="720"/>
      <w:contextualSpacing/>
    </w:pPr>
  </w:style>
  <w:style w:type="paragraph" w:styleId="a7">
    <w:name w:val="header"/>
    <w:basedOn w:val="a"/>
    <w:link w:val="a8"/>
    <w:uiPriority w:val="99"/>
    <w:unhideWhenUsed/>
    <w:rsid w:val="00DD1C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1CFB"/>
  </w:style>
  <w:style w:type="paragraph" w:styleId="a9">
    <w:name w:val="footer"/>
    <w:basedOn w:val="a"/>
    <w:link w:val="aa"/>
    <w:uiPriority w:val="99"/>
    <w:unhideWhenUsed/>
    <w:rsid w:val="00DD1C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1CFB"/>
  </w:style>
  <w:style w:type="table" w:styleId="ab">
    <w:name w:val="Table Grid"/>
    <w:basedOn w:val="a1"/>
    <w:uiPriority w:val="39"/>
    <w:rsid w:val="00DD1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57437D"/>
    <w:rPr>
      <w:rFonts w:eastAsia="Times New Roman"/>
      <w:sz w:val="22"/>
      <w:szCs w:val="22"/>
    </w:rPr>
  </w:style>
  <w:style w:type="character" w:customStyle="1" w:styleId="10">
    <w:name w:val="Заголовок 1 Знак"/>
    <w:link w:val="1"/>
    <w:uiPriority w:val="9"/>
    <w:rsid w:val="0057437D"/>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rsid w:val="0057437D"/>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57437D"/>
  </w:style>
  <w:style w:type="paragraph" w:styleId="ad">
    <w:name w:val="Normal (Web)"/>
    <w:basedOn w:val="a"/>
    <w:uiPriority w:val="99"/>
    <w:unhideWhenUsed/>
    <w:rsid w:val="0057437D"/>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22"/>
    <w:qFormat/>
    <w:rsid w:val="0057437D"/>
    <w:rPr>
      <w:b/>
      <w:bCs/>
    </w:rPr>
  </w:style>
  <w:style w:type="paragraph" w:customStyle="1" w:styleId="amailrucssattributepostfixmailrucssattributepostfix">
    <w:name w:val="a_mailru_css_attribute_postfix_mailru_css_attribute_postfix"/>
    <w:basedOn w:val="a"/>
    <w:rsid w:val="005743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lrucssattributepostfix">
    <w:name w:val="mailrucssattributepostfix"/>
    <w:basedOn w:val="a"/>
    <w:rsid w:val="0057437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basedOn w:val="a1"/>
    <w:next w:val="ab"/>
    <w:uiPriority w:val="59"/>
    <w:rsid w:val="0057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574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5743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rsid w:val="008304CB"/>
    <w:rPr>
      <w:rFonts w:ascii="Cambria" w:eastAsia="Times New Roman" w:hAnsi="Cambria" w:cs="Times New Roman"/>
      <w:b/>
      <w:bCs/>
      <w:color w:val="4F81BD"/>
    </w:rPr>
  </w:style>
  <w:style w:type="character" w:styleId="af">
    <w:name w:val="Hyperlink"/>
    <w:uiPriority w:val="99"/>
    <w:unhideWhenUsed/>
    <w:rsid w:val="00164EF5"/>
    <w:rPr>
      <w:color w:val="0000FF"/>
      <w:u w:val="single"/>
    </w:rPr>
  </w:style>
  <w:style w:type="character" w:styleId="af0">
    <w:name w:val="FollowedHyperlink"/>
    <w:uiPriority w:val="99"/>
    <w:semiHidden/>
    <w:unhideWhenUsed/>
    <w:rsid w:val="00164EF5"/>
    <w:rPr>
      <w:color w:val="800080"/>
      <w:u w:val="single"/>
    </w:rPr>
  </w:style>
  <w:style w:type="paragraph" w:customStyle="1" w:styleId="font5">
    <w:name w:val="font5"/>
    <w:basedOn w:val="a"/>
    <w:rsid w:val="00164EF5"/>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164EF5"/>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5">
    <w:name w:val="xl65"/>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7">
    <w:name w:val="xl67"/>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0">
    <w:name w:val="xl70"/>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1">
    <w:name w:val="xl71"/>
    <w:basedOn w:val="a"/>
    <w:rsid w:val="00164E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2">
    <w:name w:val="xl72"/>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
    <w:rsid w:val="00164EF5"/>
    <w:pPr>
      <w:spacing w:before="100" w:beforeAutospacing="1" w:after="100" w:afterAutospacing="1" w:line="240" w:lineRule="auto"/>
    </w:pPr>
    <w:rPr>
      <w:rFonts w:ascii="Times New Roman" w:eastAsia="Times New Roman" w:hAnsi="Times New Roman"/>
      <w:color w:val="8064A2"/>
      <w:sz w:val="24"/>
      <w:szCs w:val="24"/>
      <w:lang w:eastAsia="ru-RU"/>
    </w:rPr>
  </w:style>
  <w:style w:type="paragraph" w:customStyle="1" w:styleId="xl78">
    <w:name w:val="xl78"/>
    <w:basedOn w:val="a"/>
    <w:rsid w:val="00164EF5"/>
    <w:pPr>
      <w:spacing w:before="100" w:beforeAutospacing="1" w:after="100" w:afterAutospacing="1" w:line="240" w:lineRule="auto"/>
    </w:pPr>
    <w:rPr>
      <w:rFonts w:ascii="Times New Roman" w:eastAsia="Times New Roman" w:hAnsi="Times New Roman"/>
      <w:color w:val="C00000"/>
      <w:sz w:val="24"/>
      <w:szCs w:val="24"/>
      <w:lang w:eastAsia="ru-RU"/>
    </w:rPr>
  </w:style>
  <w:style w:type="paragraph" w:customStyle="1" w:styleId="xl79">
    <w:name w:val="xl79"/>
    <w:basedOn w:val="a"/>
    <w:rsid w:val="00164EF5"/>
    <w:pP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80">
    <w:name w:val="xl80"/>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164EF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5">
    <w:name w:val="xl85"/>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86">
    <w:name w:val="xl86"/>
    <w:basedOn w:val="a"/>
    <w:rsid w:val="00164EF5"/>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7">
    <w:name w:val="xl87"/>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
    <w:rsid w:val="00164E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164E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
    <w:rsid w:val="00164EF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164E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FF0000"/>
      <w:sz w:val="24"/>
      <w:szCs w:val="24"/>
      <w:lang w:eastAsia="ru-RU"/>
    </w:rPr>
  </w:style>
  <w:style w:type="paragraph" w:customStyle="1" w:styleId="xl96">
    <w:name w:val="xl96"/>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color w:val="FF0000"/>
      <w:sz w:val="24"/>
      <w:szCs w:val="24"/>
      <w:lang w:eastAsia="ru-RU"/>
    </w:rPr>
  </w:style>
  <w:style w:type="paragraph" w:customStyle="1" w:styleId="xl97">
    <w:name w:val="xl97"/>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64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99">
    <w:name w:val="xl99"/>
    <w:basedOn w:val="a"/>
    <w:rsid w:val="00164EF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0">
    <w:name w:val="xl100"/>
    <w:basedOn w:val="a"/>
    <w:rsid w:val="00164EF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1">
    <w:name w:val="xl101"/>
    <w:basedOn w:val="a"/>
    <w:rsid w:val="00164EF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164E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3">
    <w:name w:val="xl103"/>
    <w:basedOn w:val="a"/>
    <w:rsid w:val="00164EF5"/>
    <w:pPr>
      <w:spacing w:before="100" w:beforeAutospacing="1" w:after="100" w:afterAutospacing="1" w:line="240" w:lineRule="auto"/>
      <w:jc w:val="center"/>
      <w:textAlignment w:val="center"/>
    </w:pPr>
    <w:rPr>
      <w:rFonts w:ascii="Times New Roman" w:eastAsia="Times New Roman" w:hAnsi="Times New Roman"/>
      <w:i/>
      <w:iCs/>
      <w:sz w:val="18"/>
      <w:szCs w:val="18"/>
      <w:lang w:eastAsia="ru-RU"/>
    </w:rPr>
  </w:style>
  <w:style w:type="paragraph" w:customStyle="1" w:styleId="xl104">
    <w:name w:val="xl104"/>
    <w:basedOn w:val="a"/>
    <w:rsid w:val="00164EF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msonormalmailrucssattributepostfixmailrucssattributepostfix">
    <w:name w:val="msonormal_mailru_css_attribute_postfix_mailru_css_attribute_postfix"/>
    <w:basedOn w:val="a"/>
    <w:rsid w:val="003647E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
    <w:name w:val="Сетка таблицы4"/>
    <w:basedOn w:val="a1"/>
    <w:next w:val="ab"/>
    <w:uiPriority w:val="59"/>
    <w:rsid w:val="0082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1566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2"/>
    <w:uiPriority w:val="99"/>
    <w:semiHidden/>
    <w:unhideWhenUsed/>
    <w:rsid w:val="007B3F10"/>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7B3F1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mailrucssattributepostfixmailrucssattributepostfix">
    <w:name w:val="msonormal_mailru_css_attribute_postfix_mailru_css_attribute_postfix_mailru_css_attribute_postfix"/>
    <w:basedOn w:val="a"/>
    <w:rsid w:val="007B3F1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
    <w:name w:val="Сетка таблицы6"/>
    <w:basedOn w:val="a1"/>
    <w:next w:val="ab"/>
    <w:uiPriority w:val="59"/>
    <w:rsid w:val="007B3F1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b"/>
    <w:uiPriority w:val="59"/>
    <w:rsid w:val="00C1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TOC Heading"/>
    <w:basedOn w:val="1"/>
    <w:next w:val="a"/>
    <w:uiPriority w:val="39"/>
    <w:unhideWhenUsed/>
    <w:qFormat/>
    <w:rsid w:val="00A1396C"/>
    <w:pPr>
      <w:spacing w:line="276" w:lineRule="auto"/>
      <w:outlineLvl w:val="9"/>
    </w:pPr>
  </w:style>
  <w:style w:type="paragraph" w:styleId="13">
    <w:name w:val="toc 1"/>
    <w:basedOn w:val="a"/>
    <w:next w:val="a"/>
    <w:autoRedefine/>
    <w:uiPriority w:val="39"/>
    <w:unhideWhenUsed/>
    <w:rsid w:val="00A1396C"/>
    <w:pPr>
      <w:spacing w:after="100"/>
    </w:pPr>
  </w:style>
  <w:style w:type="paragraph" w:styleId="23">
    <w:name w:val="toc 2"/>
    <w:basedOn w:val="a"/>
    <w:next w:val="a"/>
    <w:autoRedefine/>
    <w:uiPriority w:val="39"/>
    <w:unhideWhenUsed/>
    <w:rsid w:val="005201B1"/>
    <w:pPr>
      <w:tabs>
        <w:tab w:val="left" w:pos="567"/>
        <w:tab w:val="right" w:leader="dot" w:pos="9345"/>
      </w:tabs>
      <w:spacing w:after="100"/>
      <w:ind w:left="220"/>
    </w:pPr>
    <w:rPr>
      <w:rFonts w:ascii="Times New Roman" w:eastAsia="Times New Roman" w:hAnsi="Times New Roman"/>
      <w:noProof/>
      <w:sz w:val="28"/>
      <w:szCs w:val="28"/>
    </w:rPr>
  </w:style>
  <w:style w:type="paragraph" w:customStyle="1" w:styleId="u">
    <w:name w:val="u"/>
    <w:basedOn w:val="a"/>
    <w:rsid w:val="009958C9"/>
    <w:pPr>
      <w:spacing w:after="0" w:line="240" w:lineRule="auto"/>
      <w:ind w:firstLine="539"/>
      <w:jc w:val="both"/>
    </w:pPr>
    <w:rPr>
      <w:rFonts w:ascii="Times New Roman" w:eastAsia="Times New Roman" w:hAnsi="Times New Roman"/>
      <w:color w:val="000000"/>
      <w:sz w:val="18"/>
      <w:szCs w:val="18"/>
      <w:lang w:eastAsia="ru-RU"/>
    </w:rPr>
  </w:style>
  <w:style w:type="numbering" w:customStyle="1" w:styleId="110">
    <w:name w:val="Нет списка11"/>
    <w:next w:val="a2"/>
    <w:uiPriority w:val="99"/>
    <w:semiHidden/>
    <w:unhideWhenUsed/>
    <w:rsid w:val="00EF6DD9"/>
  </w:style>
  <w:style w:type="character" w:customStyle="1" w:styleId="menu-panelcontenthas-add">
    <w:name w:val="menu-panel__content__has-add"/>
    <w:basedOn w:val="a0"/>
    <w:rsid w:val="00EF6DD9"/>
  </w:style>
  <w:style w:type="character" w:customStyle="1" w:styleId="nowrap">
    <w:name w:val="nowrap"/>
    <w:basedOn w:val="a0"/>
    <w:rsid w:val="00EF6DD9"/>
  </w:style>
  <w:style w:type="paragraph" w:styleId="32">
    <w:name w:val="toc 3"/>
    <w:basedOn w:val="a"/>
    <w:next w:val="a"/>
    <w:autoRedefine/>
    <w:uiPriority w:val="39"/>
    <w:unhideWhenUsed/>
    <w:rsid w:val="00F44023"/>
    <w:pPr>
      <w:spacing w:after="100"/>
      <w:ind w:left="440"/>
    </w:pPr>
  </w:style>
  <w:style w:type="paragraph" w:styleId="40">
    <w:name w:val="toc 4"/>
    <w:basedOn w:val="a"/>
    <w:next w:val="a"/>
    <w:autoRedefine/>
    <w:uiPriority w:val="39"/>
    <w:unhideWhenUsed/>
    <w:rsid w:val="00F44023"/>
    <w:pPr>
      <w:spacing w:after="100"/>
      <w:ind w:left="660"/>
    </w:pPr>
    <w:rPr>
      <w:rFonts w:eastAsia="Times New Roman"/>
      <w:lang w:eastAsia="ru-RU"/>
    </w:rPr>
  </w:style>
  <w:style w:type="paragraph" w:styleId="50">
    <w:name w:val="toc 5"/>
    <w:basedOn w:val="a"/>
    <w:next w:val="a"/>
    <w:autoRedefine/>
    <w:uiPriority w:val="39"/>
    <w:unhideWhenUsed/>
    <w:rsid w:val="00F44023"/>
    <w:pPr>
      <w:spacing w:after="100"/>
      <w:ind w:left="880"/>
    </w:pPr>
    <w:rPr>
      <w:rFonts w:eastAsia="Times New Roman"/>
      <w:lang w:eastAsia="ru-RU"/>
    </w:rPr>
  </w:style>
  <w:style w:type="paragraph" w:styleId="60">
    <w:name w:val="toc 6"/>
    <w:basedOn w:val="a"/>
    <w:next w:val="a"/>
    <w:autoRedefine/>
    <w:uiPriority w:val="39"/>
    <w:unhideWhenUsed/>
    <w:rsid w:val="00F44023"/>
    <w:pPr>
      <w:spacing w:after="100"/>
      <w:ind w:left="1100"/>
    </w:pPr>
    <w:rPr>
      <w:rFonts w:eastAsia="Times New Roman"/>
      <w:lang w:eastAsia="ru-RU"/>
    </w:rPr>
  </w:style>
  <w:style w:type="paragraph" w:styleId="70">
    <w:name w:val="toc 7"/>
    <w:basedOn w:val="a"/>
    <w:next w:val="a"/>
    <w:autoRedefine/>
    <w:uiPriority w:val="39"/>
    <w:unhideWhenUsed/>
    <w:rsid w:val="00F44023"/>
    <w:pPr>
      <w:spacing w:after="100"/>
      <w:ind w:left="1320"/>
    </w:pPr>
    <w:rPr>
      <w:rFonts w:eastAsia="Times New Roman"/>
      <w:lang w:eastAsia="ru-RU"/>
    </w:rPr>
  </w:style>
  <w:style w:type="paragraph" w:styleId="8">
    <w:name w:val="toc 8"/>
    <w:basedOn w:val="a"/>
    <w:next w:val="a"/>
    <w:autoRedefine/>
    <w:uiPriority w:val="39"/>
    <w:unhideWhenUsed/>
    <w:rsid w:val="00F44023"/>
    <w:pPr>
      <w:spacing w:after="100"/>
      <w:ind w:left="1540"/>
    </w:pPr>
    <w:rPr>
      <w:rFonts w:eastAsia="Times New Roman"/>
      <w:lang w:eastAsia="ru-RU"/>
    </w:rPr>
  </w:style>
  <w:style w:type="paragraph" w:styleId="9">
    <w:name w:val="toc 9"/>
    <w:basedOn w:val="a"/>
    <w:next w:val="a"/>
    <w:autoRedefine/>
    <w:uiPriority w:val="39"/>
    <w:unhideWhenUsed/>
    <w:rsid w:val="00F44023"/>
    <w:pPr>
      <w:spacing w:after="100"/>
      <w:ind w:left="1760"/>
    </w:pPr>
    <w:rPr>
      <w:rFonts w:eastAsia="Times New Roman"/>
      <w:lang w:eastAsia="ru-RU"/>
    </w:rPr>
  </w:style>
  <w:style w:type="character" w:styleId="af2">
    <w:name w:val="Subtle Reference"/>
    <w:uiPriority w:val="31"/>
    <w:qFormat/>
    <w:rsid w:val="00965C59"/>
    <w:rPr>
      <w:smallCaps/>
      <w:color w:val="C0504D"/>
      <w:u w:val="single"/>
    </w:rPr>
  </w:style>
  <w:style w:type="paragraph" w:customStyle="1" w:styleId="normal-p">
    <w:name w:val="normal-p"/>
    <w:basedOn w:val="a"/>
    <w:uiPriority w:val="99"/>
    <w:rsid w:val="002F7614"/>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Emphasis"/>
    <w:uiPriority w:val="20"/>
    <w:qFormat/>
    <w:rsid w:val="007F36D1"/>
    <w:rPr>
      <w:i/>
      <w:iCs/>
    </w:rPr>
  </w:style>
  <w:style w:type="paragraph" w:customStyle="1" w:styleId="af4">
    <w:name w:val="Содержимое таблицы"/>
    <w:basedOn w:val="a"/>
    <w:qFormat/>
    <w:rsid w:val="002928D1"/>
    <w:pPr>
      <w:suppressLineNumbers/>
    </w:pPr>
    <w:rPr>
      <w:color w:val="00000A"/>
    </w:rPr>
  </w:style>
  <w:style w:type="character" w:customStyle="1" w:styleId="a6">
    <w:name w:val="Абзац списка Знак"/>
    <w:aliases w:val="ПАРАГРАФ Знак"/>
    <w:link w:val="a5"/>
    <w:rsid w:val="002928D1"/>
  </w:style>
  <w:style w:type="paragraph" w:customStyle="1" w:styleId="14">
    <w:name w:val="Обычный1"/>
    <w:qFormat/>
    <w:rsid w:val="002928D1"/>
    <w:pPr>
      <w:spacing w:after="200" w:line="273" w:lineRule="auto"/>
    </w:pPr>
    <w:rPr>
      <w:sz w:val="22"/>
    </w:rPr>
  </w:style>
  <w:style w:type="character" w:customStyle="1" w:styleId="15">
    <w:name w:val="Основной шрифт абзаца1"/>
    <w:rsid w:val="002928D1"/>
  </w:style>
  <w:style w:type="paragraph" w:customStyle="1" w:styleId="210">
    <w:name w:val="Основной текст с отступом 21"/>
    <w:basedOn w:val="a"/>
    <w:rsid w:val="002928D1"/>
    <w:pPr>
      <w:spacing w:after="0" w:line="100" w:lineRule="atLeast"/>
      <w:ind w:firstLine="709"/>
      <w:jc w:val="both"/>
    </w:pPr>
    <w:rPr>
      <w:rFonts w:ascii="Times New Roman" w:eastAsia="Times New Roman" w:hAnsi="Times New Roman"/>
      <w:b/>
      <w:bCs/>
      <w:sz w:val="28"/>
      <w:szCs w:val="24"/>
      <w:lang w:eastAsia="ar-SA"/>
    </w:rPr>
  </w:style>
  <w:style w:type="paragraph" w:customStyle="1" w:styleId="16">
    <w:name w:val="Обычный (веб)1"/>
    <w:basedOn w:val="a"/>
    <w:next w:val="a"/>
    <w:rsid w:val="008C2B27"/>
    <w:pPr>
      <w:spacing w:before="100" w:after="100" w:line="240" w:lineRule="auto"/>
    </w:pPr>
    <w:rPr>
      <w:rFonts w:ascii="Times New Roman" w:eastAsia="Times New Roman" w:hAnsi="Times New Roman"/>
      <w:sz w:val="24"/>
      <w:szCs w:val="20"/>
      <w:lang w:eastAsia="ru-RU"/>
    </w:rPr>
  </w:style>
  <w:style w:type="table" w:customStyle="1" w:styleId="17">
    <w:name w:val="Обычная таблица1"/>
    <w:rsid w:val="008C2B27"/>
    <w:rPr>
      <w:rFonts w:eastAsia="Times New Roman" w:hAnsi="Times New Roman"/>
    </w:rPr>
    <w:tblPr>
      <w:tblCellMar>
        <w:top w:w="0" w:type="dxa"/>
        <w:left w:w="108" w:type="dxa"/>
        <w:bottom w:w="0" w:type="dxa"/>
        <w:right w:w="108" w:type="dxa"/>
      </w:tblCellMar>
    </w:tblPr>
  </w:style>
  <w:style w:type="paragraph" w:customStyle="1" w:styleId="18">
    <w:name w:val="Подзаголовок1"/>
    <w:basedOn w:val="a"/>
    <w:next w:val="a"/>
    <w:rsid w:val="00CF507A"/>
    <w:pPr>
      <w:spacing w:after="0" w:line="240" w:lineRule="auto"/>
    </w:pPr>
    <w:rPr>
      <w:rFonts w:ascii="Times New Roman" w:eastAsia="Times New Roman" w:hAnsi="Times New Roman"/>
      <w:sz w:val="20"/>
      <w:szCs w:val="20"/>
      <w:lang w:eastAsia="ru-RU"/>
    </w:rPr>
  </w:style>
  <w:style w:type="paragraph" w:customStyle="1" w:styleId="Default">
    <w:name w:val="Default"/>
    <w:uiPriority w:val="99"/>
    <w:rsid w:val="0080477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6503">
      <w:bodyDiv w:val="1"/>
      <w:marLeft w:val="0"/>
      <w:marRight w:val="0"/>
      <w:marTop w:val="0"/>
      <w:marBottom w:val="0"/>
      <w:divBdr>
        <w:top w:val="none" w:sz="0" w:space="0" w:color="auto"/>
        <w:left w:val="none" w:sz="0" w:space="0" w:color="auto"/>
        <w:bottom w:val="none" w:sz="0" w:space="0" w:color="auto"/>
        <w:right w:val="none" w:sz="0" w:space="0" w:color="auto"/>
      </w:divBdr>
    </w:div>
    <w:div w:id="267278400">
      <w:bodyDiv w:val="1"/>
      <w:marLeft w:val="0"/>
      <w:marRight w:val="0"/>
      <w:marTop w:val="0"/>
      <w:marBottom w:val="0"/>
      <w:divBdr>
        <w:top w:val="none" w:sz="0" w:space="0" w:color="auto"/>
        <w:left w:val="none" w:sz="0" w:space="0" w:color="auto"/>
        <w:bottom w:val="none" w:sz="0" w:space="0" w:color="auto"/>
        <w:right w:val="none" w:sz="0" w:space="0" w:color="auto"/>
      </w:divBdr>
    </w:div>
    <w:div w:id="280192634">
      <w:bodyDiv w:val="1"/>
      <w:marLeft w:val="0"/>
      <w:marRight w:val="0"/>
      <w:marTop w:val="0"/>
      <w:marBottom w:val="0"/>
      <w:divBdr>
        <w:top w:val="none" w:sz="0" w:space="0" w:color="auto"/>
        <w:left w:val="none" w:sz="0" w:space="0" w:color="auto"/>
        <w:bottom w:val="none" w:sz="0" w:space="0" w:color="auto"/>
        <w:right w:val="none" w:sz="0" w:space="0" w:color="auto"/>
      </w:divBdr>
    </w:div>
    <w:div w:id="281310373">
      <w:bodyDiv w:val="1"/>
      <w:marLeft w:val="0"/>
      <w:marRight w:val="0"/>
      <w:marTop w:val="0"/>
      <w:marBottom w:val="0"/>
      <w:divBdr>
        <w:top w:val="none" w:sz="0" w:space="0" w:color="auto"/>
        <w:left w:val="none" w:sz="0" w:space="0" w:color="auto"/>
        <w:bottom w:val="none" w:sz="0" w:space="0" w:color="auto"/>
        <w:right w:val="none" w:sz="0" w:space="0" w:color="auto"/>
      </w:divBdr>
    </w:div>
    <w:div w:id="285157288">
      <w:bodyDiv w:val="1"/>
      <w:marLeft w:val="0"/>
      <w:marRight w:val="0"/>
      <w:marTop w:val="0"/>
      <w:marBottom w:val="0"/>
      <w:divBdr>
        <w:top w:val="none" w:sz="0" w:space="0" w:color="auto"/>
        <w:left w:val="none" w:sz="0" w:space="0" w:color="auto"/>
        <w:bottom w:val="none" w:sz="0" w:space="0" w:color="auto"/>
        <w:right w:val="none" w:sz="0" w:space="0" w:color="auto"/>
      </w:divBdr>
    </w:div>
    <w:div w:id="293105296">
      <w:bodyDiv w:val="1"/>
      <w:marLeft w:val="0"/>
      <w:marRight w:val="0"/>
      <w:marTop w:val="0"/>
      <w:marBottom w:val="0"/>
      <w:divBdr>
        <w:top w:val="none" w:sz="0" w:space="0" w:color="auto"/>
        <w:left w:val="none" w:sz="0" w:space="0" w:color="auto"/>
        <w:bottom w:val="none" w:sz="0" w:space="0" w:color="auto"/>
        <w:right w:val="none" w:sz="0" w:space="0" w:color="auto"/>
      </w:divBdr>
    </w:div>
    <w:div w:id="376703708">
      <w:bodyDiv w:val="1"/>
      <w:marLeft w:val="0"/>
      <w:marRight w:val="0"/>
      <w:marTop w:val="0"/>
      <w:marBottom w:val="0"/>
      <w:divBdr>
        <w:top w:val="none" w:sz="0" w:space="0" w:color="auto"/>
        <w:left w:val="none" w:sz="0" w:space="0" w:color="auto"/>
        <w:bottom w:val="none" w:sz="0" w:space="0" w:color="auto"/>
        <w:right w:val="none" w:sz="0" w:space="0" w:color="auto"/>
      </w:divBdr>
    </w:div>
    <w:div w:id="382021686">
      <w:bodyDiv w:val="1"/>
      <w:marLeft w:val="0"/>
      <w:marRight w:val="0"/>
      <w:marTop w:val="0"/>
      <w:marBottom w:val="0"/>
      <w:divBdr>
        <w:top w:val="none" w:sz="0" w:space="0" w:color="auto"/>
        <w:left w:val="none" w:sz="0" w:space="0" w:color="auto"/>
        <w:bottom w:val="none" w:sz="0" w:space="0" w:color="auto"/>
        <w:right w:val="none" w:sz="0" w:space="0" w:color="auto"/>
      </w:divBdr>
    </w:div>
    <w:div w:id="445731007">
      <w:bodyDiv w:val="1"/>
      <w:marLeft w:val="0"/>
      <w:marRight w:val="0"/>
      <w:marTop w:val="0"/>
      <w:marBottom w:val="0"/>
      <w:divBdr>
        <w:top w:val="none" w:sz="0" w:space="0" w:color="auto"/>
        <w:left w:val="none" w:sz="0" w:space="0" w:color="auto"/>
        <w:bottom w:val="none" w:sz="0" w:space="0" w:color="auto"/>
        <w:right w:val="none" w:sz="0" w:space="0" w:color="auto"/>
      </w:divBdr>
    </w:div>
    <w:div w:id="520169298">
      <w:bodyDiv w:val="1"/>
      <w:marLeft w:val="0"/>
      <w:marRight w:val="0"/>
      <w:marTop w:val="0"/>
      <w:marBottom w:val="0"/>
      <w:divBdr>
        <w:top w:val="none" w:sz="0" w:space="0" w:color="auto"/>
        <w:left w:val="none" w:sz="0" w:space="0" w:color="auto"/>
        <w:bottom w:val="none" w:sz="0" w:space="0" w:color="auto"/>
        <w:right w:val="none" w:sz="0" w:space="0" w:color="auto"/>
      </w:divBdr>
    </w:div>
    <w:div w:id="716664604">
      <w:bodyDiv w:val="1"/>
      <w:marLeft w:val="0"/>
      <w:marRight w:val="0"/>
      <w:marTop w:val="0"/>
      <w:marBottom w:val="0"/>
      <w:divBdr>
        <w:top w:val="none" w:sz="0" w:space="0" w:color="auto"/>
        <w:left w:val="none" w:sz="0" w:space="0" w:color="auto"/>
        <w:bottom w:val="none" w:sz="0" w:space="0" w:color="auto"/>
        <w:right w:val="none" w:sz="0" w:space="0" w:color="auto"/>
      </w:divBdr>
    </w:div>
    <w:div w:id="763842241">
      <w:bodyDiv w:val="1"/>
      <w:marLeft w:val="0"/>
      <w:marRight w:val="0"/>
      <w:marTop w:val="0"/>
      <w:marBottom w:val="0"/>
      <w:divBdr>
        <w:top w:val="none" w:sz="0" w:space="0" w:color="auto"/>
        <w:left w:val="none" w:sz="0" w:space="0" w:color="auto"/>
        <w:bottom w:val="none" w:sz="0" w:space="0" w:color="auto"/>
        <w:right w:val="none" w:sz="0" w:space="0" w:color="auto"/>
      </w:divBdr>
    </w:div>
    <w:div w:id="833959960">
      <w:bodyDiv w:val="1"/>
      <w:marLeft w:val="0"/>
      <w:marRight w:val="0"/>
      <w:marTop w:val="0"/>
      <w:marBottom w:val="0"/>
      <w:divBdr>
        <w:top w:val="none" w:sz="0" w:space="0" w:color="auto"/>
        <w:left w:val="none" w:sz="0" w:space="0" w:color="auto"/>
        <w:bottom w:val="none" w:sz="0" w:space="0" w:color="auto"/>
        <w:right w:val="none" w:sz="0" w:space="0" w:color="auto"/>
      </w:divBdr>
    </w:div>
    <w:div w:id="886377345">
      <w:bodyDiv w:val="1"/>
      <w:marLeft w:val="0"/>
      <w:marRight w:val="0"/>
      <w:marTop w:val="0"/>
      <w:marBottom w:val="0"/>
      <w:divBdr>
        <w:top w:val="none" w:sz="0" w:space="0" w:color="auto"/>
        <w:left w:val="none" w:sz="0" w:space="0" w:color="auto"/>
        <w:bottom w:val="none" w:sz="0" w:space="0" w:color="auto"/>
        <w:right w:val="none" w:sz="0" w:space="0" w:color="auto"/>
      </w:divBdr>
    </w:div>
    <w:div w:id="964392270">
      <w:bodyDiv w:val="1"/>
      <w:marLeft w:val="0"/>
      <w:marRight w:val="0"/>
      <w:marTop w:val="0"/>
      <w:marBottom w:val="0"/>
      <w:divBdr>
        <w:top w:val="none" w:sz="0" w:space="0" w:color="auto"/>
        <w:left w:val="none" w:sz="0" w:space="0" w:color="auto"/>
        <w:bottom w:val="none" w:sz="0" w:space="0" w:color="auto"/>
        <w:right w:val="none" w:sz="0" w:space="0" w:color="auto"/>
      </w:divBdr>
    </w:div>
    <w:div w:id="977683410">
      <w:bodyDiv w:val="1"/>
      <w:marLeft w:val="0"/>
      <w:marRight w:val="0"/>
      <w:marTop w:val="0"/>
      <w:marBottom w:val="0"/>
      <w:divBdr>
        <w:top w:val="none" w:sz="0" w:space="0" w:color="auto"/>
        <w:left w:val="none" w:sz="0" w:space="0" w:color="auto"/>
        <w:bottom w:val="none" w:sz="0" w:space="0" w:color="auto"/>
        <w:right w:val="none" w:sz="0" w:space="0" w:color="auto"/>
      </w:divBdr>
    </w:div>
    <w:div w:id="991644047">
      <w:bodyDiv w:val="1"/>
      <w:marLeft w:val="0"/>
      <w:marRight w:val="0"/>
      <w:marTop w:val="0"/>
      <w:marBottom w:val="0"/>
      <w:divBdr>
        <w:top w:val="none" w:sz="0" w:space="0" w:color="auto"/>
        <w:left w:val="none" w:sz="0" w:space="0" w:color="auto"/>
        <w:bottom w:val="none" w:sz="0" w:space="0" w:color="auto"/>
        <w:right w:val="none" w:sz="0" w:space="0" w:color="auto"/>
      </w:divBdr>
    </w:div>
    <w:div w:id="1143500194">
      <w:bodyDiv w:val="1"/>
      <w:marLeft w:val="0"/>
      <w:marRight w:val="0"/>
      <w:marTop w:val="0"/>
      <w:marBottom w:val="0"/>
      <w:divBdr>
        <w:top w:val="none" w:sz="0" w:space="0" w:color="auto"/>
        <w:left w:val="none" w:sz="0" w:space="0" w:color="auto"/>
        <w:bottom w:val="none" w:sz="0" w:space="0" w:color="auto"/>
        <w:right w:val="none" w:sz="0" w:space="0" w:color="auto"/>
      </w:divBdr>
    </w:div>
    <w:div w:id="1226069174">
      <w:bodyDiv w:val="1"/>
      <w:marLeft w:val="0"/>
      <w:marRight w:val="0"/>
      <w:marTop w:val="0"/>
      <w:marBottom w:val="0"/>
      <w:divBdr>
        <w:top w:val="none" w:sz="0" w:space="0" w:color="auto"/>
        <w:left w:val="none" w:sz="0" w:space="0" w:color="auto"/>
        <w:bottom w:val="none" w:sz="0" w:space="0" w:color="auto"/>
        <w:right w:val="none" w:sz="0" w:space="0" w:color="auto"/>
      </w:divBdr>
    </w:div>
    <w:div w:id="1240020651">
      <w:bodyDiv w:val="1"/>
      <w:marLeft w:val="0"/>
      <w:marRight w:val="0"/>
      <w:marTop w:val="0"/>
      <w:marBottom w:val="0"/>
      <w:divBdr>
        <w:top w:val="none" w:sz="0" w:space="0" w:color="auto"/>
        <w:left w:val="none" w:sz="0" w:space="0" w:color="auto"/>
        <w:bottom w:val="none" w:sz="0" w:space="0" w:color="auto"/>
        <w:right w:val="none" w:sz="0" w:space="0" w:color="auto"/>
      </w:divBdr>
    </w:div>
    <w:div w:id="1267615816">
      <w:bodyDiv w:val="1"/>
      <w:marLeft w:val="0"/>
      <w:marRight w:val="0"/>
      <w:marTop w:val="0"/>
      <w:marBottom w:val="0"/>
      <w:divBdr>
        <w:top w:val="none" w:sz="0" w:space="0" w:color="auto"/>
        <w:left w:val="none" w:sz="0" w:space="0" w:color="auto"/>
        <w:bottom w:val="none" w:sz="0" w:space="0" w:color="auto"/>
        <w:right w:val="none" w:sz="0" w:space="0" w:color="auto"/>
      </w:divBdr>
    </w:div>
    <w:div w:id="1402559646">
      <w:bodyDiv w:val="1"/>
      <w:marLeft w:val="0"/>
      <w:marRight w:val="0"/>
      <w:marTop w:val="0"/>
      <w:marBottom w:val="0"/>
      <w:divBdr>
        <w:top w:val="none" w:sz="0" w:space="0" w:color="auto"/>
        <w:left w:val="none" w:sz="0" w:space="0" w:color="auto"/>
        <w:bottom w:val="none" w:sz="0" w:space="0" w:color="auto"/>
        <w:right w:val="none" w:sz="0" w:space="0" w:color="auto"/>
      </w:divBdr>
    </w:div>
    <w:div w:id="1466238114">
      <w:bodyDiv w:val="1"/>
      <w:marLeft w:val="0"/>
      <w:marRight w:val="0"/>
      <w:marTop w:val="0"/>
      <w:marBottom w:val="0"/>
      <w:divBdr>
        <w:top w:val="none" w:sz="0" w:space="0" w:color="auto"/>
        <w:left w:val="none" w:sz="0" w:space="0" w:color="auto"/>
        <w:bottom w:val="none" w:sz="0" w:space="0" w:color="auto"/>
        <w:right w:val="none" w:sz="0" w:space="0" w:color="auto"/>
      </w:divBdr>
    </w:div>
    <w:div w:id="1521771810">
      <w:bodyDiv w:val="1"/>
      <w:marLeft w:val="0"/>
      <w:marRight w:val="0"/>
      <w:marTop w:val="0"/>
      <w:marBottom w:val="0"/>
      <w:divBdr>
        <w:top w:val="none" w:sz="0" w:space="0" w:color="auto"/>
        <w:left w:val="none" w:sz="0" w:space="0" w:color="auto"/>
        <w:bottom w:val="none" w:sz="0" w:space="0" w:color="auto"/>
        <w:right w:val="none" w:sz="0" w:space="0" w:color="auto"/>
      </w:divBdr>
    </w:div>
    <w:div w:id="1547527824">
      <w:bodyDiv w:val="1"/>
      <w:marLeft w:val="0"/>
      <w:marRight w:val="0"/>
      <w:marTop w:val="0"/>
      <w:marBottom w:val="0"/>
      <w:divBdr>
        <w:top w:val="none" w:sz="0" w:space="0" w:color="auto"/>
        <w:left w:val="none" w:sz="0" w:space="0" w:color="auto"/>
        <w:bottom w:val="none" w:sz="0" w:space="0" w:color="auto"/>
        <w:right w:val="none" w:sz="0" w:space="0" w:color="auto"/>
      </w:divBdr>
    </w:div>
    <w:div w:id="1609387176">
      <w:bodyDiv w:val="1"/>
      <w:marLeft w:val="0"/>
      <w:marRight w:val="0"/>
      <w:marTop w:val="0"/>
      <w:marBottom w:val="0"/>
      <w:divBdr>
        <w:top w:val="none" w:sz="0" w:space="0" w:color="auto"/>
        <w:left w:val="none" w:sz="0" w:space="0" w:color="auto"/>
        <w:bottom w:val="none" w:sz="0" w:space="0" w:color="auto"/>
        <w:right w:val="none" w:sz="0" w:space="0" w:color="auto"/>
      </w:divBdr>
    </w:div>
    <w:div w:id="1627814272">
      <w:bodyDiv w:val="1"/>
      <w:marLeft w:val="0"/>
      <w:marRight w:val="0"/>
      <w:marTop w:val="0"/>
      <w:marBottom w:val="0"/>
      <w:divBdr>
        <w:top w:val="none" w:sz="0" w:space="0" w:color="auto"/>
        <w:left w:val="none" w:sz="0" w:space="0" w:color="auto"/>
        <w:bottom w:val="none" w:sz="0" w:space="0" w:color="auto"/>
        <w:right w:val="none" w:sz="0" w:space="0" w:color="auto"/>
      </w:divBdr>
    </w:div>
    <w:div w:id="1691762163">
      <w:bodyDiv w:val="1"/>
      <w:marLeft w:val="0"/>
      <w:marRight w:val="0"/>
      <w:marTop w:val="0"/>
      <w:marBottom w:val="0"/>
      <w:divBdr>
        <w:top w:val="none" w:sz="0" w:space="0" w:color="auto"/>
        <w:left w:val="none" w:sz="0" w:space="0" w:color="auto"/>
        <w:bottom w:val="none" w:sz="0" w:space="0" w:color="auto"/>
        <w:right w:val="none" w:sz="0" w:space="0" w:color="auto"/>
      </w:divBdr>
    </w:div>
    <w:div w:id="1874151914">
      <w:bodyDiv w:val="1"/>
      <w:marLeft w:val="0"/>
      <w:marRight w:val="0"/>
      <w:marTop w:val="0"/>
      <w:marBottom w:val="0"/>
      <w:divBdr>
        <w:top w:val="none" w:sz="0" w:space="0" w:color="auto"/>
        <w:left w:val="none" w:sz="0" w:space="0" w:color="auto"/>
        <w:bottom w:val="none" w:sz="0" w:space="0" w:color="auto"/>
        <w:right w:val="none" w:sz="0" w:space="0" w:color="auto"/>
      </w:divBdr>
    </w:div>
    <w:div w:id="2024701516">
      <w:bodyDiv w:val="1"/>
      <w:marLeft w:val="0"/>
      <w:marRight w:val="0"/>
      <w:marTop w:val="0"/>
      <w:marBottom w:val="0"/>
      <w:divBdr>
        <w:top w:val="none" w:sz="0" w:space="0" w:color="auto"/>
        <w:left w:val="none" w:sz="0" w:space="0" w:color="auto"/>
        <w:bottom w:val="none" w:sz="0" w:space="0" w:color="auto"/>
        <w:right w:val="none" w:sz="0" w:space="0" w:color="auto"/>
      </w:divBdr>
    </w:div>
    <w:div w:id="2145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Лист1!$B$2:$B$13</c:f>
              <c:numCache>
                <c:formatCode>General</c:formatCode>
                <c:ptCount val="12"/>
                <c:pt idx="0">
                  <c:v>969</c:v>
                </c:pt>
                <c:pt idx="1">
                  <c:v>1010</c:v>
                </c:pt>
                <c:pt idx="2">
                  <c:v>1033</c:v>
                </c:pt>
                <c:pt idx="3">
                  <c:v>1056</c:v>
                </c:pt>
                <c:pt idx="4">
                  <c:v>1087</c:v>
                </c:pt>
                <c:pt idx="5">
                  <c:v>1102</c:v>
                </c:pt>
                <c:pt idx="6">
                  <c:v>1106</c:v>
                </c:pt>
                <c:pt idx="7">
                  <c:v>1106</c:v>
                </c:pt>
                <c:pt idx="8">
                  <c:v>1141</c:v>
                </c:pt>
                <c:pt idx="9">
                  <c:v>1150</c:v>
                </c:pt>
                <c:pt idx="10">
                  <c:v>1170</c:v>
                </c:pt>
                <c:pt idx="11">
                  <c:v>1184</c:v>
                </c:pt>
              </c:numCache>
            </c:numRef>
          </c:val>
          <c:extLst>
            <c:ext xmlns:c16="http://schemas.microsoft.com/office/drawing/2014/chart" uri="{C3380CC4-5D6E-409C-BE32-E72D297353CC}">
              <c16:uniqueId val="{00000000-6507-40EE-9225-F2F93837B7F2}"/>
            </c:ext>
          </c:extLst>
        </c:ser>
        <c:ser>
          <c:idx val="1"/>
          <c:order val="1"/>
          <c:tx>
            <c:strRef>
              <c:f>Лист1!$C$1</c:f>
              <c:strCache>
                <c:ptCount val="1"/>
                <c:pt idx="0">
                  <c:v>2024</c:v>
                </c:pt>
              </c:strCache>
            </c:strRef>
          </c:tx>
          <c:spPr>
            <a:solidFill>
              <a:schemeClr val="accent2"/>
            </a:solidFill>
            <a:ln>
              <a:noFill/>
            </a:ln>
            <a:effectLst/>
          </c:spPr>
          <c:invertIfNegative val="0"/>
          <c:cat>
            <c:strRef>
              <c:f>Лист1!$A$2:$A$13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Лист1!$C$2:$C$13</c:f>
              <c:numCache>
                <c:formatCode>General</c:formatCode>
                <c:ptCount val="12"/>
                <c:pt idx="0">
                  <c:v>1184</c:v>
                </c:pt>
                <c:pt idx="1">
                  <c:v>1250</c:v>
                </c:pt>
                <c:pt idx="2">
                  <c:v>1312</c:v>
                </c:pt>
                <c:pt idx="3">
                  <c:v>1388</c:v>
                </c:pt>
                <c:pt idx="4">
                  <c:v>1406</c:v>
                </c:pt>
                <c:pt idx="5">
                  <c:v>1420</c:v>
                </c:pt>
                <c:pt idx="6">
                  <c:v>1502</c:v>
                </c:pt>
                <c:pt idx="7">
                  <c:v>1550</c:v>
                </c:pt>
                <c:pt idx="8">
                  <c:v>1644</c:v>
                </c:pt>
                <c:pt idx="9">
                  <c:v>1699</c:v>
                </c:pt>
                <c:pt idx="10">
                  <c:v>1703</c:v>
                </c:pt>
                <c:pt idx="11">
                  <c:v>1749</c:v>
                </c:pt>
              </c:numCache>
            </c:numRef>
          </c:val>
          <c:extLst>
            <c:ext xmlns:c16="http://schemas.microsoft.com/office/drawing/2014/chart" uri="{C3380CC4-5D6E-409C-BE32-E72D297353CC}">
              <c16:uniqueId val="{00000001-6507-40EE-9225-F2F93837B7F2}"/>
            </c:ext>
          </c:extLst>
        </c:ser>
        <c:dLbls>
          <c:showLegendKey val="0"/>
          <c:showVal val="0"/>
          <c:showCatName val="0"/>
          <c:showSerName val="0"/>
          <c:showPercent val="0"/>
          <c:showBubbleSize val="0"/>
        </c:dLbls>
        <c:gapWidth val="219"/>
        <c:overlap val="-27"/>
        <c:axId val="237129728"/>
        <c:axId val="237131264"/>
      </c:barChart>
      <c:catAx>
        <c:axId val="2371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37131264"/>
        <c:crosses val="autoZero"/>
        <c:auto val="1"/>
        <c:lblAlgn val="ctr"/>
        <c:lblOffset val="100"/>
        <c:noMultiLvlLbl val="0"/>
      </c:catAx>
      <c:valAx>
        <c:axId val="2371312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7129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50000"/>
        </a:schemeClr>
      </a:solidFill>
      <a:round/>
    </a:ln>
    <a:effectLst/>
  </c:spPr>
  <c:txPr>
    <a:bodyPr/>
    <a:lstStyle/>
    <a:p>
      <a:pPr>
        <a:defRPr sz="900">
          <a:solidFill>
            <a:schemeClr val="tx1"/>
          </a:solidFill>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6843-B16B-4B23-B922-8F28145E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18179</Words>
  <Characters>103626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121562</CharactersWithSpaces>
  <SharedDoc>false</SharedDoc>
  <HLinks>
    <vt:vector size="54" baseType="variant">
      <vt:variant>
        <vt:i4>1048636</vt:i4>
      </vt:variant>
      <vt:variant>
        <vt:i4>38</vt:i4>
      </vt:variant>
      <vt:variant>
        <vt:i4>0</vt:i4>
      </vt:variant>
      <vt:variant>
        <vt:i4>5</vt:i4>
      </vt:variant>
      <vt:variant>
        <vt:lpwstr/>
      </vt:variant>
      <vt:variant>
        <vt:lpwstr>_Toc119323662</vt:lpwstr>
      </vt:variant>
      <vt:variant>
        <vt:i4>1048636</vt:i4>
      </vt:variant>
      <vt:variant>
        <vt:i4>35</vt:i4>
      </vt:variant>
      <vt:variant>
        <vt:i4>0</vt:i4>
      </vt:variant>
      <vt:variant>
        <vt:i4>5</vt:i4>
      </vt:variant>
      <vt:variant>
        <vt:lpwstr/>
      </vt:variant>
      <vt:variant>
        <vt:lpwstr>_Toc119323661</vt:lpwstr>
      </vt:variant>
      <vt:variant>
        <vt:i4>1048636</vt:i4>
      </vt:variant>
      <vt:variant>
        <vt:i4>32</vt:i4>
      </vt:variant>
      <vt:variant>
        <vt:i4>0</vt:i4>
      </vt:variant>
      <vt:variant>
        <vt:i4>5</vt:i4>
      </vt:variant>
      <vt:variant>
        <vt:lpwstr/>
      </vt:variant>
      <vt:variant>
        <vt:lpwstr>_Toc119323660</vt:lpwstr>
      </vt:variant>
      <vt:variant>
        <vt:i4>1245244</vt:i4>
      </vt:variant>
      <vt:variant>
        <vt:i4>29</vt:i4>
      </vt:variant>
      <vt:variant>
        <vt:i4>0</vt:i4>
      </vt:variant>
      <vt:variant>
        <vt:i4>5</vt:i4>
      </vt:variant>
      <vt:variant>
        <vt:lpwstr/>
      </vt:variant>
      <vt:variant>
        <vt:lpwstr>_Toc119323658</vt:lpwstr>
      </vt:variant>
      <vt:variant>
        <vt:i4>1245244</vt:i4>
      </vt:variant>
      <vt:variant>
        <vt:i4>23</vt:i4>
      </vt:variant>
      <vt:variant>
        <vt:i4>0</vt:i4>
      </vt:variant>
      <vt:variant>
        <vt:i4>5</vt:i4>
      </vt:variant>
      <vt:variant>
        <vt:lpwstr/>
      </vt:variant>
      <vt:variant>
        <vt:lpwstr>_Toc119323656</vt:lpwstr>
      </vt:variant>
      <vt:variant>
        <vt:i4>1245246</vt:i4>
      </vt:variant>
      <vt:variant>
        <vt:i4>17</vt:i4>
      </vt:variant>
      <vt:variant>
        <vt:i4>0</vt:i4>
      </vt:variant>
      <vt:variant>
        <vt:i4>5</vt:i4>
      </vt:variant>
      <vt:variant>
        <vt:lpwstr/>
      </vt:variant>
      <vt:variant>
        <vt:lpwstr>_Toc119323458</vt:lpwstr>
      </vt:variant>
      <vt:variant>
        <vt:i4>1245246</vt:i4>
      </vt:variant>
      <vt:variant>
        <vt:i4>11</vt:i4>
      </vt:variant>
      <vt:variant>
        <vt:i4>0</vt:i4>
      </vt:variant>
      <vt:variant>
        <vt:i4>5</vt:i4>
      </vt:variant>
      <vt:variant>
        <vt:lpwstr/>
      </vt:variant>
      <vt:variant>
        <vt:lpwstr>_Toc119323450</vt:lpwstr>
      </vt:variant>
      <vt:variant>
        <vt:i4>1179710</vt:i4>
      </vt:variant>
      <vt:variant>
        <vt:i4>5</vt:i4>
      </vt:variant>
      <vt:variant>
        <vt:i4>0</vt:i4>
      </vt:variant>
      <vt:variant>
        <vt:i4>5</vt:i4>
      </vt:variant>
      <vt:variant>
        <vt:lpwstr/>
      </vt:variant>
      <vt:variant>
        <vt:lpwstr>_Toc119323449</vt:lpwstr>
      </vt:variant>
      <vt:variant>
        <vt:i4>1179710</vt:i4>
      </vt:variant>
      <vt:variant>
        <vt:i4>2</vt:i4>
      </vt:variant>
      <vt:variant>
        <vt:i4>0</vt:i4>
      </vt:variant>
      <vt:variant>
        <vt:i4>5</vt:i4>
      </vt:variant>
      <vt:variant>
        <vt:lpwstr/>
      </vt:variant>
      <vt:variant>
        <vt:lpwstr>_Toc119323448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Бочарникова-Собинова Елена Владимировна</cp:lastModifiedBy>
  <cp:revision>2</cp:revision>
  <cp:lastPrinted>2020-11-07T17:02:00Z</cp:lastPrinted>
  <dcterms:created xsi:type="dcterms:W3CDTF">2025-02-14T10:50:00Z</dcterms:created>
  <dcterms:modified xsi:type="dcterms:W3CDTF">2025-02-14T10:50:00Z</dcterms:modified>
</cp:coreProperties>
</file>