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2"/>
        <w:gridCol w:w="5165"/>
      </w:tblGrid>
      <w:tr w:rsidR="00FD1C7E" w:rsidRPr="0059781F" w14:paraId="48B99870" w14:textId="77777777" w:rsidTr="003A5936">
        <w:tc>
          <w:tcPr>
            <w:tcW w:w="5182" w:type="dxa"/>
          </w:tcPr>
          <w:p w14:paraId="161739BA" w14:textId="00C27326" w:rsidR="00FD1C7E" w:rsidRPr="009C31E7" w:rsidRDefault="00FD1C7E" w:rsidP="00701764">
            <w:pPr>
              <w:rPr>
                <w:rFonts w:ascii="Liberation Serif" w:hAnsi="Liberation Serif" w:cs="Times New Roman"/>
                <w:b/>
                <w:sz w:val="24"/>
                <w:szCs w:val="24"/>
                <w:lang w:val="en-US"/>
              </w:rPr>
            </w:pPr>
            <w:bookmarkStart w:id="0" w:name="_Hlk53765868"/>
          </w:p>
        </w:tc>
        <w:tc>
          <w:tcPr>
            <w:tcW w:w="5165" w:type="dxa"/>
          </w:tcPr>
          <w:p w14:paraId="680C7AB2" w14:textId="0B993870" w:rsidR="00FD1C7E" w:rsidRPr="001857EA" w:rsidRDefault="00006058" w:rsidP="00790597">
            <w:pPr>
              <w:ind w:left="1509" w:right="-57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Приложение к Приказу</w:t>
            </w:r>
          </w:p>
          <w:p w14:paraId="3369BA28" w14:textId="356EA39C" w:rsidR="00FD1C7E" w:rsidRPr="001857EA" w:rsidRDefault="00006058" w:rsidP="00790597">
            <w:pPr>
              <w:ind w:left="1509" w:right="-57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Департамента социальной </w:t>
            </w: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br/>
              <w:t>политики</w:t>
            </w:r>
          </w:p>
          <w:p w14:paraId="7A177262" w14:textId="77777777" w:rsidR="00FD1C7E" w:rsidRPr="001857EA" w:rsidRDefault="00FD1C7E" w:rsidP="00790597">
            <w:pPr>
              <w:ind w:left="1509" w:right="-57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</w:p>
          <w:p w14:paraId="24CC327C" w14:textId="0223653E" w:rsidR="00FD1C7E" w:rsidRPr="0059781F" w:rsidRDefault="00790597" w:rsidP="00790597">
            <w:pPr>
              <w:ind w:left="1509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от ______________ № _________</w:t>
            </w:r>
          </w:p>
        </w:tc>
      </w:tr>
      <w:bookmarkEnd w:id="0"/>
    </w:tbl>
    <w:p w14:paraId="20ED3145" w14:textId="77777777" w:rsidR="00A95F73" w:rsidRDefault="00A95F73" w:rsidP="00701764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6023B2C2" w14:textId="0DAC2AA8" w:rsidR="00C22B0B" w:rsidRPr="00C8061C" w:rsidRDefault="00C22B0B" w:rsidP="00701764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C8061C">
        <w:rPr>
          <w:rFonts w:ascii="Liberation Serif" w:hAnsi="Liberation Serif" w:cs="Times New Roman"/>
          <w:b/>
          <w:sz w:val="28"/>
          <w:szCs w:val="28"/>
        </w:rPr>
        <w:t>ПОЛОЖЕНИЕ</w:t>
      </w:r>
    </w:p>
    <w:p w14:paraId="548DAED1" w14:textId="41470028" w:rsidR="00C22B0B" w:rsidRPr="00C8061C" w:rsidRDefault="00C22B0B" w:rsidP="00701764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C8061C">
        <w:rPr>
          <w:rFonts w:ascii="Liberation Serif" w:hAnsi="Liberation Serif" w:cs="Times New Roman"/>
          <w:b/>
          <w:sz w:val="28"/>
          <w:szCs w:val="28"/>
        </w:rPr>
        <w:t xml:space="preserve">о </w:t>
      </w:r>
      <w:r w:rsidR="00AE7B45" w:rsidRPr="00C8061C">
        <w:rPr>
          <w:rFonts w:ascii="Liberation Serif" w:hAnsi="Liberation Serif" w:cs="Times New Roman"/>
          <w:b/>
          <w:sz w:val="28"/>
          <w:szCs w:val="28"/>
        </w:rPr>
        <w:t xml:space="preserve">проведении </w:t>
      </w:r>
      <w:r w:rsidR="00165CB3" w:rsidRPr="00C8061C">
        <w:rPr>
          <w:rFonts w:ascii="Liberation Serif" w:hAnsi="Liberation Serif" w:cs="Times New Roman"/>
          <w:b/>
          <w:sz w:val="28"/>
          <w:szCs w:val="28"/>
        </w:rPr>
        <w:t xml:space="preserve">городского </w:t>
      </w:r>
      <w:r w:rsidR="00C8061C" w:rsidRPr="00C8061C">
        <w:rPr>
          <w:rFonts w:ascii="Liberation Serif" w:hAnsi="Liberation Serif" w:cs="Times New Roman"/>
          <w:b/>
          <w:sz w:val="28"/>
          <w:szCs w:val="28"/>
        </w:rPr>
        <w:t>конкурса медиаконтента</w:t>
      </w:r>
    </w:p>
    <w:p w14:paraId="5A7868CF" w14:textId="5A26C726" w:rsidR="003A78B7" w:rsidRPr="00C8061C" w:rsidRDefault="00D275E8" w:rsidP="00701764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C8061C">
        <w:rPr>
          <w:rFonts w:ascii="Liberation Serif" w:hAnsi="Liberation Serif" w:cs="Times New Roman"/>
          <w:b/>
          <w:sz w:val="28"/>
          <w:szCs w:val="28"/>
        </w:rPr>
        <w:t>«</w:t>
      </w:r>
      <w:r w:rsidR="00C8061C" w:rsidRPr="00C8061C">
        <w:rPr>
          <w:rFonts w:ascii="Liberation Serif" w:hAnsi="Liberation Serif" w:cs="Times New Roman"/>
          <w:b/>
          <w:sz w:val="28"/>
          <w:szCs w:val="28"/>
        </w:rPr>
        <w:t>ЗОЖ-продвижение»</w:t>
      </w:r>
    </w:p>
    <w:p w14:paraId="6A2CAED6" w14:textId="77777777" w:rsidR="008047FE" w:rsidRDefault="008047FE" w:rsidP="00701764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</w:p>
    <w:p w14:paraId="3D9D59A0" w14:textId="0527263E" w:rsidR="00AA64B2" w:rsidRDefault="008047FE" w:rsidP="00AA64B2">
      <w:pPr>
        <w:spacing w:after="100" w:afterAutospacing="1" w:line="240" w:lineRule="auto"/>
        <w:jc w:val="center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1. ОБЩИЕ ПОЛОЖЕНИЯ</w:t>
      </w:r>
    </w:p>
    <w:p w14:paraId="2A39F9DE" w14:textId="1D8B5B87" w:rsidR="008047FE" w:rsidRDefault="008047FE" w:rsidP="0070176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1.1. Настоящее Положение определяет цели, задачи, порядок и условия проведения городского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конкурса медиаконтента «ЗОЖ-продвижение» </w:t>
      </w:r>
      <w:r w:rsidR="00681DAB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(далее – Конкурс), как одного из мероприятий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профилактического медиапроекта «Выбираю жизнь» в рамках реализации Муниципальной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программы «Комплексная профилактика зависимостей в муниципальном образовании «город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Екатеринбург» </w:t>
      </w:r>
      <w:r w:rsidR="00681DAB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на 2021 – 2025 годы</w:t>
      </w:r>
      <w:r w:rsidR="009C31E7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»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.</w:t>
      </w:r>
    </w:p>
    <w:p w14:paraId="24AE44E3" w14:textId="54651641" w:rsidR="00C8061C" w:rsidRPr="00C8061C" w:rsidRDefault="008047FE" w:rsidP="00701764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C8061C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1.2. </w:t>
      </w:r>
      <w:r w:rsidR="00C8061C" w:rsidRPr="00C8061C">
        <w:rPr>
          <w:rFonts w:ascii="Liberation Serif" w:eastAsia="Calibri" w:hAnsi="Liberation Serif" w:cs="Times New Roman"/>
          <w:sz w:val="28"/>
          <w:szCs w:val="28"/>
        </w:rPr>
        <w:t>Организатором Конкурса является управление по вопросам охраны здоровья Департамента социальной политики Администрации города Екатеринбурга (далее – Организатор).</w:t>
      </w:r>
    </w:p>
    <w:p w14:paraId="75B8CBFF" w14:textId="023E51AC" w:rsidR="008047FE" w:rsidRDefault="008047FE" w:rsidP="0070176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1.</w:t>
      </w:r>
      <w:r w:rsidR="00C8061C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3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. </w:t>
      </w:r>
      <w:r w:rsidR="00CB1849"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Участниками Конкурса может быть команда, представляющая организацию (школу,</w:t>
      </w:r>
      <w:r w:rsidR="00CB1849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к</w:t>
      </w:r>
      <w:r w:rsidR="00CB1849"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олледж, ВУЗ, клуб по месту жительства и т.д.), или самостоятельное физическое лицо</w:t>
      </w:r>
      <w:r w:rsidR="00CB1849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старше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12 лет.</w:t>
      </w:r>
    </w:p>
    <w:p w14:paraId="7790A159" w14:textId="77777777" w:rsidR="00C8061C" w:rsidRPr="00C62B38" w:rsidRDefault="00C8061C" w:rsidP="00701764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1.4. </w:t>
      </w:r>
      <w:r w:rsidRPr="00C62B38">
        <w:rPr>
          <w:rFonts w:ascii="Liberation Serif" w:eastAsia="Calibri" w:hAnsi="Liberation Serif" w:cs="Times New Roman"/>
          <w:sz w:val="28"/>
          <w:szCs w:val="28"/>
        </w:rPr>
        <w:t>Организаторы оставляют за собой право вносить изменения в данное Положение.</w:t>
      </w:r>
    </w:p>
    <w:p w14:paraId="028AC706" w14:textId="619A9358" w:rsidR="00C8061C" w:rsidRPr="0029709A" w:rsidRDefault="00C8061C" w:rsidP="0029709A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color w:val="000000" w:themeColor="text1"/>
          <w:sz w:val="28"/>
          <w:szCs w:val="28"/>
        </w:rPr>
        <w:t xml:space="preserve">1.5. Информационная площадка Конкурса – официальная группа Организатора «Выбираю жизнь» в социальной сети </w:t>
      </w:r>
      <w:r w:rsidRPr="00AB25B6">
        <w:rPr>
          <w:rFonts w:ascii="Liberation Serif" w:eastAsia="Calibri" w:hAnsi="Liberation Serif" w:cs="Times New Roman"/>
          <w:color w:val="000000" w:themeColor="text1"/>
          <w:sz w:val="28"/>
          <w:szCs w:val="28"/>
        </w:rPr>
        <w:t>«ВКонтакте»</w:t>
      </w:r>
      <w:r>
        <w:rPr>
          <w:rFonts w:ascii="Liberation Serif" w:eastAsia="Calibri" w:hAnsi="Liberation Serif" w:cs="Times New Roman"/>
          <w:color w:val="000000" w:themeColor="text1"/>
          <w:sz w:val="28"/>
          <w:szCs w:val="28"/>
        </w:rPr>
        <w:t xml:space="preserve"> (</w:t>
      </w:r>
      <w:r w:rsidR="00852035" w:rsidRPr="00AC6513">
        <w:rPr>
          <w:rFonts w:ascii="Liberation Serif" w:eastAsia="Calibri" w:hAnsi="Liberation Serif" w:cs="Times New Roman"/>
          <w:sz w:val="28"/>
          <w:szCs w:val="28"/>
        </w:rPr>
        <w:t>https://vk.com/vybirayu_zhizn</w:t>
      </w:r>
      <w:r w:rsidR="0029709A">
        <w:rPr>
          <w:rFonts w:ascii="Liberation Serif" w:eastAsia="Calibri" w:hAnsi="Liberation Serif" w:cs="Times New Roman"/>
          <w:sz w:val="28"/>
          <w:szCs w:val="28"/>
        </w:rPr>
        <w:t>)</w:t>
      </w:r>
      <w:r>
        <w:rPr>
          <w:rFonts w:ascii="Liberation Serif" w:eastAsia="Calibri" w:hAnsi="Liberation Serif" w:cs="Times New Roman"/>
          <w:color w:val="000000" w:themeColor="text1"/>
          <w:sz w:val="28"/>
          <w:szCs w:val="28"/>
        </w:rPr>
        <w:t>.</w:t>
      </w:r>
    </w:p>
    <w:p w14:paraId="2C0C8DC2" w14:textId="7B0B0226" w:rsidR="00AA64B2" w:rsidRDefault="008047FE" w:rsidP="00AA64B2">
      <w:pPr>
        <w:spacing w:before="100" w:beforeAutospacing="1" w:after="100" w:afterAutospacing="1" w:line="240" w:lineRule="auto"/>
        <w:jc w:val="center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2. ЦЕЛИ И ЗАДАЧИ</w:t>
      </w:r>
    </w:p>
    <w:p w14:paraId="5135D6D8" w14:textId="796E6D74" w:rsidR="008047FE" w:rsidRDefault="008047FE" w:rsidP="009C31E7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2.1. Цель Конкурса: формирование культуры здорового и безопасного образа жизни,</w:t>
      </w:r>
      <w:r w:rsidR="009C31E7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профилактика зависимого поведения среди подростков и молодежи.</w:t>
      </w:r>
    </w:p>
    <w:p w14:paraId="5F7426D9" w14:textId="77777777" w:rsidR="008047FE" w:rsidRDefault="008047FE" w:rsidP="0070176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2.2. Задачи Конкурса:</w:t>
      </w:r>
    </w:p>
    <w:p w14:paraId="618F3171" w14:textId="7B742065" w:rsidR="008047FE" w:rsidRDefault="008047FE" w:rsidP="0070176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2.2.1. </w:t>
      </w:r>
      <w:r w:rsidR="00C8061C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п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родвижение ценностей здорового образа жизни и содействие формированию</w:t>
      </w:r>
      <w:r w:rsidR="00C8061C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ответственного отношения к своему здоровью</w:t>
      </w:r>
      <w:r w:rsidR="006721C0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;</w:t>
      </w:r>
    </w:p>
    <w:p w14:paraId="7378DF7C" w14:textId="551CC828" w:rsidR="009C31E7" w:rsidRDefault="008047FE" w:rsidP="009C31E7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2.2.2. </w:t>
      </w:r>
      <w:r w:rsidR="009C31E7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с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одействие формированию у подростков и молодежи активной жизненной позиции</w:t>
      </w:r>
      <w:r w:rsidR="006721C0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;</w:t>
      </w:r>
    </w:p>
    <w:p w14:paraId="4C377B33" w14:textId="12416AE4" w:rsidR="00664F2E" w:rsidRDefault="00664F2E" w:rsidP="009C31E7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2.3.3. популяризация молодежных СМИ и социально значимого контента;</w:t>
      </w:r>
    </w:p>
    <w:p w14:paraId="553A2489" w14:textId="5C78BA7E" w:rsidR="00C8061C" w:rsidRDefault="008047FE" w:rsidP="00AA64B2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2.2.</w:t>
      </w:r>
      <w:r w:rsidR="00664F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4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. </w:t>
      </w:r>
      <w:r w:rsidR="009C31E7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с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оздание условий для реализации потребностей подростков и молодежи </w:t>
      </w:r>
      <w:r w:rsidR="009C31E7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</w:t>
      </w:r>
      <w:r w:rsidR="009C31E7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самовыражении, общении, коллективном творчестве.</w:t>
      </w:r>
    </w:p>
    <w:p w14:paraId="567A0128" w14:textId="77777777" w:rsidR="00681DAB" w:rsidRDefault="00681DAB" w:rsidP="00AA64B2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</w:p>
    <w:p w14:paraId="4DD1D00B" w14:textId="31F8BEA0" w:rsidR="00AA64B2" w:rsidRDefault="008047FE" w:rsidP="00AA64B2">
      <w:pPr>
        <w:tabs>
          <w:tab w:val="left" w:pos="284"/>
        </w:tabs>
        <w:spacing w:before="100" w:beforeAutospacing="1" w:after="100" w:afterAutospacing="1" w:line="240" w:lineRule="auto"/>
        <w:contextualSpacing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3. </w:t>
      </w:r>
      <w:r w:rsidR="00CB1849" w:rsidRPr="00AB25B6">
        <w:rPr>
          <w:rFonts w:ascii="Liberation Serif" w:eastAsia="Calibri" w:hAnsi="Liberation Serif" w:cs="Times New Roman"/>
          <w:sz w:val="28"/>
          <w:szCs w:val="28"/>
        </w:rPr>
        <w:t>ПОРЯДОК</w:t>
      </w:r>
      <w:r w:rsidR="00CB1849" w:rsidRPr="005A0381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CB1849">
        <w:rPr>
          <w:rFonts w:ascii="Liberation Serif" w:eastAsia="Calibri" w:hAnsi="Liberation Serif" w:cs="Times New Roman"/>
          <w:sz w:val="28"/>
          <w:szCs w:val="28"/>
        </w:rPr>
        <w:t xml:space="preserve">И </w:t>
      </w:r>
      <w:r w:rsidR="00CB1849" w:rsidRPr="005A0381">
        <w:rPr>
          <w:rFonts w:ascii="Liberation Serif" w:eastAsia="Calibri" w:hAnsi="Liberation Serif" w:cs="Times New Roman"/>
          <w:sz w:val="28"/>
          <w:szCs w:val="28"/>
        </w:rPr>
        <w:t>СРОКИ</w:t>
      </w:r>
      <w:r w:rsidR="00CB1849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CB1849" w:rsidRPr="005A0381">
        <w:rPr>
          <w:rFonts w:ascii="Liberation Serif" w:eastAsia="Calibri" w:hAnsi="Liberation Serif" w:cs="Times New Roman"/>
          <w:sz w:val="28"/>
          <w:szCs w:val="28"/>
        </w:rPr>
        <w:t>ПРОВЕДЕНИЯ КОНКУРСА</w:t>
      </w:r>
    </w:p>
    <w:p w14:paraId="2EB5C8F5" w14:textId="77777777" w:rsidR="00AA64B2" w:rsidRPr="00CB1849" w:rsidRDefault="00AA64B2" w:rsidP="00AA64B2">
      <w:pPr>
        <w:tabs>
          <w:tab w:val="left" w:pos="284"/>
        </w:tabs>
        <w:spacing w:before="100" w:beforeAutospacing="1" w:after="100" w:afterAutospacing="1" w:line="240" w:lineRule="auto"/>
        <w:contextualSpacing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14:paraId="246E3BD2" w14:textId="1D11926A" w:rsidR="00006058" w:rsidRDefault="008047FE" w:rsidP="0070176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3.1. </w:t>
      </w:r>
      <w:r w:rsidR="00664F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К</w:t>
      </w:r>
      <w:r w:rsidR="00CB1849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онкурс проводится </w:t>
      </w:r>
      <w:bookmarkStart w:id="1" w:name="_Hlk192157027"/>
      <w:r w:rsidR="00CB1849" w:rsidRPr="0080697C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с </w:t>
      </w:r>
      <w:r w:rsidR="00681DAB" w:rsidRPr="0080697C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17</w:t>
      </w:r>
      <w:r w:rsidR="00006058" w:rsidRPr="0080697C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марта </w:t>
      </w:r>
      <w:r w:rsidR="00CB1849" w:rsidRPr="0080697C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202</w:t>
      </w:r>
      <w:r w:rsidR="00681DAB" w:rsidRPr="0080697C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5</w:t>
      </w:r>
      <w:r w:rsidR="00006058" w:rsidRPr="0080697C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года</w:t>
      </w:r>
      <w:r w:rsidR="0080697C" w:rsidRPr="0080697C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по 21 мая 2025 года</w:t>
      </w:r>
      <w:bookmarkEnd w:id="1"/>
      <w:r w:rsidR="00006058" w:rsidRPr="0080697C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.</w:t>
      </w:r>
    </w:p>
    <w:p w14:paraId="0D9FFAEB" w14:textId="57B3B8B0" w:rsidR="008047FE" w:rsidRDefault="00006058" w:rsidP="0070176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3.2. Конкурс проводится в три</w:t>
      </w:r>
      <w:r w:rsidR="00CB1849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этапа:</w:t>
      </w:r>
    </w:p>
    <w:p w14:paraId="4F6319F6" w14:textId="2B050159" w:rsidR="008047FE" w:rsidRPr="00006058" w:rsidRDefault="00CB1849" w:rsidP="00006058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u w:val="single"/>
          <w:shd w:val="clear" w:color="auto" w:fill="FFFFFF"/>
        </w:rPr>
      </w:pPr>
      <w:r w:rsidRPr="00006058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lastRenderedPageBreak/>
        <w:t>1 этап</w:t>
      </w:r>
      <w:r w:rsidR="00006058" w:rsidRPr="00006058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(с </w:t>
      </w:r>
      <w:r w:rsidR="00AC6513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17</w:t>
      </w:r>
      <w:r w:rsidR="008047FE"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.0</w:t>
      </w:r>
      <w:r w:rsidR="00AC6513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3</w:t>
      </w:r>
      <w:r w:rsidR="008047FE"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.202</w:t>
      </w:r>
      <w:r w:rsidR="00AC6513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5</w:t>
      </w:r>
      <w:r w:rsidR="008047FE"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– </w:t>
      </w:r>
      <w:r w:rsidR="00AC6513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20</w:t>
      </w:r>
      <w:r w:rsidR="008047FE"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.0</w:t>
      </w:r>
      <w:r w:rsidR="00AC6513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4</w:t>
      </w:r>
      <w:r w:rsidR="008047FE"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.202</w:t>
      </w:r>
      <w:r w:rsidR="00AC6513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5</w:t>
      </w:r>
      <w:r w:rsidR="00006058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)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–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и</w:t>
      </w:r>
      <w:r w:rsidR="008047FE"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нформирование о проведении Конкурса, прием заявок и работ</w:t>
      </w:r>
      <w:r w:rsid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="008047FE"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участников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;</w:t>
      </w:r>
    </w:p>
    <w:p w14:paraId="0DAED746" w14:textId="224B51B6" w:rsidR="008047FE" w:rsidRPr="00006058" w:rsidRDefault="00CB1849" w:rsidP="00006058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u w:val="single"/>
          <w:shd w:val="clear" w:color="auto" w:fill="FFFFFF"/>
        </w:rPr>
      </w:pPr>
      <w:r w:rsidRPr="00006058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 этап</w:t>
      </w:r>
      <w:r w:rsidR="00006058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(с </w:t>
      </w:r>
      <w:r w:rsidR="00AC6513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21</w:t>
      </w:r>
      <w:r w:rsidR="008047FE"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.0</w:t>
      </w:r>
      <w:r w:rsidR="00AC6513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4</w:t>
      </w:r>
      <w:r w:rsidR="008047FE"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.202</w:t>
      </w:r>
      <w:r w:rsidR="00AC6513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5</w:t>
      </w:r>
      <w:r w:rsidR="008047FE"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– </w:t>
      </w:r>
      <w:r w:rsidR="0080697C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05</w:t>
      </w:r>
      <w:r w:rsidR="008047FE"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.</w:t>
      </w:r>
      <w:r w:rsidR="0080697C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05</w:t>
      </w:r>
      <w:bookmarkStart w:id="2" w:name="_GoBack"/>
      <w:bookmarkEnd w:id="2"/>
      <w:r w:rsidR="008047FE"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.202</w:t>
      </w:r>
      <w:r w:rsidR="00AC6513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5</w:t>
      </w:r>
      <w:r w:rsidR="00006058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)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– </w:t>
      </w:r>
      <w:r w:rsidR="00AC6513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э</w:t>
      </w:r>
      <w:r w:rsidR="008047FE"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кспертная оценка работ, подведение итогов Конкурса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;</w:t>
      </w:r>
    </w:p>
    <w:p w14:paraId="140F7E4E" w14:textId="2E262F11" w:rsidR="00006058" w:rsidRDefault="00CB1849" w:rsidP="00006058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006058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3 этап:</w:t>
      </w:r>
      <w:r w:rsidR="00006058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="00006058"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–</w:t>
      </w:r>
      <w:r w:rsidR="00006058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="00006058" w:rsidRPr="00006058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подведение итогов и награждение победителей и участников Конкурса (формат, место и время будет определено дополнительно).</w:t>
      </w:r>
    </w:p>
    <w:p w14:paraId="09E860AB" w14:textId="70389062" w:rsidR="00006058" w:rsidRDefault="00006058" w:rsidP="00006058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3.3.</w:t>
      </w:r>
      <w:r w:rsidRPr="00006058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Конкурсные работы, представленные с нарушением указанных сроков или не отвечающие условиям Конкурса,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экспертной комиссией</w:t>
      </w:r>
      <w:r w:rsidRPr="00006058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не рассматриваются.</w:t>
      </w:r>
    </w:p>
    <w:p w14:paraId="0D642633" w14:textId="3D897922" w:rsidR="00CB1849" w:rsidRPr="00A95F73" w:rsidRDefault="00CB1849" w:rsidP="00A95F73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92856">
        <w:rPr>
          <w:rFonts w:ascii="Liberation Serif" w:eastAsia="Calibri" w:hAnsi="Liberation Serif" w:cs="Times New Roman"/>
          <w:sz w:val="28"/>
          <w:szCs w:val="28"/>
        </w:rPr>
        <w:t>3.</w:t>
      </w:r>
      <w:r w:rsidR="00006058">
        <w:rPr>
          <w:rFonts w:ascii="Liberation Serif" w:eastAsia="Calibri" w:hAnsi="Liberation Serif" w:cs="Times New Roman"/>
          <w:sz w:val="28"/>
          <w:szCs w:val="28"/>
        </w:rPr>
        <w:t>4</w:t>
      </w:r>
      <w:r>
        <w:rPr>
          <w:rFonts w:ascii="Liberation Serif" w:eastAsia="Calibri" w:hAnsi="Liberation Serif" w:cs="Times New Roman"/>
          <w:sz w:val="28"/>
          <w:szCs w:val="28"/>
        </w:rPr>
        <w:t xml:space="preserve">. </w:t>
      </w:r>
      <w:r w:rsidRPr="009928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Координатор Конкурса – Бауэр Ирина Игоревна, специалист управления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9928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Pr="00992856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опросам охраны здоровья Департамента социальной политики Администрации города Екатеринбурга</w:t>
      </w:r>
      <w:r w:rsidR="00A95F73">
        <w:rPr>
          <w:rFonts w:ascii="Liberation Serif" w:eastAsia="Times New Roman" w:hAnsi="Liberation Serif" w:cs="Times New Roman"/>
          <w:sz w:val="28"/>
          <w:szCs w:val="28"/>
          <w:lang w:eastAsia="ru-RU"/>
        </w:rPr>
        <w:t>, т</w:t>
      </w:r>
      <w:r w:rsidRPr="00992856">
        <w:rPr>
          <w:rFonts w:ascii="Liberation Serif" w:eastAsia="Times New Roman" w:hAnsi="Liberation Serif" w:cs="Times New Roman"/>
          <w:sz w:val="28"/>
          <w:szCs w:val="28"/>
          <w:lang w:eastAsia="ru-RU"/>
        </w:rPr>
        <w:t>ел. 8</w:t>
      </w:r>
      <w:r w:rsidR="009C31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992856">
        <w:rPr>
          <w:rFonts w:ascii="Liberation Serif" w:eastAsia="Times New Roman" w:hAnsi="Liberation Serif" w:cs="Times New Roman"/>
          <w:sz w:val="28"/>
          <w:szCs w:val="28"/>
          <w:lang w:eastAsia="ru-RU"/>
        </w:rPr>
        <w:t>(343) 304-30-89.</w:t>
      </w:r>
    </w:p>
    <w:p w14:paraId="69F9DEF4" w14:textId="77777777" w:rsidR="00CB1849" w:rsidRDefault="00CB1849" w:rsidP="00701764">
      <w:pPr>
        <w:spacing w:after="0" w:line="240" w:lineRule="auto"/>
        <w:jc w:val="center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</w:p>
    <w:p w14:paraId="570DC83D" w14:textId="31EB1A72" w:rsidR="008047FE" w:rsidRDefault="008047FE" w:rsidP="00701764">
      <w:pPr>
        <w:spacing w:after="0" w:line="240" w:lineRule="auto"/>
        <w:jc w:val="center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4. УСЛОВИЯ И ПОРЯДОК ПРОВЕДЕНИЯ КОНКУРСА</w:t>
      </w:r>
    </w:p>
    <w:p w14:paraId="23625F28" w14:textId="77777777" w:rsidR="00CB1849" w:rsidRDefault="00CB1849" w:rsidP="00701764">
      <w:pPr>
        <w:spacing w:after="0" w:line="240" w:lineRule="auto"/>
        <w:jc w:val="center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</w:p>
    <w:p w14:paraId="73309BB9" w14:textId="2F26FF5A" w:rsidR="00A95F73" w:rsidRPr="00821A9E" w:rsidRDefault="008047FE" w:rsidP="00821A9E">
      <w:pPr>
        <w:spacing w:after="0" w:line="240" w:lineRule="auto"/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4.</w:t>
      </w:r>
      <w:r w:rsidR="00CB1849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1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. Для участия в Конкурсе необходимо подать заявку и прикрепить ссылку </w:t>
      </w:r>
      <w:r w:rsidR="009C31E7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на конкурсную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работу до </w:t>
      </w:r>
      <w:r w:rsidR="00AC6513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20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.0</w:t>
      </w:r>
      <w:r w:rsidR="00AC6513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4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.202</w:t>
      </w:r>
      <w:r w:rsidR="00AC6513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5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г. включительно, в Яндекс-форме: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="00CE743B" w:rsidRPr="00CE743B">
        <w:rPr>
          <w:rFonts w:ascii="Liberation Serif" w:hAnsi="Liberation Serif"/>
          <w:sz w:val="28"/>
          <w:szCs w:val="28"/>
          <w:shd w:val="clear" w:color="auto" w:fill="FFFFFF"/>
        </w:rPr>
        <w:t>https://clck.ru/3GaE96.</w:t>
      </w:r>
    </w:p>
    <w:p w14:paraId="13E56ABC" w14:textId="442499C0" w:rsidR="008047FE" w:rsidRDefault="008047FE" w:rsidP="0070176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4.</w:t>
      </w:r>
      <w:r w:rsidR="00701764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. </w:t>
      </w:r>
      <w:r w:rsidR="00701764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Конкурсной работой является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медиаконтент, направленный на пропаганду здорового образа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жизни, профилактику зависимостей: от психоактивных веществ (алкоголя, наркотиков,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табачных изделий, в том числе курительных смесей и т.д.), компьютерной (пристрастие к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компьютерным играм, в том числе сетевым, чрезмерное увлечение сетевой коммуникацией),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р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аспространения ВИЧ-инфекции.</w:t>
      </w:r>
    </w:p>
    <w:p w14:paraId="441134C9" w14:textId="4938D846" w:rsidR="008047FE" w:rsidRDefault="008047FE" w:rsidP="0070176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4.</w:t>
      </w:r>
      <w:r w:rsidR="00701764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3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. Конкурс проводится в следующих номинациях:</w:t>
      </w:r>
    </w:p>
    <w:p w14:paraId="5B6D2353" w14:textId="68C420F9" w:rsidR="008047FE" w:rsidRDefault="008047FE" w:rsidP="0070176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A95F73">
        <w:rPr>
          <w:rFonts w:ascii="Liberation Serif" w:hAnsi="Liberation Serif"/>
          <w:b/>
          <w:bCs/>
          <w:color w:val="000000"/>
          <w:sz w:val="28"/>
          <w:szCs w:val="28"/>
          <w:u w:val="single"/>
          <w:shd w:val="clear" w:color="auto" w:fill="FFFFFF"/>
        </w:rPr>
        <w:t>Клип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(коллективное или индивидуальное видео, снятое любыми доступными</w:t>
      </w:r>
      <w:r w:rsidR="00701764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средствами вертикально, продолжительностью до 30 секунд);</w:t>
      </w:r>
    </w:p>
    <w:p w14:paraId="1A8A9EDE" w14:textId="0C08A4E6" w:rsidR="008047FE" w:rsidRDefault="008047FE" w:rsidP="0070176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Критерии оценки</w:t>
      </w:r>
      <w:r w:rsidR="00701764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(от 0 до 5 баллов)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:</w:t>
      </w:r>
    </w:p>
    <w:p w14:paraId="473D75B2" w14:textId="2D43F280" w:rsidR="008047FE" w:rsidRDefault="00701764" w:rsidP="0070176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-</w:t>
      </w:r>
      <w:r w:rsidR="008047FE"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соответствие тематике Конкурса;</w:t>
      </w:r>
    </w:p>
    <w:p w14:paraId="0E48E98C" w14:textId="75F047CE" w:rsidR="008047FE" w:rsidRDefault="00701764" w:rsidP="0070176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-</w:t>
      </w:r>
      <w:r w:rsidR="008047FE"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соблюдение принципа позитивной профилактики;</w:t>
      </w:r>
    </w:p>
    <w:p w14:paraId="59485216" w14:textId="7245494F" w:rsidR="008047FE" w:rsidRDefault="00701764" w:rsidP="0070176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-</w:t>
      </w:r>
      <w:r w:rsidR="008047FE"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оригинальность идеи;</w:t>
      </w:r>
    </w:p>
    <w:p w14:paraId="39D02083" w14:textId="766D3F75" w:rsidR="008047FE" w:rsidRDefault="00701764" w:rsidP="0070176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-</w:t>
      </w:r>
      <w:r w:rsidR="008047FE"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качество видео.</w:t>
      </w:r>
    </w:p>
    <w:p w14:paraId="4F84C370" w14:textId="70C4D46C" w:rsidR="00701764" w:rsidRDefault="008047FE" w:rsidP="0070176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A95F73">
        <w:rPr>
          <w:rFonts w:ascii="Liberation Serif" w:hAnsi="Liberation Serif"/>
          <w:b/>
          <w:bCs/>
          <w:color w:val="000000"/>
          <w:sz w:val="28"/>
          <w:szCs w:val="28"/>
          <w:u w:val="single"/>
          <w:shd w:val="clear" w:color="auto" w:fill="FFFFFF"/>
        </w:rPr>
        <w:t>Видеоролик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(коллективное или индивидуально авторское видео, снятое любыми</w:t>
      </w:r>
      <w:r w:rsidR="00701764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доступными средствами горизонтально, продолжительностью до 2 минут, формат –</w:t>
      </w:r>
      <w:proofErr w:type="spellStart"/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wmv</w:t>
      </w:r>
      <w:proofErr w:type="spellEnd"/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, mp4, инструменты и программы для съемки и монтажа – на усмотрение автора(</w:t>
      </w:r>
      <w:proofErr w:type="spellStart"/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ов</w:t>
      </w:r>
      <w:proofErr w:type="spellEnd"/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)</w:t>
      </w:r>
      <w:r w:rsidR="00701764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;</w:t>
      </w:r>
    </w:p>
    <w:p w14:paraId="0819A950" w14:textId="21ABF01D" w:rsidR="008047FE" w:rsidRDefault="008047FE" w:rsidP="0070176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Критерии оценки</w:t>
      </w:r>
      <w:r w:rsidR="00701764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(от 0 до 5 баллов)</w:t>
      </w:r>
      <w:r w:rsidR="00701764"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:</w:t>
      </w:r>
    </w:p>
    <w:p w14:paraId="701257FD" w14:textId="0AC6766E" w:rsidR="00701764" w:rsidRDefault="00701764" w:rsidP="0070176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-</w:t>
      </w:r>
      <w:r w:rsidR="008047FE"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соответствие тематике Конкурса;</w:t>
      </w:r>
    </w:p>
    <w:p w14:paraId="012E56EE" w14:textId="4FB646F2" w:rsidR="008047FE" w:rsidRDefault="00701764" w:rsidP="0070176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-</w:t>
      </w:r>
      <w:r w:rsidR="008047FE"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соблюдение принципа позитивной профилактики;</w:t>
      </w:r>
    </w:p>
    <w:p w14:paraId="7EE653C3" w14:textId="2642D1FF" w:rsidR="008047FE" w:rsidRDefault="00701764" w:rsidP="0070176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-</w:t>
      </w:r>
      <w:r w:rsidR="008047FE"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оригинальность замысла;</w:t>
      </w:r>
    </w:p>
    <w:p w14:paraId="378E4CD2" w14:textId="5C8A5D1D" w:rsidR="008047FE" w:rsidRDefault="00701764" w:rsidP="0070176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-</w:t>
      </w:r>
      <w:r w:rsidR="008047FE"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качество видео;</w:t>
      </w:r>
    </w:p>
    <w:p w14:paraId="21C6BEEF" w14:textId="34063606" w:rsidR="008047FE" w:rsidRDefault="00701764" w:rsidP="0070176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-</w:t>
      </w:r>
      <w:r w:rsidR="008047FE"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содержательность.</w:t>
      </w:r>
    </w:p>
    <w:p w14:paraId="3D3A2C96" w14:textId="4A16286C" w:rsidR="008047FE" w:rsidRDefault="008047FE" w:rsidP="0070176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A95F73">
        <w:rPr>
          <w:rFonts w:ascii="Liberation Serif" w:hAnsi="Liberation Serif"/>
          <w:b/>
          <w:bCs/>
          <w:color w:val="000000"/>
          <w:sz w:val="28"/>
          <w:szCs w:val="28"/>
          <w:u w:val="single"/>
          <w:shd w:val="clear" w:color="auto" w:fill="FFFFFF"/>
        </w:rPr>
        <w:t>Инфографика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(коллективные и индивидуальные авторские работы, созданные в</w:t>
      </w:r>
      <w:r w:rsidR="00701764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любой программе, формат – </w:t>
      </w:r>
      <w:proofErr w:type="spellStart"/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jpeg</w:t>
      </w:r>
      <w:proofErr w:type="spellEnd"/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png</w:t>
      </w:r>
      <w:proofErr w:type="spellEnd"/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, размер файла не более 10 мегабайт)</w:t>
      </w:r>
      <w:r w:rsidR="00701764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;</w:t>
      </w:r>
    </w:p>
    <w:p w14:paraId="141C6A0F" w14:textId="77777777" w:rsidR="00701764" w:rsidRDefault="00701764" w:rsidP="0070176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Критерии оценки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(от 0 до 5 баллов)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:</w:t>
      </w:r>
    </w:p>
    <w:p w14:paraId="5A0A49EF" w14:textId="06122C1F" w:rsidR="008047FE" w:rsidRDefault="00701764" w:rsidP="0070176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-</w:t>
      </w:r>
      <w:r w:rsidR="008047FE"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соответствие тематике Конкурса;</w:t>
      </w:r>
    </w:p>
    <w:p w14:paraId="634353C2" w14:textId="0233575D" w:rsidR="008047FE" w:rsidRDefault="00701764" w:rsidP="0070176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-</w:t>
      </w:r>
      <w:r w:rsidR="008047FE"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соблюдение принципа позитивной профилактики;</w:t>
      </w:r>
    </w:p>
    <w:p w14:paraId="6C3A0B5C" w14:textId="73551871" w:rsidR="008047FE" w:rsidRDefault="00701764" w:rsidP="0070176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-</w:t>
      </w:r>
      <w:r w:rsidR="008047FE"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оригинальность замысла;</w:t>
      </w:r>
    </w:p>
    <w:p w14:paraId="669EF561" w14:textId="2CE4165A" w:rsidR="008047FE" w:rsidRDefault="00701764" w:rsidP="0070176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lastRenderedPageBreak/>
        <w:t>-</w:t>
      </w:r>
      <w:r w:rsidR="008047FE"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качество исполнения;</w:t>
      </w:r>
    </w:p>
    <w:p w14:paraId="5AF4CE76" w14:textId="298C2F32" w:rsidR="008047FE" w:rsidRDefault="00701764" w:rsidP="0070176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-</w:t>
      </w:r>
      <w:r w:rsidR="008047FE"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художественная ценность.</w:t>
      </w:r>
    </w:p>
    <w:p w14:paraId="0F8CBBEB" w14:textId="6EE64BF2" w:rsidR="008047FE" w:rsidRDefault="008047FE" w:rsidP="0070176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4.</w:t>
      </w:r>
      <w:r w:rsidR="00701764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4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. Подача заявки на участие в Конкурсе означает согласие участника </w:t>
      </w:r>
      <w:r w:rsidR="009C31E7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на обработку его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персональных данных (фамилии, имени, отчества, возраста), </w:t>
      </w:r>
      <w:r w:rsidR="009C31E7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а именно в течение 5 лет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использовать вышеперечисленные персональные данные </w:t>
      </w:r>
      <w:r w:rsidR="005611D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для составления списков участников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Конкурса, опубликования списков на сайте, создания и отправки наградных документов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Конкурса, рассылки конкурсных материалов, использования в печатных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презентационных/методических материалах Конкурса, предоставления в государственные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органы власти, для расчета статистики участия в Конкурсе, организации участия в выставках и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социальных рекламных кампаниях.</w:t>
      </w:r>
    </w:p>
    <w:p w14:paraId="035C7B80" w14:textId="332DF0DB" w:rsidR="00701764" w:rsidRDefault="00701764" w:rsidP="0070176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</w:t>
      </w:r>
      <w:r w:rsidR="00681DAB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 xml:space="preserve">. Участник гарантирует соблюдение авторских прав на материалы, присланные Организатору (используемые фото, рисунок, художественные образы </w:t>
      </w:r>
      <w:r w:rsidR="009C31E7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и т.п.). Все конкурсные продукты должны быть разработаны самими участниками (командой участников) по их собственному замыслу.</w:t>
      </w:r>
    </w:p>
    <w:p w14:paraId="69A29B10" w14:textId="59283A69" w:rsidR="00FF1C98" w:rsidRDefault="00FF1C98" w:rsidP="0070176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</w:t>
      </w:r>
      <w:r w:rsidR="00681DAB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z w:val="28"/>
          <w:szCs w:val="28"/>
        </w:rPr>
        <w:t xml:space="preserve">. К участию в конкурсе </w:t>
      </w:r>
      <w:r w:rsidR="00B0236E">
        <w:rPr>
          <w:rFonts w:ascii="Liberation Serif" w:hAnsi="Liberation Serif"/>
          <w:sz w:val="28"/>
          <w:szCs w:val="28"/>
        </w:rPr>
        <w:t xml:space="preserve">не </w:t>
      </w:r>
      <w:r>
        <w:rPr>
          <w:rFonts w:ascii="Liberation Serif" w:hAnsi="Liberation Serif"/>
          <w:sz w:val="28"/>
          <w:szCs w:val="28"/>
        </w:rPr>
        <w:t xml:space="preserve">допускаются </w:t>
      </w:r>
      <w:r w:rsidR="00B0236E">
        <w:rPr>
          <w:rFonts w:ascii="Liberation Serif" w:hAnsi="Liberation Serif"/>
          <w:sz w:val="28"/>
          <w:szCs w:val="28"/>
        </w:rPr>
        <w:t xml:space="preserve">работы, </w:t>
      </w:r>
      <w:r w:rsidR="00006058" w:rsidRPr="00006058">
        <w:rPr>
          <w:rFonts w:ascii="Liberation Serif" w:hAnsi="Liberation Serif"/>
          <w:sz w:val="28"/>
          <w:szCs w:val="28"/>
        </w:rPr>
        <w:t xml:space="preserve">ранее представленные к участию в </w:t>
      </w:r>
      <w:r w:rsidR="00006058">
        <w:rPr>
          <w:rFonts w:ascii="Liberation Serif" w:hAnsi="Liberation Serif"/>
          <w:sz w:val="28"/>
          <w:szCs w:val="28"/>
        </w:rPr>
        <w:t>конкурсе</w:t>
      </w:r>
      <w:r w:rsidR="00006058" w:rsidRPr="00006058">
        <w:rPr>
          <w:rFonts w:ascii="Liberation Serif" w:hAnsi="Liberation Serif"/>
          <w:sz w:val="28"/>
          <w:szCs w:val="28"/>
        </w:rPr>
        <w:t>, а также заимствованные из Интернета</w:t>
      </w:r>
      <w:r>
        <w:rPr>
          <w:rFonts w:ascii="Liberation Serif" w:hAnsi="Liberation Serif"/>
          <w:sz w:val="28"/>
          <w:szCs w:val="28"/>
        </w:rPr>
        <w:t>.</w:t>
      </w:r>
    </w:p>
    <w:p w14:paraId="511D6ADA" w14:textId="0DF0B45D" w:rsidR="00B0236E" w:rsidRPr="00B0236E" w:rsidRDefault="00B0236E" w:rsidP="00B0236E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B0236E">
        <w:rPr>
          <w:rFonts w:ascii="Liberation Serif" w:eastAsia="Calibri" w:hAnsi="Liberation Serif" w:cs="Times New Roman"/>
          <w:sz w:val="28"/>
          <w:szCs w:val="28"/>
        </w:rPr>
        <w:t>4.</w:t>
      </w:r>
      <w:r w:rsidR="00006058">
        <w:rPr>
          <w:rFonts w:ascii="Liberation Serif" w:eastAsia="Calibri" w:hAnsi="Liberation Serif" w:cs="Times New Roman"/>
          <w:sz w:val="28"/>
          <w:szCs w:val="28"/>
        </w:rPr>
        <w:t>7</w:t>
      </w:r>
      <w:r w:rsidRPr="00B0236E">
        <w:rPr>
          <w:rFonts w:ascii="Liberation Serif" w:eastAsia="Calibri" w:hAnsi="Liberation Serif" w:cs="Times New Roman"/>
          <w:sz w:val="28"/>
          <w:szCs w:val="28"/>
        </w:rPr>
        <w:t>. В конкурсных работах запрещается:</w:t>
      </w:r>
    </w:p>
    <w:p w14:paraId="7098FF77" w14:textId="77777777" w:rsidR="00B0236E" w:rsidRPr="00B0236E" w:rsidRDefault="00B0236E" w:rsidP="00B0236E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B0236E">
        <w:rPr>
          <w:rFonts w:ascii="Liberation Serif" w:eastAsia="Calibri" w:hAnsi="Liberation Serif" w:cs="Times New Roman"/>
          <w:sz w:val="28"/>
          <w:szCs w:val="28"/>
        </w:rPr>
        <w:t>- распространение сведений о способах, методах разработки, изготовления и использования, местах приобретения наркотических средств, психотропных веществ и их прекурсоров,</w:t>
      </w:r>
    </w:p>
    <w:p w14:paraId="388D6301" w14:textId="77777777" w:rsidR="00B0236E" w:rsidRPr="00B0236E" w:rsidRDefault="00B0236E" w:rsidP="00B0236E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B0236E">
        <w:rPr>
          <w:rFonts w:ascii="Liberation Serif" w:eastAsia="Calibri" w:hAnsi="Liberation Serif" w:cs="Times New Roman"/>
          <w:sz w:val="28"/>
          <w:szCs w:val="28"/>
        </w:rPr>
        <w:t>- скрытая или прямая реклама алкогольной и табачной продукции,</w:t>
      </w:r>
    </w:p>
    <w:p w14:paraId="231BF10F" w14:textId="77777777" w:rsidR="00B0236E" w:rsidRPr="00B0236E" w:rsidRDefault="00B0236E" w:rsidP="00B0236E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B0236E">
        <w:rPr>
          <w:rFonts w:ascii="Liberation Serif" w:eastAsia="Calibri" w:hAnsi="Liberation Serif" w:cs="Times New Roman"/>
          <w:sz w:val="28"/>
          <w:szCs w:val="28"/>
        </w:rPr>
        <w:t>- атрибутика алкогольной, наркотической или табачной продукции,</w:t>
      </w:r>
    </w:p>
    <w:p w14:paraId="01FBA22C" w14:textId="77777777" w:rsidR="00B0236E" w:rsidRPr="00B0236E" w:rsidRDefault="00B0236E" w:rsidP="00B0236E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B0236E">
        <w:rPr>
          <w:rFonts w:ascii="Liberation Serif" w:eastAsia="Calibri" w:hAnsi="Liberation Serif" w:cs="Times New Roman"/>
          <w:sz w:val="28"/>
          <w:szCs w:val="28"/>
        </w:rPr>
        <w:t>- любые формы упоминаний политических партий, лозунгов,</w:t>
      </w:r>
    </w:p>
    <w:p w14:paraId="2D891DAB" w14:textId="77777777" w:rsidR="00B0236E" w:rsidRPr="00B0236E" w:rsidRDefault="00B0236E" w:rsidP="00B0236E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B0236E">
        <w:rPr>
          <w:rFonts w:ascii="Liberation Serif" w:eastAsia="Calibri" w:hAnsi="Liberation Serif" w:cs="Times New Roman"/>
          <w:sz w:val="28"/>
          <w:szCs w:val="28"/>
        </w:rPr>
        <w:t>- религиозная символика,</w:t>
      </w:r>
    </w:p>
    <w:p w14:paraId="0043FEFF" w14:textId="77777777" w:rsidR="00B0236E" w:rsidRPr="00B0236E" w:rsidRDefault="00B0236E" w:rsidP="00B0236E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B0236E">
        <w:rPr>
          <w:rFonts w:ascii="Liberation Serif" w:eastAsia="Calibri" w:hAnsi="Liberation Serif" w:cs="Times New Roman"/>
          <w:sz w:val="28"/>
          <w:szCs w:val="28"/>
        </w:rPr>
        <w:t>- упоминания брендов товарной рекламы,</w:t>
      </w:r>
    </w:p>
    <w:p w14:paraId="4B9A26E5" w14:textId="77777777" w:rsidR="00B0236E" w:rsidRPr="00B0236E" w:rsidRDefault="00B0236E" w:rsidP="00B0236E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B0236E">
        <w:rPr>
          <w:rFonts w:ascii="Liberation Serif" w:eastAsia="Calibri" w:hAnsi="Liberation Serif" w:cs="Times New Roman"/>
          <w:sz w:val="28"/>
          <w:szCs w:val="28"/>
        </w:rPr>
        <w:t>- информация, унижающая достоинство человека или национальной группы.</w:t>
      </w:r>
    </w:p>
    <w:p w14:paraId="1C1433E3" w14:textId="2CAFB97F" w:rsidR="00B0236E" w:rsidRDefault="00B0236E" w:rsidP="00B0236E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B0236E">
        <w:rPr>
          <w:rFonts w:ascii="Liberation Serif" w:eastAsia="Calibri" w:hAnsi="Liberation Serif" w:cs="Times New Roman"/>
          <w:sz w:val="28"/>
          <w:szCs w:val="28"/>
        </w:rPr>
        <w:t>4.</w:t>
      </w:r>
      <w:r w:rsidR="00006058">
        <w:rPr>
          <w:rFonts w:ascii="Liberation Serif" w:eastAsia="Calibri" w:hAnsi="Liberation Serif" w:cs="Times New Roman"/>
          <w:sz w:val="28"/>
          <w:szCs w:val="28"/>
        </w:rPr>
        <w:t>8</w:t>
      </w:r>
      <w:r w:rsidRPr="00B0236E">
        <w:rPr>
          <w:rFonts w:ascii="Liberation Serif" w:eastAsia="Calibri" w:hAnsi="Liberation Serif" w:cs="Times New Roman"/>
          <w:sz w:val="28"/>
          <w:szCs w:val="28"/>
        </w:rPr>
        <w:t>. Конкурсные работы, оформленные с нарушением установленных требований, к участию в Конкурсе не допускаются.</w:t>
      </w:r>
    </w:p>
    <w:p w14:paraId="0DFA7FF8" w14:textId="06506DD0" w:rsidR="00701764" w:rsidRDefault="00701764" w:rsidP="00701764">
      <w:pPr>
        <w:tabs>
          <w:tab w:val="left" w:pos="1365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</w:t>
      </w:r>
      <w:r w:rsidR="00006058">
        <w:rPr>
          <w:rFonts w:ascii="Liberation Serif" w:hAnsi="Liberation Serif"/>
          <w:sz w:val="28"/>
          <w:szCs w:val="28"/>
        </w:rPr>
        <w:t>9</w:t>
      </w:r>
      <w:r>
        <w:rPr>
          <w:rFonts w:ascii="Liberation Serif" w:hAnsi="Liberation Serif"/>
          <w:sz w:val="28"/>
          <w:szCs w:val="28"/>
        </w:rPr>
        <w:t xml:space="preserve">. Количество конкурсных работ от одного участника не ограничено. </w:t>
      </w:r>
      <w:r w:rsidR="009C31E7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На каждую конкурсную работу оформляется отдельная заявка. Заполненная заявка автоматически означает согласие участника со всеми пунктами настоящего положения.</w:t>
      </w:r>
    </w:p>
    <w:p w14:paraId="16C537CD" w14:textId="6B9EBA67" w:rsidR="00664F2E" w:rsidRDefault="00664F2E" w:rsidP="00701764">
      <w:pPr>
        <w:tabs>
          <w:tab w:val="left" w:pos="1365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</w:t>
      </w:r>
      <w:r w:rsidR="00006058">
        <w:rPr>
          <w:rFonts w:ascii="Liberation Serif" w:hAnsi="Liberation Serif"/>
          <w:sz w:val="28"/>
          <w:szCs w:val="28"/>
        </w:rPr>
        <w:t>10</w:t>
      </w:r>
      <w:r w:rsidR="00AA64B2">
        <w:rPr>
          <w:rFonts w:ascii="Liberation Serif" w:hAnsi="Liberation Serif"/>
          <w:sz w:val="28"/>
          <w:szCs w:val="28"/>
        </w:rPr>
        <w:t>. Номинация состоится, если на нее подано более трех заявок.</w:t>
      </w:r>
    </w:p>
    <w:p w14:paraId="172315B4" w14:textId="0F14631B" w:rsidR="00FF1C98" w:rsidRDefault="00FF1C98" w:rsidP="00701764">
      <w:pPr>
        <w:tabs>
          <w:tab w:val="left" w:pos="1365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</w:t>
      </w:r>
      <w:r w:rsidR="00006058">
        <w:rPr>
          <w:rFonts w:ascii="Liberation Serif" w:hAnsi="Liberation Serif"/>
          <w:sz w:val="28"/>
          <w:szCs w:val="28"/>
        </w:rPr>
        <w:t>11</w:t>
      </w:r>
      <w:r>
        <w:rPr>
          <w:rFonts w:ascii="Liberation Serif" w:hAnsi="Liberation Serif"/>
          <w:sz w:val="28"/>
          <w:szCs w:val="28"/>
        </w:rPr>
        <w:t xml:space="preserve">. Для получения дополнительных баллов желательна подписка </w:t>
      </w:r>
      <w:r w:rsidR="005611D6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на социальные сети Организатора. </w:t>
      </w:r>
    </w:p>
    <w:p w14:paraId="5E0C15D9" w14:textId="026D4444" w:rsidR="00701764" w:rsidRPr="00006058" w:rsidRDefault="00701764" w:rsidP="0070176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4.1</w:t>
      </w:r>
      <w:r w:rsidR="00006058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>. Конкурсные продукты не рецензируются</w:t>
      </w:r>
      <w:r w:rsidR="00006058">
        <w:rPr>
          <w:rFonts w:ascii="Liberation Serif" w:hAnsi="Liberation Serif"/>
          <w:sz w:val="28"/>
          <w:szCs w:val="28"/>
        </w:rPr>
        <w:t xml:space="preserve"> и не во</w:t>
      </w:r>
      <w:r w:rsidR="00F35F47">
        <w:rPr>
          <w:rFonts w:ascii="Liberation Serif" w:hAnsi="Liberation Serif"/>
          <w:sz w:val="28"/>
          <w:szCs w:val="28"/>
        </w:rPr>
        <w:t>зв</w:t>
      </w:r>
      <w:r w:rsidR="00006058">
        <w:rPr>
          <w:rFonts w:ascii="Liberation Serif" w:hAnsi="Liberation Serif"/>
          <w:sz w:val="28"/>
          <w:szCs w:val="28"/>
        </w:rPr>
        <w:t>ращаются.</w:t>
      </w:r>
    </w:p>
    <w:p w14:paraId="10AF0DFC" w14:textId="4A979834" w:rsidR="00701764" w:rsidRPr="00AB25B6" w:rsidRDefault="00701764" w:rsidP="00701764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4.1</w:t>
      </w:r>
      <w:r w:rsidR="00006058">
        <w:rPr>
          <w:rFonts w:ascii="Liberation Serif" w:eastAsia="Calibri" w:hAnsi="Liberation Serif" w:cs="Times New Roman"/>
          <w:sz w:val="28"/>
          <w:szCs w:val="28"/>
        </w:rPr>
        <w:t>3</w:t>
      </w:r>
      <w:r>
        <w:rPr>
          <w:rFonts w:ascii="Liberation Serif" w:eastAsia="Calibri" w:hAnsi="Liberation Serif" w:cs="Times New Roman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>В случае предъявления требований, претензий и исков третьих лиц, в том числе правообладателей авторских и смежных прав на представленную работу, участник обязуется разрешать их от своего имени и за свой счет.</w:t>
      </w:r>
    </w:p>
    <w:p w14:paraId="67EDD76E" w14:textId="77777777" w:rsidR="00701764" w:rsidRDefault="00701764" w:rsidP="00701764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</w:p>
    <w:p w14:paraId="6AD30FAB" w14:textId="51FFAEC8" w:rsidR="00701764" w:rsidRDefault="008047FE" w:rsidP="00701764">
      <w:pPr>
        <w:spacing w:after="0" w:line="240" w:lineRule="auto"/>
        <w:jc w:val="center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5. </w:t>
      </w:r>
      <w:r w:rsidR="00701764" w:rsidRPr="00701764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ЭКСПЕРТИЗА И ПОДВЕДЕНИЕ ИТОГОВ КОНКУРСА</w:t>
      </w:r>
    </w:p>
    <w:p w14:paraId="0050A7C7" w14:textId="77777777" w:rsidR="00701764" w:rsidRDefault="00701764" w:rsidP="00701764">
      <w:pPr>
        <w:spacing w:after="0" w:line="240" w:lineRule="auto"/>
        <w:jc w:val="center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</w:p>
    <w:p w14:paraId="2DE7125D" w14:textId="77777777" w:rsidR="00701764" w:rsidRPr="00AB25B6" w:rsidRDefault="00701764" w:rsidP="00701764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B25B6">
        <w:rPr>
          <w:rFonts w:ascii="Liberation Serif" w:eastAsia="Calibri" w:hAnsi="Liberation Serif" w:cs="Times New Roman"/>
          <w:sz w:val="28"/>
          <w:szCs w:val="28"/>
        </w:rPr>
        <w:t>5.1. Для оценивания результатов работ участников Конкурса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Организатором</w:t>
      </w:r>
      <w:r w:rsidRPr="00AB25B6">
        <w:rPr>
          <w:rFonts w:ascii="Liberation Serif" w:eastAsia="Calibri" w:hAnsi="Liberation Serif" w:cs="Times New Roman"/>
          <w:sz w:val="28"/>
          <w:szCs w:val="28"/>
        </w:rPr>
        <w:t xml:space="preserve"> создается экспертная комиссия. </w:t>
      </w:r>
    </w:p>
    <w:p w14:paraId="3F50BFD9" w14:textId="2FB126B8" w:rsidR="00701764" w:rsidRDefault="00701764" w:rsidP="00701764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B25B6">
        <w:rPr>
          <w:rFonts w:ascii="Liberation Serif" w:eastAsia="Calibri" w:hAnsi="Liberation Serif" w:cs="Times New Roman"/>
          <w:sz w:val="28"/>
          <w:szCs w:val="28"/>
        </w:rPr>
        <w:lastRenderedPageBreak/>
        <w:t>5.2. При оценивании результатов работы участников Конкурса экспертная комиссия использует критерии, указанные в пункте 4.</w:t>
      </w:r>
      <w:r>
        <w:rPr>
          <w:rFonts w:ascii="Liberation Serif" w:eastAsia="Calibri" w:hAnsi="Liberation Serif" w:cs="Times New Roman"/>
          <w:sz w:val="28"/>
          <w:szCs w:val="28"/>
        </w:rPr>
        <w:t>3</w:t>
      </w:r>
      <w:r w:rsidRPr="00AB25B6">
        <w:rPr>
          <w:rFonts w:ascii="Liberation Serif" w:eastAsia="Calibri" w:hAnsi="Liberation Serif" w:cs="Times New Roman"/>
          <w:sz w:val="28"/>
          <w:szCs w:val="28"/>
        </w:rPr>
        <w:t>., также, принимая во внимание соблюдение этических норм и авторского права.</w:t>
      </w:r>
    </w:p>
    <w:p w14:paraId="395DDA1B" w14:textId="77777777" w:rsidR="00701764" w:rsidRDefault="008047FE" w:rsidP="00701764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5.3. При подведении итогов Конкурса экспертная комиссия определяет победителей в каждой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номинации: 1, 2 и 3 место.</w:t>
      </w:r>
    </w:p>
    <w:p w14:paraId="174C873C" w14:textId="77777777" w:rsidR="00006058" w:rsidRDefault="008047FE" w:rsidP="00006058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5.4. Все конкурсанты получают сертификаты участника, победители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8047F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награждаются дипломами и памятными призами.</w:t>
      </w:r>
    </w:p>
    <w:p w14:paraId="2E4B45EE" w14:textId="6DECBA79" w:rsidR="00006058" w:rsidRPr="00006058" w:rsidRDefault="00006058" w:rsidP="00006058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eastAsia="Calibri" w:hAnsi="Liberation Serif" w:cs="Times New Roman"/>
          <w:sz w:val="28"/>
          <w:szCs w:val="28"/>
        </w:rPr>
        <w:t>5.5.</w:t>
      </w:r>
      <w:r w:rsidRPr="00006058">
        <w:rPr>
          <w:rFonts w:ascii="Liberation Serif" w:eastAsia="Calibri" w:hAnsi="Liberation Serif" w:cs="Times New Roman"/>
          <w:sz w:val="28"/>
          <w:szCs w:val="28"/>
        </w:rPr>
        <w:t xml:space="preserve"> Работы участников Конкурса получают организационную, информационную поддержку, рекомендуются для практической реализации на территории города Екатеринбурга и могут быть использованы с целью: размещения в СМИ (телевидение, печатная пресса, интернет); размещения на наружных рекламных носителях; проведения социальных информационных и рекламных кампаний на территории города; размещения на сайтах организаторов и др.; использования в учебных целях, а также в методических и информационных изданиях и др.</w:t>
      </w:r>
    </w:p>
    <w:p w14:paraId="16D623C0" w14:textId="1792D0ED" w:rsidR="00006058" w:rsidRPr="00FF1C98" w:rsidRDefault="00006058" w:rsidP="00006058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5.6</w:t>
      </w:r>
      <w:r w:rsidRPr="00006058">
        <w:rPr>
          <w:rFonts w:ascii="Liberation Serif" w:eastAsia="Calibri" w:hAnsi="Liberation Serif" w:cs="Times New Roman"/>
          <w:sz w:val="28"/>
          <w:szCs w:val="28"/>
        </w:rPr>
        <w:t>. Организаторы Конкурса оставляют за собой право: использовать конкурсные работы в некоммерческих целях и без выплаты денежного вознаграждения автору (авторскому коллективу), но с обязательным указанием имени автора (соавторов).</w:t>
      </w:r>
    </w:p>
    <w:sectPr w:rsidR="00006058" w:rsidRPr="00FF1C98" w:rsidSect="00A95F73">
      <w:pgSz w:w="11906" w:h="16838"/>
      <w:pgMar w:top="1276" w:right="567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F2D12"/>
    <w:multiLevelType w:val="hybridMultilevel"/>
    <w:tmpl w:val="87207FA8"/>
    <w:lvl w:ilvl="0" w:tplc="2AFA2AE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7F6CA0"/>
    <w:multiLevelType w:val="multilevel"/>
    <w:tmpl w:val="F88CD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8D0AFF"/>
    <w:multiLevelType w:val="hybridMultilevel"/>
    <w:tmpl w:val="729C4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6006B"/>
    <w:multiLevelType w:val="hybridMultilevel"/>
    <w:tmpl w:val="61A0A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02CD7"/>
    <w:multiLevelType w:val="hybridMultilevel"/>
    <w:tmpl w:val="32AC4B58"/>
    <w:lvl w:ilvl="0" w:tplc="C3CAB49C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C80202C"/>
    <w:multiLevelType w:val="hybridMultilevel"/>
    <w:tmpl w:val="03868B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3B7E64"/>
    <w:multiLevelType w:val="hybridMultilevel"/>
    <w:tmpl w:val="CC2432E8"/>
    <w:lvl w:ilvl="0" w:tplc="35544350">
      <w:start w:val="5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592651FD"/>
    <w:multiLevelType w:val="multilevel"/>
    <w:tmpl w:val="1AB0599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DA83B27"/>
    <w:multiLevelType w:val="hybridMultilevel"/>
    <w:tmpl w:val="ACE8E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9369C"/>
    <w:multiLevelType w:val="hybridMultilevel"/>
    <w:tmpl w:val="CFC0A266"/>
    <w:lvl w:ilvl="0" w:tplc="2B966D34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9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3B"/>
    <w:rsid w:val="0000483F"/>
    <w:rsid w:val="00005AAD"/>
    <w:rsid w:val="00006058"/>
    <w:rsid w:val="00012CC3"/>
    <w:rsid w:val="00021298"/>
    <w:rsid w:val="00024C54"/>
    <w:rsid w:val="000413F9"/>
    <w:rsid w:val="000422CE"/>
    <w:rsid w:val="0004271C"/>
    <w:rsid w:val="000442B4"/>
    <w:rsid w:val="000542BC"/>
    <w:rsid w:val="000565F8"/>
    <w:rsid w:val="00056FC9"/>
    <w:rsid w:val="00063CD7"/>
    <w:rsid w:val="00063EA4"/>
    <w:rsid w:val="000670F3"/>
    <w:rsid w:val="00067749"/>
    <w:rsid w:val="00071D44"/>
    <w:rsid w:val="00073092"/>
    <w:rsid w:val="00075F65"/>
    <w:rsid w:val="00093E63"/>
    <w:rsid w:val="000C05D0"/>
    <w:rsid w:val="000C1783"/>
    <w:rsid w:val="000D121A"/>
    <w:rsid w:val="000D29F6"/>
    <w:rsid w:val="000D6009"/>
    <w:rsid w:val="000D6387"/>
    <w:rsid w:val="000D7148"/>
    <w:rsid w:val="000E2E0D"/>
    <w:rsid w:val="000E4A58"/>
    <w:rsid w:val="000E5ACF"/>
    <w:rsid w:val="000E6A3B"/>
    <w:rsid w:val="000F100F"/>
    <w:rsid w:val="000F319F"/>
    <w:rsid w:val="000F32A2"/>
    <w:rsid w:val="00111B86"/>
    <w:rsid w:val="0011717C"/>
    <w:rsid w:val="00123E4C"/>
    <w:rsid w:val="00124B1F"/>
    <w:rsid w:val="001250C3"/>
    <w:rsid w:val="00131268"/>
    <w:rsid w:val="00131F94"/>
    <w:rsid w:val="00137065"/>
    <w:rsid w:val="0014009C"/>
    <w:rsid w:val="001432F7"/>
    <w:rsid w:val="00152CED"/>
    <w:rsid w:val="00154B5D"/>
    <w:rsid w:val="0016518C"/>
    <w:rsid w:val="00165CB3"/>
    <w:rsid w:val="001717BE"/>
    <w:rsid w:val="001969A2"/>
    <w:rsid w:val="001A4220"/>
    <w:rsid w:val="001B12C7"/>
    <w:rsid w:val="001B14AF"/>
    <w:rsid w:val="001B24C2"/>
    <w:rsid w:val="001B71F2"/>
    <w:rsid w:val="001C0D55"/>
    <w:rsid w:val="001C1E01"/>
    <w:rsid w:val="001C20B0"/>
    <w:rsid w:val="001C2321"/>
    <w:rsid w:val="001C2E48"/>
    <w:rsid w:val="001C6693"/>
    <w:rsid w:val="001C73FB"/>
    <w:rsid w:val="001C7C88"/>
    <w:rsid w:val="001D145E"/>
    <w:rsid w:val="001D5F7E"/>
    <w:rsid w:val="001E6F27"/>
    <w:rsid w:val="001F605E"/>
    <w:rsid w:val="00211655"/>
    <w:rsid w:val="002177B9"/>
    <w:rsid w:val="002261BC"/>
    <w:rsid w:val="00226250"/>
    <w:rsid w:val="00230204"/>
    <w:rsid w:val="00232ABE"/>
    <w:rsid w:val="00235249"/>
    <w:rsid w:val="002467BE"/>
    <w:rsid w:val="00256D95"/>
    <w:rsid w:val="002650DF"/>
    <w:rsid w:val="002659AD"/>
    <w:rsid w:val="0026745A"/>
    <w:rsid w:val="00272281"/>
    <w:rsid w:val="002829A5"/>
    <w:rsid w:val="00296251"/>
    <w:rsid w:val="0029709A"/>
    <w:rsid w:val="002B3E5C"/>
    <w:rsid w:val="002B7286"/>
    <w:rsid w:val="002B7746"/>
    <w:rsid w:val="002C1023"/>
    <w:rsid w:val="002C28C4"/>
    <w:rsid w:val="002D38B3"/>
    <w:rsid w:val="002D7787"/>
    <w:rsid w:val="00303C85"/>
    <w:rsid w:val="00307557"/>
    <w:rsid w:val="003109A7"/>
    <w:rsid w:val="00317C89"/>
    <w:rsid w:val="0032370F"/>
    <w:rsid w:val="00345CEC"/>
    <w:rsid w:val="00346494"/>
    <w:rsid w:val="00352430"/>
    <w:rsid w:val="00352EE2"/>
    <w:rsid w:val="0035619D"/>
    <w:rsid w:val="00357615"/>
    <w:rsid w:val="00370ED3"/>
    <w:rsid w:val="00376E57"/>
    <w:rsid w:val="003831C1"/>
    <w:rsid w:val="00383491"/>
    <w:rsid w:val="00394B04"/>
    <w:rsid w:val="003A4D74"/>
    <w:rsid w:val="003A5936"/>
    <w:rsid w:val="003A78B7"/>
    <w:rsid w:val="003B32A8"/>
    <w:rsid w:val="003B755D"/>
    <w:rsid w:val="003E5BDF"/>
    <w:rsid w:val="003E7506"/>
    <w:rsid w:val="003F7CD9"/>
    <w:rsid w:val="0040358B"/>
    <w:rsid w:val="00404FD5"/>
    <w:rsid w:val="00406394"/>
    <w:rsid w:val="00407DED"/>
    <w:rsid w:val="00407F11"/>
    <w:rsid w:val="00410300"/>
    <w:rsid w:val="00410AA5"/>
    <w:rsid w:val="00421523"/>
    <w:rsid w:val="0042368E"/>
    <w:rsid w:val="00424343"/>
    <w:rsid w:val="00424D41"/>
    <w:rsid w:val="00425845"/>
    <w:rsid w:val="0043536F"/>
    <w:rsid w:val="0043546F"/>
    <w:rsid w:val="0043553B"/>
    <w:rsid w:val="0044190A"/>
    <w:rsid w:val="00451BD9"/>
    <w:rsid w:val="00452800"/>
    <w:rsid w:val="004663BC"/>
    <w:rsid w:val="00467AB7"/>
    <w:rsid w:val="0047056C"/>
    <w:rsid w:val="004734FC"/>
    <w:rsid w:val="00493C6E"/>
    <w:rsid w:val="004A12DA"/>
    <w:rsid w:val="004A187B"/>
    <w:rsid w:val="004A2082"/>
    <w:rsid w:val="004A497A"/>
    <w:rsid w:val="004B1615"/>
    <w:rsid w:val="004B4DBB"/>
    <w:rsid w:val="004B7D84"/>
    <w:rsid w:val="004D1E99"/>
    <w:rsid w:val="004D60D9"/>
    <w:rsid w:val="004E01B3"/>
    <w:rsid w:val="004E4498"/>
    <w:rsid w:val="004E548D"/>
    <w:rsid w:val="004E5900"/>
    <w:rsid w:val="004F21B2"/>
    <w:rsid w:val="004F26E4"/>
    <w:rsid w:val="004F51C1"/>
    <w:rsid w:val="004F5F82"/>
    <w:rsid w:val="005222A8"/>
    <w:rsid w:val="005304D2"/>
    <w:rsid w:val="00542FE8"/>
    <w:rsid w:val="00545F40"/>
    <w:rsid w:val="00551CAE"/>
    <w:rsid w:val="0055694B"/>
    <w:rsid w:val="005611D6"/>
    <w:rsid w:val="00562111"/>
    <w:rsid w:val="00562373"/>
    <w:rsid w:val="005628D6"/>
    <w:rsid w:val="005644C9"/>
    <w:rsid w:val="005655DB"/>
    <w:rsid w:val="00567184"/>
    <w:rsid w:val="00575271"/>
    <w:rsid w:val="0058168D"/>
    <w:rsid w:val="00581956"/>
    <w:rsid w:val="005949AA"/>
    <w:rsid w:val="0059781F"/>
    <w:rsid w:val="005A28ED"/>
    <w:rsid w:val="005B2F8A"/>
    <w:rsid w:val="005C139F"/>
    <w:rsid w:val="005C27FC"/>
    <w:rsid w:val="005C6CE2"/>
    <w:rsid w:val="005D20C9"/>
    <w:rsid w:val="005D2803"/>
    <w:rsid w:val="005E0387"/>
    <w:rsid w:val="005F6CC1"/>
    <w:rsid w:val="00601DE8"/>
    <w:rsid w:val="00606D9C"/>
    <w:rsid w:val="0060720F"/>
    <w:rsid w:val="0060726E"/>
    <w:rsid w:val="00612774"/>
    <w:rsid w:val="0062172E"/>
    <w:rsid w:val="0064395B"/>
    <w:rsid w:val="00645DC0"/>
    <w:rsid w:val="00664F2E"/>
    <w:rsid w:val="006721C0"/>
    <w:rsid w:val="00681DAB"/>
    <w:rsid w:val="00685564"/>
    <w:rsid w:val="00690190"/>
    <w:rsid w:val="006A7ACF"/>
    <w:rsid w:val="006B0D94"/>
    <w:rsid w:val="006C07C6"/>
    <w:rsid w:val="006C5890"/>
    <w:rsid w:val="006C5D38"/>
    <w:rsid w:val="006C6D9E"/>
    <w:rsid w:val="006D066A"/>
    <w:rsid w:val="006D15D0"/>
    <w:rsid w:val="006D5D69"/>
    <w:rsid w:val="006E1AD6"/>
    <w:rsid w:val="006F04AF"/>
    <w:rsid w:val="006F1820"/>
    <w:rsid w:val="006F2552"/>
    <w:rsid w:val="006F52C4"/>
    <w:rsid w:val="00701764"/>
    <w:rsid w:val="007017D4"/>
    <w:rsid w:val="007107ED"/>
    <w:rsid w:val="00714D93"/>
    <w:rsid w:val="0072192C"/>
    <w:rsid w:val="007247B7"/>
    <w:rsid w:val="00725CC0"/>
    <w:rsid w:val="00727880"/>
    <w:rsid w:val="00730747"/>
    <w:rsid w:val="007345FA"/>
    <w:rsid w:val="00741F46"/>
    <w:rsid w:val="00752CCD"/>
    <w:rsid w:val="007540A7"/>
    <w:rsid w:val="00756262"/>
    <w:rsid w:val="007567A0"/>
    <w:rsid w:val="00762A0C"/>
    <w:rsid w:val="00771017"/>
    <w:rsid w:val="00771146"/>
    <w:rsid w:val="007757B9"/>
    <w:rsid w:val="00775C53"/>
    <w:rsid w:val="00781E5E"/>
    <w:rsid w:val="007872CF"/>
    <w:rsid w:val="00790597"/>
    <w:rsid w:val="007921E0"/>
    <w:rsid w:val="00794A9B"/>
    <w:rsid w:val="007951D5"/>
    <w:rsid w:val="007A15F3"/>
    <w:rsid w:val="007A4965"/>
    <w:rsid w:val="007A51DB"/>
    <w:rsid w:val="007A6E2A"/>
    <w:rsid w:val="007C00CF"/>
    <w:rsid w:val="007D1C50"/>
    <w:rsid w:val="007D4508"/>
    <w:rsid w:val="007E20D8"/>
    <w:rsid w:val="007F1516"/>
    <w:rsid w:val="007F70E7"/>
    <w:rsid w:val="008047FE"/>
    <w:rsid w:val="0080697C"/>
    <w:rsid w:val="0081514F"/>
    <w:rsid w:val="00820B73"/>
    <w:rsid w:val="00821A9E"/>
    <w:rsid w:val="00833982"/>
    <w:rsid w:val="008341B3"/>
    <w:rsid w:val="00836B43"/>
    <w:rsid w:val="008447F5"/>
    <w:rsid w:val="00846189"/>
    <w:rsid w:val="00852035"/>
    <w:rsid w:val="00852564"/>
    <w:rsid w:val="00852642"/>
    <w:rsid w:val="00856D5B"/>
    <w:rsid w:val="008606E8"/>
    <w:rsid w:val="00863088"/>
    <w:rsid w:val="008672A3"/>
    <w:rsid w:val="0087026D"/>
    <w:rsid w:val="00872294"/>
    <w:rsid w:val="008725D0"/>
    <w:rsid w:val="0087608C"/>
    <w:rsid w:val="00882F80"/>
    <w:rsid w:val="008905F9"/>
    <w:rsid w:val="00893E24"/>
    <w:rsid w:val="008A10C1"/>
    <w:rsid w:val="008A298B"/>
    <w:rsid w:val="008A7CCE"/>
    <w:rsid w:val="008B27CC"/>
    <w:rsid w:val="008B2EEC"/>
    <w:rsid w:val="008B3299"/>
    <w:rsid w:val="008B4646"/>
    <w:rsid w:val="008E3B7E"/>
    <w:rsid w:val="008E69CD"/>
    <w:rsid w:val="008F3AF7"/>
    <w:rsid w:val="008F6727"/>
    <w:rsid w:val="00900F32"/>
    <w:rsid w:val="0090676A"/>
    <w:rsid w:val="00914146"/>
    <w:rsid w:val="009213E1"/>
    <w:rsid w:val="00926117"/>
    <w:rsid w:val="00926E73"/>
    <w:rsid w:val="009320F1"/>
    <w:rsid w:val="00932C6C"/>
    <w:rsid w:val="00937177"/>
    <w:rsid w:val="00950F36"/>
    <w:rsid w:val="00961FCE"/>
    <w:rsid w:val="0098005F"/>
    <w:rsid w:val="00982D7D"/>
    <w:rsid w:val="00983CCD"/>
    <w:rsid w:val="00985E59"/>
    <w:rsid w:val="009910AB"/>
    <w:rsid w:val="009918AC"/>
    <w:rsid w:val="00992295"/>
    <w:rsid w:val="00996531"/>
    <w:rsid w:val="009A1BBF"/>
    <w:rsid w:val="009B2DD7"/>
    <w:rsid w:val="009B3654"/>
    <w:rsid w:val="009C16C6"/>
    <w:rsid w:val="009C31E7"/>
    <w:rsid w:val="009C3C1C"/>
    <w:rsid w:val="009E04F4"/>
    <w:rsid w:val="009E1AFB"/>
    <w:rsid w:val="009F70A6"/>
    <w:rsid w:val="00A00545"/>
    <w:rsid w:val="00A00CA7"/>
    <w:rsid w:val="00A06F03"/>
    <w:rsid w:val="00A11C8B"/>
    <w:rsid w:val="00A14266"/>
    <w:rsid w:val="00A22C52"/>
    <w:rsid w:val="00A30CFA"/>
    <w:rsid w:val="00A36939"/>
    <w:rsid w:val="00A36F20"/>
    <w:rsid w:val="00A37704"/>
    <w:rsid w:val="00A44F4A"/>
    <w:rsid w:val="00A47271"/>
    <w:rsid w:val="00A5027D"/>
    <w:rsid w:val="00A52CA7"/>
    <w:rsid w:val="00A57D83"/>
    <w:rsid w:val="00A66A6E"/>
    <w:rsid w:val="00A73A43"/>
    <w:rsid w:val="00A7516E"/>
    <w:rsid w:val="00A80360"/>
    <w:rsid w:val="00A95F73"/>
    <w:rsid w:val="00AA12A4"/>
    <w:rsid w:val="00AA64B2"/>
    <w:rsid w:val="00AB2461"/>
    <w:rsid w:val="00AC1A93"/>
    <w:rsid w:val="00AC500A"/>
    <w:rsid w:val="00AC5CF0"/>
    <w:rsid w:val="00AC6119"/>
    <w:rsid w:val="00AC6513"/>
    <w:rsid w:val="00AE0A83"/>
    <w:rsid w:val="00AE297F"/>
    <w:rsid w:val="00AE2B26"/>
    <w:rsid w:val="00AE7B45"/>
    <w:rsid w:val="00AF02EC"/>
    <w:rsid w:val="00AF0F34"/>
    <w:rsid w:val="00AF341B"/>
    <w:rsid w:val="00AF682B"/>
    <w:rsid w:val="00AF7954"/>
    <w:rsid w:val="00B0236E"/>
    <w:rsid w:val="00B12314"/>
    <w:rsid w:val="00B25070"/>
    <w:rsid w:val="00B26D9E"/>
    <w:rsid w:val="00B325E4"/>
    <w:rsid w:val="00B41692"/>
    <w:rsid w:val="00B44BB9"/>
    <w:rsid w:val="00B53DE0"/>
    <w:rsid w:val="00B81E09"/>
    <w:rsid w:val="00BA2686"/>
    <w:rsid w:val="00BA4847"/>
    <w:rsid w:val="00BA6039"/>
    <w:rsid w:val="00BB553D"/>
    <w:rsid w:val="00BC268B"/>
    <w:rsid w:val="00BC539B"/>
    <w:rsid w:val="00BD72CF"/>
    <w:rsid w:val="00BE1722"/>
    <w:rsid w:val="00BE5E49"/>
    <w:rsid w:val="00BE7880"/>
    <w:rsid w:val="00BE7F74"/>
    <w:rsid w:val="00BF6B19"/>
    <w:rsid w:val="00C0282F"/>
    <w:rsid w:val="00C02EE7"/>
    <w:rsid w:val="00C11E99"/>
    <w:rsid w:val="00C2182A"/>
    <w:rsid w:val="00C219FC"/>
    <w:rsid w:val="00C22B0B"/>
    <w:rsid w:val="00C26D44"/>
    <w:rsid w:val="00C41DAD"/>
    <w:rsid w:val="00C43D06"/>
    <w:rsid w:val="00C517A4"/>
    <w:rsid w:val="00C532DB"/>
    <w:rsid w:val="00C578E1"/>
    <w:rsid w:val="00C72835"/>
    <w:rsid w:val="00C732DE"/>
    <w:rsid w:val="00C765FE"/>
    <w:rsid w:val="00C8061C"/>
    <w:rsid w:val="00C80BF3"/>
    <w:rsid w:val="00C819EE"/>
    <w:rsid w:val="00C87ABB"/>
    <w:rsid w:val="00C919E9"/>
    <w:rsid w:val="00C91E53"/>
    <w:rsid w:val="00C92ADB"/>
    <w:rsid w:val="00CA0FF7"/>
    <w:rsid w:val="00CA2C1B"/>
    <w:rsid w:val="00CA5A31"/>
    <w:rsid w:val="00CA71EB"/>
    <w:rsid w:val="00CA7BF6"/>
    <w:rsid w:val="00CB1849"/>
    <w:rsid w:val="00CB5B2E"/>
    <w:rsid w:val="00CB7384"/>
    <w:rsid w:val="00CC1CA4"/>
    <w:rsid w:val="00CC2406"/>
    <w:rsid w:val="00CC3904"/>
    <w:rsid w:val="00CC5F82"/>
    <w:rsid w:val="00CD37BF"/>
    <w:rsid w:val="00CD527C"/>
    <w:rsid w:val="00CD5E8C"/>
    <w:rsid w:val="00CD7882"/>
    <w:rsid w:val="00CE194E"/>
    <w:rsid w:val="00CE65DF"/>
    <w:rsid w:val="00CE743B"/>
    <w:rsid w:val="00CF1976"/>
    <w:rsid w:val="00CF2A33"/>
    <w:rsid w:val="00CF3CA9"/>
    <w:rsid w:val="00CF4E16"/>
    <w:rsid w:val="00CF6B51"/>
    <w:rsid w:val="00D02FFD"/>
    <w:rsid w:val="00D04606"/>
    <w:rsid w:val="00D07821"/>
    <w:rsid w:val="00D12C09"/>
    <w:rsid w:val="00D15D37"/>
    <w:rsid w:val="00D275E8"/>
    <w:rsid w:val="00D36203"/>
    <w:rsid w:val="00D36E53"/>
    <w:rsid w:val="00D374A2"/>
    <w:rsid w:val="00D37ACA"/>
    <w:rsid w:val="00D37F97"/>
    <w:rsid w:val="00D42A1B"/>
    <w:rsid w:val="00D43617"/>
    <w:rsid w:val="00D43CC1"/>
    <w:rsid w:val="00D47CB1"/>
    <w:rsid w:val="00D554CD"/>
    <w:rsid w:val="00D57A39"/>
    <w:rsid w:val="00D663B0"/>
    <w:rsid w:val="00D72E28"/>
    <w:rsid w:val="00D80F2C"/>
    <w:rsid w:val="00D832F2"/>
    <w:rsid w:val="00D84F68"/>
    <w:rsid w:val="00D863CA"/>
    <w:rsid w:val="00D94334"/>
    <w:rsid w:val="00D97B41"/>
    <w:rsid w:val="00DA7E2E"/>
    <w:rsid w:val="00DB6F53"/>
    <w:rsid w:val="00DC0214"/>
    <w:rsid w:val="00DC0B04"/>
    <w:rsid w:val="00DC19AA"/>
    <w:rsid w:val="00DD7DD2"/>
    <w:rsid w:val="00DE184A"/>
    <w:rsid w:val="00DE4943"/>
    <w:rsid w:val="00DE5AB8"/>
    <w:rsid w:val="00DE7F44"/>
    <w:rsid w:val="00DF28AF"/>
    <w:rsid w:val="00DF3E29"/>
    <w:rsid w:val="00DF6693"/>
    <w:rsid w:val="00E012CF"/>
    <w:rsid w:val="00E06B73"/>
    <w:rsid w:val="00E06DA0"/>
    <w:rsid w:val="00E07C4C"/>
    <w:rsid w:val="00E1142E"/>
    <w:rsid w:val="00E143FE"/>
    <w:rsid w:val="00E21665"/>
    <w:rsid w:val="00E230E5"/>
    <w:rsid w:val="00E27652"/>
    <w:rsid w:val="00E32AD8"/>
    <w:rsid w:val="00E3302D"/>
    <w:rsid w:val="00E3475F"/>
    <w:rsid w:val="00E433B2"/>
    <w:rsid w:val="00E44528"/>
    <w:rsid w:val="00E44E30"/>
    <w:rsid w:val="00E458F0"/>
    <w:rsid w:val="00E51FA6"/>
    <w:rsid w:val="00E54371"/>
    <w:rsid w:val="00E570DD"/>
    <w:rsid w:val="00E60C2C"/>
    <w:rsid w:val="00E6489B"/>
    <w:rsid w:val="00E65193"/>
    <w:rsid w:val="00E65D2B"/>
    <w:rsid w:val="00E65E3B"/>
    <w:rsid w:val="00E66279"/>
    <w:rsid w:val="00E70504"/>
    <w:rsid w:val="00E72B8B"/>
    <w:rsid w:val="00E76AE8"/>
    <w:rsid w:val="00E8074F"/>
    <w:rsid w:val="00E85E88"/>
    <w:rsid w:val="00E95E13"/>
    <w:rsid w:val="00EB33F3"/>
    <w:rsid w:val="00EC3319"/>
    <w:rsid w:val="00ED2AF9"/>
    <w:rsid w:val="00ED4246"/>
    <w:rsid w:val="00ED525E"/>
    <w:rsid w:val="00ED661F"/>
    <w:rsid w:val="00EE176D"/>
    <w:rsid w:val="00EE450C"/>
    <w:rsid w:val="00EF7D4C"/>
    <w:rsid w:val="00F138AA"/>
    <w:rsid w:val="00F17216"/>
    <w:rsid w:val="00F20359"/>
    <w:rsid w:val="00F219AC"/>
    <w:rsid w:val="00F269B7"/>
    <w:rsid w:val="00F318AA"/>
    <w:rsid w:val="00F3505C"/>
    <w:rsid w:val="00F35F47"/>
    <w:rsid w:val="00F445E5"/>
    <w:rsid w:val="00F44A17"/>
    <w:rsid w:val="00F46BCC"/>
    <w:rsid w:val="00F60595"/>
    <w:rsid w:val="00F61FFF"/>
    <w:rsid w:val="00F66358"/>
    <w:rsid w:val="00F665D0"/>
    <w:rsid w:val="00F73D34"/>
    <w:rsid w:val="00F73FC7"/>
    <w:rsid w:val="00F77695"/>
    <w:rsid w:val="00F81CC4"/>
    <w:rsid w:val="00F8386B"/>
    <w:rsid w:val="00F93A65"/>
    <w:rsid w:val="00F94A6F"/>
    <w:rsid w:val="00FA07FD"/>
    <w:rsid w:val="00FB2C96"/>
    <w:rsid w:val="00FB4E42"/>
    <w:rsid w:val="00FC1425"/>
    <w:rsid w:val="00FC2F40"/>
    <w:rsid w:val="00FC5FE9"/>
    <w:rsid w:val="00FD1C7E"/>
    <w:rsid w:val="00FE18AB"/>
    <w:rsid w:val="00FE4183"/>
    <w:rsid w:val="00FE617F"/>
    <w:rsid w:val="00FF1C98"/>
    <w:rsid w:val="00FF2F45"/>
    <w:rsid w:val="00FF6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0E09"/>
  <w15:docId w15:val="{8A701C76-0E50-4CD9-8F60-06662F35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2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4C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67B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66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394B0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42FE8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CB1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8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47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9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4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4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97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06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1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7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МБУ ЦСОМ</dc:creator>
  <cp:lastModifiedBy>Кучкасова Оксана Анатольевна</cp:lastModifiedBy>
  <cp:revision>3</cp:revision>
  <cp:lastPrinted>2025-03-04T04:40:00Z</cp:lastPrinted>
  <dcterms:created xsi:type="dcterms:W3CDTF">2025-03-05T11:54:00Z</dcterms:created>
  <dcterms:modified xsi:type="dcterms:W3CDTF">2025-03-06T07:39:00Z</dcterms:modified>
</cp:coreProperties>
</file>