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CAAC" w:themeColor="accent2" w:themeTint="66"/>
  <w:body>
    <w:p w:rsidR="00AD40AA" w:rsidRDefault="00A54349" w:rsidP="00A54349">
      <w:pPr>
        <w:jc w:val="center"/>
      </w:pPr>
      <w:r w:rsidRPr="00A54349">
        <w:rPr>
          <w:noProof/>
          <w:lang w:eastAsia="ru-RU"/>
        </w:rPr>
        <w:drawing>
          <wp:inline distT="0" distB="0" distL="0" distR="0">
            <wp:extent cx="6463071" cy="9134475"/>
            <wp:effectExtent l="0" t="0" r="0" b="0"/>
            <wp:docPr id="1" name="Рисунок 1" descr="C:\Users\Гульнара\Desktop\Аттестация 2019\Музыка леч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Аттестация 2019\Музыка лечи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62" cy="915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98" w:rsidRDefault="00960598" w:rsidP="00A54349">
      <w:pPr>
        <w:jc w:val="center"/>
      </w:pPr>
    </w:p>
    <w:p w:rsidR="00960598" w:rsidRPr="00071F99" w:rsidRDefault="00960598" w:rsidP="00960598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  <w:u w:val="single"/>
        </w:rPr>
        <w:lastRenderedPageBreak/>
        <w:t>Музыкотерапия</w:t>
      </w:r>
      <w:r w:rsidRPr="00071F99">
        <w:rPr>
          <w:rFonts w:ascii="Arial" w:hAnsi="Arial" w:cs="Arial"/>
          <w:b/>
          <w:sz w:val="28"/>
          <w:szCs w:val="28"/>
        </w:rPr>
        <w:t xml:space="preserve"> – это один из видов арт-терапии, который подразумевает использование воздействия музыкой, как метода психологической коррекции. О том, что собой представляет данный вид терапии, и какой пользой для детей и взрослых он обладает, мы поговорим далее. </w:t>
      </w:r>
    </w:p>
    <w:p w:rsidR="00960598" w:rsidRPr="00071F99" w:rsidRDefault="00960598" w:rsidP="00960598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Музыка идеально подходит для лечения депрессии и других психосоматических заболеваний. Кроме того, она помогает справиться с проблемами у детей. Используя музыкотерапию в режиме дня ребёнка, можно дать ему возможность выплеснуть энергию, причём в игровой форме и без подавления двигательных реакций. Музыка не вызывает побочных эффектов и действует успокаивающе, поэтому данный способ терапии пользуется в последнее время большой популярностью. </w:t>
      </w:r>
    </w:p>
    <w:p w:rsidR="00960598" w:rsidRPr="00071F99" w:rsidRDefault="00960598" w:rsidP="00F93236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У детей процессы возбуждения преобладают перед процессами торможения. Зачастую деткам бывает сложно сосредоточиться на каком-либо деле. Именно поэтому музыкотерапия часто используется, как метод работы с детьми. С помощью неё развивают уникальные природные задатки и подавляют двигательные реакции. Музыкотерапия, как метод психологической работы с детьми, помогает: </w:t>
      </w:r>
    </w:p>
    <w:p w:rsidR="00960598" w:rsidRPr="00071F99" w:rsidRDefault="00960598" w:rsidP="00F9323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- обучать дошкольников выражать свои чувства и понимать их; </w:t>
      </w:r>
    </w:p>
    <w:p w:rsidR="00960598" w:rsidRPr="00071F99" w:rsidRDefault="00960598" w:rsidP="00F9323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- открывать в детях интерес к себе и окружающим, развивать коммуникативные навыки; </w:t>
      </w:r>
    </w:p>
    <w:p w:rsidR="00960598" w:rsidRPr="00071F99" w:rsidRDefault="00960598" w:rsidP="00F9323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- обучать вырабатывать способы психологической защиты от стрессовых ситуаций; </w:t>
      </w:r>
    </w:p>
    <w:p w:rsidR="00960598" w:rsidRPr="00071F99" w:rsidRDefault="00960598" w:rsidP="00F9323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- развивать навыки регуляции процессов напряжения и торможения; </w:t>
      </w:r>
    </w:p>
    <w:p w:rsidR="00960598" w:rsidRPr="00071F99" w:rsidRDefault="00960598" w:rsidP="00F9323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- уменьшать уровень страхов и тревожного состояния. </w:t>
      </w:r>
    </w:p>
    <w:p w:rsidR="00960598" w:rsidRPr="00071F99" w:rsidRDefault="00960598" w:rsidP="007C0090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071F99">
        <w:rPr>
          <w:rFonts w:ascii="Arial" w:hAnsi="Arial" w:cs="Arial"/>
          <w:b/>
          <w:sz w:val="28"/>
          <w:szCs w:val="28"/>
        </w:rPr>
        <w:t xml:space="preserve">Для детей с ограниченными возможностями также часто используется музыкотерапия. Данный метод вырабатывает в них уверенность в себе, помогает снять нервное напряжение, избавиться от негативных эмоций. </w:t>
      </w:r>
    </w:p>
    <w:p w:rsidR="007C0090" w:rsidRPr="00F93236" w:rsidRDefault="00960598" w:rsidP="007C0090">
      <w:pPr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071F99">
        <w:rPr>
          <w:rFonts w:ascii="Arial" w:hAnsi="Arial" w:cs="Arial"/>
          <w:b/>
          <w:sz w:val="28"/>
          <w:szCs w:val="28"/>
        </w:rPr>
        <w:t>Лечение методом музыкального воздействия окажет неоценимую помощь в том случае, если ребёнку сложно адаптироваться в детском саду или он проявляет агрессию при общении с окружающими. Кроме того, метод поможет и в том случае, если малыш пережил утрату близкого человека или стал жертвой насилия. Часто данный метод применяют и тогда, когда родители не могут найти общий язык со своим чадом.</w:t>
      </w:r>
      <w:r w:rsidRPr="00071F99">
        <w:rPr>
          <w:rFonts w:ascii="Arial" w:hAnsi="Arial" w:cs="Arial"/>
          <w:b/>
          <w:sz w:val="28"/>
          <w:szCs w:val="28"/>
        </w:rPr>
        <w:br/>
      </w:r>
      <w:r w:rsidR="007C009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Подготовила: </w:t>
      </w:r>
      <w:r w:rsidR="00F93236">
        <w:rPr>
          <w:rFonts w:ascii="Arial" w:hAnsi="Arial" w:cs="Arial"/>
          <w:i/>
          <w:sz w:val="24"/>
          <w:szCs w:val="24"/>
        </w:rPr>
        <w:t>Усанина Гульнара Габдулхаевна,</w:t>
      </w:r>
      <w:bookmarkStart w:id="0" w:name="_GoBack"/>
      <w:bookmarkEnd w:id="0"/>
    </w:p>
    <w:p w:rsidR="007C0090" w:rsidRPr="007C0090" w:rsidRDefault="007C0090" w:rsidP="007C0090">
      <w:pPr>
        <w:spacing w:after="0"/>
        <w:ind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музыкальный руководитель МБДОУ – </w:t>
      </w:r>
    </w:p>
    <w:p w:rsidR="00960598" w:rsidRPr="007C0090" w:rsidRDefault="007C0090" w:rsidP="007C00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детский сад компенсирующего вида №244</w:t>
      </w:r>
    </w:p>
    <w:sectPr w:rsidR="00960598" w:rsidRPr="007C0090" w:rsidSect="00960598">
      <w:pgSz w:w="11906" w:h="16838"/>
      <w:pgMar w:top="851" w:right="851" w:bottom="851" w:left="851" w:header="709" w:footer="709" w:gutter="0"/>
      <w:pgBorders w:offsetFrom="page">
        <w:top w:val="thickThinSmallGap" w:sz="24" w:space="24" w:color="C00000"/>
        <w:left w:val="thickThin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A2"/>
    <w:rsid w:val="00014B5A"/>
    <w:rsid w:val="000151B3"/>
    <w:rsid w:val="00043FE2"/>
    <w:rsid w:val="0006149D"/>
    <w:rsid w:val="00071F99"/>
    <w:rsid w:val="000E4EFC"/>
    <w:rsid w:val="0011384C"/>
    <w:rsid w:val="00127808"/>
    <w:rsid w:val="00137A71"/>
    <w:rsid w:val="00172392"/>
    <w:rsid w:val="0017489F"/>
    <w:rsid w:val="001967FD"/>
    <w:rsid w:val="001A2E11"/>
    <w:rsid w:val="001B5CD2"/>
    <w:rsid w:val="001C17CB"/>
    <w:rsid w:val="00203A7F"/>
    <w:rsid w:val="002244FC"/>
    <w:rsid w:val="002756AF"/>
    <w:rsid w:val="00280AA2"/>
    <w:rsid w:val="0028103A"/>
    <w:rsid w:val="002B6CBC"/>
    <w:rsid w:val="002E45C0"/>
    <w:rsid w:val="002F29B8"/>
    <w:rsid w:val="0030365C"/>
    <w:rsid w:val="003324B0"/>
    <w:rsid w:val="0035122E"/>
    <w:rsid w:val="003A72C5"/>
    <w:rsid w:val="0040431C"/>
    <w:rsid w:val="00433516"/>
    <w:rsid w:val="004555D0"/>
    <w:rsid w:val="00462966"/>
    <w:rsid w:val="00467E8D"/>
    <w:rsid w:val="00483145"/>
    <w:rsid w:val="004952A2"/>
    <w:rsid w:val="004B79E6"/>
    <w:rsid w:val="004F1B00"/>
    <w:rsid w:val="004F4B25"/>
    <w:rsid w:val="00505967"/>
    <w:rsid w:val="005338D3"/>
    <w:rsid w:val="005A3C0D"/>
    <w:rsid w:val="0061712D"/>
    <w:rsid w:val="00637CB7"/>
    <w:rsid w:val="00655214"/>
    <w:rsid w:val="00660E5F"/>
    <w:rsid w:val="00664861"/>
    <w:rsid w:val="006B71B2"/>
    <w:rsid w:val="006C77E8"/>
    <w:rsid w:val="006D1211"/>
    <w:rsid w:val="00764089"/>
    <w:rsid w:val="00777166"/>
    <w:rsid w:val="00787BED"/>
    <w:rsid w:val="007C0090"/>
    <w:rsid w:val="007E0C9F"/>
    <w:rsid w:val="007F503F"/>
    <w:rsid w:val="00812E12"/>
    <w:rsid w:val="00840A1F"/>
    <w:rsid w:val="008658A5"/>
    <w:rsid w:val="0088413F"/>
    <w:rsid w:val="008866D1"/>
    <w:rsid w:val="0088694A"/>
    <w:rsid w:val="009069B4"/>
    <w:rsid w:val="0091038E"/>
    <w:rsid w:val="0092050B"/>
    <w:rsid w:val="00921485"/>
    <w:rsid w:val="00937510"/>
    <w:rsid w:val="0094484A"/>
    <w:rsid w:val="00960598"/>
    <w:rsid w:val="00997EBF"/>
    <w:rsid w:val="009B1F68"/>
    <w:rsid w:val="009D1A4F"/>
    <w:rsid w:val="009D5709"/>
    <w:rsid w:val="009F1173"/>
    <w:rsid w:val="00A01473"/>
    <w:rsid w:val="00A236A8"/>
    <w:rsid w:val="00A53F4F"/>
    <w:rsid w:val="00A54349"/>
    <w:rsid w:val="00AB5CBF"/>
    <w:rsid w:val="00AD40AA"/>
    <w:rsid w:val="00B1499C"/>
    <w:rsid w:val="00B57F9B"/>
    <w:rsid w:val="00BD46CF"/>
    <w:rsid w:val="00CB1EDD"/>
    <w:rsid w:val="00CE25E4"/>
    <w:rsid w:val="00D14631"/>
    <w:rsid w:val="00D41845"/>
    <w:rsid w:val="00D84495"/>
    <w:rsid w:val="00DB1C82"/>
    <w:rsid w:val="00DF5341"/>
    <w:rsid w:val="00E1786E"/>
    <w:rsid w:val="00E34199"/>
    <w:rsid w:val="00E928E3"/>
    <w:rsid w:val="00E92E7B"/>
    <w:rsid w:val="00EF42ED"/>
    <w:rsid w:val="00F177AD"/>
    <w:rsid w:val="00F2470B"/>
    <w:rsid w:val="00F93236"/>
    <w:rsid w:val="00F942B6"/>
    <w:rsid w:val="00FC4A5A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3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05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3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05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2</cp:revision>
  <dcterms:created xsi:type="dcterms:W3CDTF">2019-04-07T17:54:00Z</dcterms:created>
  <dcterms:modified xsi:type="dcterms:W3CDTF">2019-04-07T17:54:00Z</dcterms:modified>
</cp:coreProperties>
</file>