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7F4BBB" w:rsidRPr="006E4EE1" w:rsidRDefault="007F4BBB" w:rsidP="006E4EE1">
      <w:pPr>
        <w:pStyle w:val="a3"/>
        <w:spacing w:line="276" w:lineRule="auto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6E4EE1">
        <w:rPr>
          <w:rFonts w:ascii="Arial" w:hAnsi="Arial" w:cs="Arial"/>
          <w:b/>
          <w:color w:val="C00000"/>
          <w:sz w:val="32"/>
          <w:szCs w:val="32"/>
        </w:rPr>
        <w:t>«Самодельные музыкальные инструменты»</w:t>
      </w:r>
    </w:p>
    <w:p w:rsidR="007F4BBB" w:rsidRDefault="007F4BBB" w:rsidP="006E4EE1">
      <w:pPr>
        <w:pStyle w:val="a3"/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6E4EE1">
        <w:rPr>
          <w:rFonts w:ascii="Arial" w:hAnsi="Arial" w:cs="Arial"/>
          <w:b/>
          <w:i/>
          <w:sz w:val="28"/>
          <w:szCs w:val="28"/>
        </w:rPr>
        <w:t>Мастер - класс для воспитателей</w:t>
      </w:r>
    </w:p>
    <w:p w:rsidR="006E4EE1" w:rsidRPr="006E4EE1" w:rsidRDefault="006E4EE1" w:rsidP="006E4EE1">
      <w:pPr>
        <w:pStyle w:val="a3"/>
        <w:spacing w:line="276" w:lineRule="auto"/>
        <w:jc w:val="both"/>
        <w:rPr>
          <w:rFonts w:ascii="Arial" w:hAnsi="Arial" w:cs="Arial"/>
          <w:b/>
          <w:i/>
          <w:color w:val="1F497D" w:themeColor="text2"/>
          <w:sz w:val="28"/>
          <w:szCs w:val="28"/>
        </w:rPr>
      </w:pPr>
    </w:p>
    <w:p w:rsidR="004A664F" w:rsidRPr="006E4EE1" w:rsidRDefault="004A664F" w:rsidP="006E4EE1">
      <w:pPr>
        <w:pStyle w:val="a3"/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E4EE1">
        <w:rPr>
          <w:rFonts w:ascii="Arial" w:hAnsi="Arial" w:cs="Arial"/>
          <w:sz w:val="28"/>
          <w:szCs w:val="28"/>
        </w:rPr>
        <w:t>Наша встреча сегодня посвящена самодельным музыкальным инструментам.</w:t>
      </w:r>
    </w:p>
    <w:p w:rsidR="004A664F" w:rsidRPr="006E4EE1" w:rsidRDefault="004A664F" w:rsidP="006E4EE1">
      <w:pPr>
        <w:pStyle w:val="a3"/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E4EE1">
        <w:rPr>
          <w:rFonts w:ascii="Arial" w:hAnsi="Arial" w:cs="Arial"/>
          <w:sz w:val="28"/>
          <w:szCs w:val="28"/>
        </w:rPr>
        <w:t>Внешняя привлекатель</w:t>
      </w:r>
      <w:r w:rsidR="00116394" w:rsidRPr="006E4EE1">
        <w:rPr>
          <w:rFonts w:ascii="Arial" w:hAnsi="Arial" w:cs="Arial"/>
          <w:sz w:val="28"/>
          <w:szCs w:val="28"/>
        </w:rPr>
        <w:t>ность и необычность инструмента</w:t>
      </w:r>
      <w:r w:rsidRPr="006E4EE1">
        <w:rPr>
          <w:rFonts w:ascii="Arial" w:hAnsi="Arial" w:cs="Arial"/>
          <w:sz w:val="28"/>
          <w:szCs w:val="28"/>
        </w:rPr>
        <w:t xml:space="preserve"> – главное, что определяет интерес к нему и желание взять его в руки. При игре на музыкальных инструментах ребенку легче всего проявить свою активность и самостоятельность, это самый доступный для него вид музыкальной исполнительской деятельности. Музыкально-игровая деятельность является уникальным средством развития творческих способностей детей.</w:t>
      </w:r>
    </w:p>
    <w:p w:rsidR="00116394" w:rsidRPr="006E4EE1" w:rsidRDefault="00116394" w:rsidP="006E4EE1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E4EE1">
        <w:rPr>
          <w:rFonts w:ascii="Arial" w:hAnsi="Arial" w:cs="Arial"/>
          <w:sz w:val="28"/>
          <w:szCs w:val="28"/>
        </w:rPr>
        <w:t xml:space="preserve">Не секрет, что у ребёнка игровое исследование звучащего мира начинается в самом раннем детстве: посудный оркестр на кухне, деревянные кубики и мебель, пищалки, свистульки, бумага, связки ключей, мешочек с орехами, куда можно запустить руку и услышать чудесный шорох. Раздражающие взрослых звуки доставляют детям наслаждение, и они готовы упиваться ими, особенно если получается ритмично. Дети безотчётно стремятся ко всем предметам, из которых они могут самостоятельно извлечь звуки. В роли музыкального инструмента с одинаковым успехом могут выступать и концертный рояль, и расчёска.    </w:t>
      </w:r>
    </w:p>
    <w:p w:rsidR="006E4EE1" w:rsidRDefault="00D4117C" w:rsidP="006E4EE1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6E4EE1">
        <w:rPr>
          <w:rFonts w:ascii="Arial" w:hAnsi="Arial" w:cs="Arial"/>
          <w:sz w:val="28"/>
          <w:szCs w:val="28"/>
        </w:rPr>
        <w:t xml:space="preserve">У ребёнка развивается большой интерес к миру звуков – в том числе и прикладной. Ведь именно самодельные музыкальные инструменты будят творческую мысль, помогают детям понять, откуда и как, </w:t>
      </w:r>
      <w:r w:rsidR="006E4EE1" w:rsidRPr="006E4EE1">
        <w:rPr>
          <w:rFonts w:ascii="Arial" w:hAnsi="Arial" w:cs="Arial"/>
          <w:sz w:val="28"/>
          <w:szCs w:val="28"/>
        </w:rPr>
        <w:t>рождаются звуки</w:t>
      </w:r>
      <w:r w:rsidRPr="006E4EE1">
        <w:rPr>
          <w:rFonts w:ascii="Arial" w:hAnsi="Arial" w:cs="Arial"/>
          <w:sz w:val="28"/>
          <w:szCs w:val="28"/>
        </w:rPr>
        <w:t>. И для родителей, и нас педагогов</w:t>
      </w:r>
      <w:r w:rsidR="006E4EE1">
        <w:rPr>
          <w:rFonts w:ascii="Arial" w:hAnsi="Arial" w:cs="Arial"/>
          <w:sz w:val="28"/>
          <w:szCs w:val="28"/>
        </w:rPr>
        <w:t xml:space="preserve"> характерно общее стремление – </w:t>
      </w:r>
      <w:r w:rsidRPr="006E4EE1">
        <w:rPr>
          <w:rFonts w:ascii="Arial" w:hAnsi="Arial" w:cs="Arial"/>
          <w:sz w:val="28"/>
          <w:szCs w:val="28"/>
        </w:rPr>
        <w:t>создать атмосферу радости, обеспечить право детей на выдумку, шутку, веселье. Только в такой атмосфере может формироваться полноценная личность.</w:t>
      </w:r>
    </w:p>
    <w:p w:rsidR="00D4117C" w:rsidRPr="006E4EE1" w:rsidRDefault="00D4117C" w:rsidP="006E4EE1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6E4EE1">
        <w:rPr>
          <w:rFonts w:ascii="Arial" w:hAnsi="Arial" w:cs="Arial"/>
          <w:sz w:val="28"/>
          <w:szCs w:val="28"/>
        </w:rPr>
        <w:t>Сделав своими</w:t>
      </w:r>
      <w:r w:rsidR="00D31287" w:rsidRPr="006E4EE1">
        <w:rPr>
          <w:rFonts w:ascii="Arial" w:hAnsi="Arial" w:cs="Arial"/>
          <w:sz w:val="28"/>
          <w:szCs w:val="28"/>
        </w:rPr>
        <w:t xml:space="preserve"> руками, или с помощью взрослых</w:t>
      </w:r>
      <w:r w:rsidRPr="006E4EE1">
        <w:rPr>
          <w:rFonts w:ascii="Arial" w:hAnsi="Arial" w:cs="Arial"/>
          <w:sz w:val="28"/>
          <w:szCs w:val="28"/>
        </w:rPr>
        <w:t xml:space="preserve"> звучащую игрушку, ребёнок по-иному воспринимает окружающий мир, более внимательно относится к звуку, с большей активностью включается в совместное </w:t>
      </w:r>
      <w:proofErr w:type="spellStart"/>
      <w:r w:rsidRPr="006E4EE1">
        <w:rPr>
          <w:rFonts w:ascii="Arial" w:hAnsi="Arial" w:cs="Arial"/>
          <w:sz w:val="28"/>
          <w:szCs w:val="28"/>
        </w:rPr>
        <w:t>инсценирование</w:t>
      </w:r>
      <w:proofErr w:type="spellEnd"/>
      <w:r w:rsidRPr="006E4EE1">
        <w:rPr>
          <w:rFonts w:ascii="Arial" w:hAnsi="Arial" w:cs="Arial"/>
          <w:sz w:val="28"/>
          <w:szCs w:val="28"/>
        </w:rPr>
        <w:t>. Дети, которые были замкнуты, благодаря игре на самодельных музыкальных инструментах раскрепощаются и раскрываются с разных сторон, становятся более коммуникабельными.</w:t>
      </w:r>
    </w:p>
    <w:p w:rsidR="00D4117C" w:rsidRPr="006E4EE1" w:rsidRDefault="00D4117C" w:rsidP="006E4EE1">
      <w:pPr>
        <w:jc w:val="both"/>
        <w:rPr>
          <w:rFonts w:ascii="Arial" w:hAnsi="Arial" w:cs="Arial"/>
          <w:sz w:val="28"/>
          <w:szCs w:val="28"/>
        </w:rPr>
      </w:pPr>
      <w:r w:rsidRPr="006E4EE1">
        <w:rPr>
          <w:rFonts w:ascii="Arial" w:hAnsi="Arial" w:cs="Arial"/>
          <w:sz w:val="28"/>
          <w:szCs w:val="28"/>
        </w:rPr>
        <w:t>Материалом для изготовления музыкальных игрушек – инструментов служат старые, уже использованные и ненужные вещи («бросовый материал») – коробочки, баночки, крышки, пластиковые бутылки, бусинки, пуговицы и т.д.</w:t>
      </w:r>
    </w:p>
    <w:p w:rsidR="006E4EE1" w:rsidRDefault="006E4EE1" w:rsidP="006E4EE1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Я</w:t>
      </w:r>
      <w:r w:rsidR="00D31287" w:rsidRPr="006E4EE1">
        <w:rPr>
          <w:rFonts w:ascii="Arial" w:hAnsi="Arial" w:cs="Arial"/>
          <w:sz w:val="28"/>
          <w:szCs w:val="28"/>
        </w:rPr>
        <w:t xml:space="preserve"> вам </w:t>
      </w:r>
      <w:r w:rsidRPr="006E4EE1">
        <w:rPr>
          <w:rFonts w:ascii="Arial" w:hAnsi="Arial" w:cs="Arial"/>
          <w:sz w:val="28"/>
          <w:szCs w:val="28"/>
        </w:rPr>
        <w:t>предлагаю изготовить</w:t>
      </w:r>
      <w:r w:rsidR="00D31287" w:rsidRPr="006E4EE1">
        <w:rPr>
          <w:rFonts w:ascii="Arial" w:hAnsi="Arial" w:cs="Arial"/>
          <w:sz w:val="28"/>
          <w:szCs w:val="28"/>
        </w:rPr>
        <w:t xml:space="preserve"> музыкальный инструмент на выбор. Осталось лишь приложи</w:t>
      </w:r>
      <w:r w:rsidR="00FD4FB8" w:rsidRPr="006E4EE1">
        <w:rPr>
          <w:rFonts w:ascii="Arial" w:hAnsi="Arial" w:cs="Arial"/>
          <w:sz w:val="28"/>
          <w:szCs w:val="28"/>
        </w:rPr>
        <w:t xml:space="preserve">ть ваше старание и фантазию. </w:t>
      </w:r>
    </w:p>
    <w:p w:rsidR="006E4EE1" w:rsidRDefault="006E4EE1" w:rsidP="006E4EE1">
      <w:pPr>
        <w:jc w:val="both"/>
        <w:rPr>
          <w:rFonts w:ascii="Arial" w:hAnsi="Arial" w:cs="Arial"/>
          <w:sz w:val="16"/>
          <w:szCs w:val="16"/>
        </w:rPr>
      </w:pPr>
    </w:p>
    <w:p w:rsidR="006E4EE1" w:rsidRPr="006E4EE1" w:rsidRDefault="006E4EE1" w:rsidP="006E4EE1">
      <w:pPr>
        <w:jc w:val="both"/>
        <w:rPr>
          <w:rFonts w:ascii="Arial" w:hAnsi="Arial" w:cs="Arial"/>
          <w:sz w:val="16"/>
          <w:szCs w:val="16"/>
        </w:rPr>
        <w:sectPr w:rsidR="006E4EE1" w:rsidRPr="006E4EE1" w:rsidSect="006E4EE1">
          <w:pgSz w:w="11906" w:h="16838"/>
          <w:pgMar w:top="1134" w:right="1134" w:bottom="1134" w:left="1134" w:header="709" w:footer="709" w:gutter="0"/>
          <w:pgBorders w:offsetFrom="page">
            <w:top w:val="thinThickSmallGap" w:sz="24" w:space="24" w:color="C00000"/>
            <w:left w:val="thinThickSmallGap" w:sz="24" w:space="24" w:color="C00000"/>
            <w:bottom w:val="thickThinSmallGap" w:sz="24" w:space="24" w:color="C00000"/>
            <w:right w:val="thickThinSmallGap" w:sz="24" w:space="24" w:color="C00000"/>
          </w:pgBorders>
          <w:cols w:space="708"/>
          <w:docGrid w:linePitch="360"/>
        </w:sectPr>
      </w:pPr>
    </w:p>
    <w:p w:rsidR="006E4EE1" w:rsidRDefault="001300A3" w:rsidP="006E4EE1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«</w:t>
      </w:r>
      <w:r w:rsidR="006E4EE1">
        <w:rPr>
          <w:rFonts w:ascii="Arial" w:hAnsi="Arial" w:cs="Arial"/>
          <w:b/>
          <w:sz w:val="28"/>
          <w:szCs w:val="28"/>
        </w:rPr>
        <w:t>Маракас</w:t>
      </w:r>
      <w:r>
        <w:rPr>
          <w:rFonts w:ascii="Arial" w:hAnsi="Arial" w:cs="Arial"/>
          <w:b/>
          <w:sz w:val="28"/>
          <w:szCs w:val="28"/>
        </w:rPr>
        <w:t>»</w:t>
      </w:r>
      <w:r w:rsidR="006E4EE1">
        <w:rPr>
          <w:rFonts w:ascii="Arial" w:hAnsi="Arial" w:cs="Arial"/>
          <w:b/>
          <w:sz w:val="28"/>
          <w:szCs w:val="28"/>
        </w:rPr>
        <w:t xml:space="preserve"> – </w:t>
      </w:r>
      <w:r w:rsidR="006E4EE1">
        <w:rPr>
          <w:rFonts w:ascii="Arial" w:hAnsi="Arial" w:cs="Arial"/>
          <w:sz w:val="28"/>
          <w:szCs w:val="28"/>
        </w:rPr>
        <w:t xml:space="preserve">древнейший ударно-шумовой инструмент коренных жителей Антильских островов – индейцев Таино. Разновидность погремушки, издающий при потряхивании характерный шуршащий звук. </w:t>
      </w:r>
    </w:p>
    <w:p w:rsidR="006E4EE1" w:rsidRDefault="002B5A95" w:rsidP="006E4EE1">
      <w:pPr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6E4EE1">
        <w:rPr>
          <w:rFonts w:ascii="Arial" w:hAnsi="Arial" w:cs="Arial"/>
          <w:b/>
          <w:noProof/>
          <w:color w:val="000000" w:themeColor="text1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834578" cy="1600200"/>
            <wp:effectExtent l="0" t="0" r="0" b="0"/>
            <wp:docPr id="3" name="Рисунок 1" descr="38212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3821217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13" cy="16055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E4EE1" w:rsidRDefault="006E4EE1" w:rsidP="006E4EE1">
      <w:pPr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</w:p>
    <w:p w:rsidR="006E4EE1" w:rsidRDefault="006E4EE1" w:rsidP="006E4EE1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</w:rPr>
        <w:sectPr w:rsidR="006E4EE1" w:rsidSect="006E4EE1">
          <w:type w:val="continuous"/>
          <w:pgSz w:w="11906" w:h="16838"/>
          <w:pgMar w:top="1134" w:right="1134" w:bottom="1134" w:left="1134" w:header="709" w:footer="709" w:gutter="0"/>
          <w:pgBorders w:offsetFrom="page">
            <w:top w:val="thinThickSmallGap" w:sz="24" w:space="24" w:color="C00000"/>
            <w:left w:val="thinThickSmallGap" w:sz="24" w:space="24" w:color="C00000"/>
            <w:bottom w:val="thickThinSmallGap" w:sz="24" w:space="24" w:color="C00000"/>
            <w:right w:val="thickThinSmallGap" w:sz="24" w:space="24" w:color="C00000"/>
          </w:pgBorders>
          <w:cols w:num="2" w:space="708"/>
          <w:docGrid w:linePitch="360"/>
        </w:sectPr>
      </w:pPr>
    </w:p>
    <w:p w:rsidR="009B28BD" w:rsidRPr="006E4EE1" w:rsidRDefault="001300A3" w:rsidP="006E4EE1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«</w:t>
      </w:r>
      <w:r w:rsidR="006E4EE1">
        <w:rPr>
          <w:rFonts w:ascii="Arial" w:hAnsi="Arial" w:cs="Arial"/>
          <w:b/>
          <w:sz w:val="28"/>
          <w:szCs w:val="28"/>
        </w:rPr>
        <w:t>Пан флейта</w:t>
      </w:r>
      <w:r>
        <w:rPr>
          <w:rFonts w:ascii="Arial" w:hAnsi="Arial" w:cs="Arial"/>
          <w:b/>
          <w:sz w:val="28"/>
          <w:szCs w:val="28"/>
        </w:rPr>
        <w:t>»</w:t>
      </w:r>
      <w:r w:rsidR="006E4EE1">
        <w:rPr>
          <w:rFonts w:ascii="Arial" w:hAnsi="Arial" w:cs="Arial"/>
          <w:b/>
          <w:sz w:val="28"/>
          <w:szCs w:val="28"/>
        </w:rPr>
        <w:t xml:space="preserve"> – </w:t>
      </w:r>
      <w:r w:rsidR="006E4EE1" w:rsidRPr="006E4EE1">
        <w:rPr>
          <w:rFonts w:ascii="Arial" w:hAnsi="Arial" w:cs="Arial"/>
          <w:sz w:val="28"/>
          <w:szCs w:val="28"/>
        </w:rPr>
        <w:t>класс деревянных духовых инструментов</w:t>
      </w:r>
      <w:r w:rsidR="006E4EE1" w:rsidRPr="006E4EE1">
        <w:t xml:space="preserve"> </w:t>
      </w:r>
      <w:r w:rsidR="006E4EE1" w:rsidRPr="006E4EE1">
        <w:rPr>
          <w:rFonts w:ascii="Arial" w:hAnsi="Arial" w:cs="Arial"/>
          <w:sz w:val="28"/>
          <w:szCs w:val="28"/>
        </w:rPr>
        <w:t>многоствольная флейта, состоящая из нескольких (2</w:t>
      </w:r>
      <w:r w:rsidR="006E4EE1">
        <w:rPr>
          <w:rFonts w:ascii="Arial" w:hAnsi="Arial" w:cs="Arial"/>
          <w:sz w:val="28"/>
          <w:szCs w:val="28"/>
        </w:rPr>
        <w:t>-х</w:t>
      </w:r>
      <w:r w:rsidR="006E4EE1" w:rsidRPr="006E4EE1">
        <w:rPr>
          <w:rFonts w:ascii="Arial" w:hAnsi="Arial" w:cs="Arial"/>
          <w:sz w:val="28"/>
          <w:szCs w:val="28"/>
        </w:rPr>
        <w:t xml:space="preserve"> и больше) пустотелых трубок различной длины. Нижние торцы трубок закрыты, верхние — открыты.</w:t>
      </w:r>
      <w:r w:rsidR="006E4EE1">
        <w:rPr>
          <w:rFonts w:ascii="Arial" w:hAnsi="Arial" w:cs="Arial"/>
          <w:sz w:val="28"/>
          <w:szCs w:val="28"/>
        </w:rPr>
        <w:t xml:space="preserve"> </w:t>
      </w:r>
      <w:r w:rsidR="006E4EE1" w:rsidRPr="006E4EE1">
        <w:rPr>
          <w:rFonts w:ascii="Arial" w:hAnsi="Arial" w:cs="Arial"/>
          <w:sz w:val="28"/>
          <w:szCs w:val="28"/>
        </w:rPr>
        <w:t xml:space="preserve">Назван этот инструмент в честь древнегреческого бога Пана, покровителя пастухов и дикой природы. Этот бог с весёлым нравом, рогами на голове и с козлиными ногами. В честь него названо созвездие Козерога. Пан полюбил прекрасную нимфу </w:t>
      </w:r>
      <w:proofErr w:type="spellStart"/>
      <w:r w:rsidR="006E4EE1" w:rsidRPr="006E4EE1">
        <w:rPr>
          <w:rFonts w:ascii="Arial" w:hAnsi="Arial" w:cs="Arial"/>
          <w:sz w:val="28"/>
          <w:szCs w:val="28"/>
        </w:rPr>
        <w:t>Сиринкс</w:t>
      </w:r>
      <w:proofErr w:type="spellEnd"/>
      <w:r w:rsidR="006E4EE1" w:rsidRPr="006E4EE1">
        <w:rPr>
          <w:rFonts w:ascii="Arial" w:hAnsi="Arial" w:cs="Arial"/>
          <w:sz w:val="28"/>
          <w:szCs w:val="28"/>
        </w:rPr>
        <w:t xml:space="preserve">. Спасаясь от Пана, нимфа обратилась к богу реки с мольбой о спасении её, и тот превратил её в тростник. Пан сделал из этого тростника свирель и назвал её в память нимфы </w:t>
      </w:r>
      <w:proofErr w:type="spellStart"/>
      <w:r w:rsidR="006E4EE1" w:rsidRPr="006E4EE1">
        <w:rPr>
          <w:rFonts w:ascii="Arial" w:hAnsi="Arial" w:cs="Arial"/>
          <w:sz w:val="28"/>
          <w:szCs w:val="28"/>
        </w:rPr>
        <w:t>Сиринкс</w:t>
      </w:r>
      <w:proofErr w:type="spellEnd"/>
    </w:p>
    <w:p w:rsidR="009B28BD" w:rsidRPr="006E4EE1" w:rsidRDefault="002B5A95" w:rsidP="006E4EE1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E4EE1"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inline distT="0" distB="0" distL="0" distR="0" wp14:anchorId="1EF28F5F" wp14:editId="5A72EC6D">
            <wp:extent cx="4544695" cy="3686175"/>
            <wp:effectExtent l="323850" t="0" r="446405" b="0"/>
            <wp:docPr id="4" name="Рисунок 4" descr="картинка №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картинка №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997" cy="3686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B5A95" w:rsidRPr="006E4EE1" w:rsidRDefault="002B5A95" w:rsidP="006E4EE1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E4EE1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Берём 7 соломинок для </w:t>
      </w:r>
      <w:r w:rsidR="006E4EE1">
        <w:rPr>
          <w:rFonts w:ascii="Arial" w:hAnsi="Arial" w:cs="Arial"/>
          <w:bCs/>
          <w:color w:val="000000" w:themeColor="text1"/>
          <w:sz w:val="28"/>
          <w:szCs w:val="28"/>
        </w:rPr>
        <w:t xml:space="preserve">сока, картон, пластилин и </w:t>
      </w:r>
      <w:proofErr w:type="spellStart"/>
      <w:r w:rsidR="006E4EE1">
        <w:rPr>
          <w:rFonts w:ascii="Arial" w:hAnsi="Arial" w:cs="Arial"/>
          <w:bCs/>
          <w:color w:val="000000" w:themeColor="text1"/>
          <w:sz w:val="28"/>
          <w:szCs w:val="28"/>
        </w:rPr>
        <w:t>скоч</w:t>
      </w:r>
      <w:proofErr w:type="spellEnd"/>
      <w:r w:rsidRPr="006E4EE1"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2974217" cy="3429024"/>
            <wp:effectExtent l="438150" t="0" r="550545" b="0"/>
            <wp:docPr id="6" name="Рисунок 6" descr="№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№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74217" cy="34290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B5A95" w:rsidRPr="006E4EE1" w:rsidRDefault="002B5A95" w:rsidP="006E4EE1">
      <w:pPr>
        <w:ind w:firstLine="708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E4EE1">
        <w:rPr>
          <w:rFonts w:ascii="Arial" w:hAnsi="Arial" w:cs="Arial"/>
          <w:bCs/>
          <w:color w:val="000000" w:themeColor="text1"/>
          <w:sz w:val="28"/>
          <w:szCs w:val="28"/>
        </w:rPr>
        <w:t xml:space="preserve">Отрезаем соломинки по длине так, чтобы разница между ними была около 1 см. Выкладываем их на полоске скотча в ряд по росту так, чтобы верхние концы были на одной линии. </w:t>
      </w:r>
    </w:p>
    <w:p w:rsidR="00332BB0" w:rsidRPr="006E4EE1" w:rsidRDefault="002B5A95" w:rsidP="006E4EE1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E4EE1">
        <w:rPr>
          <w:rFonts w:ascii="Arial" w:hAnsi="Arial" w:cs="Arial"/>
          <w:bCs/>
          <w:color w:val="000000" w:themeColor="text1"/>
          <w:sz w:val="28"/>
          <w:szCs w:val="28"/>
        </w:rPr>
        <w:t>Обматываем весь ряд трубочек скотчем.  Сверху трубок, спереди и сзади для жёсткости и красоты скотчем прикрепляем полоски картона, а нижнее отверстие трубок залепляем кусочками пластилина.</w:t>
      </w:r>
    </w:p>
    <w:p w:rsidR="006E4EE1" w:rsidRDefault="006E4EE1" w:rsidP="006E4EE1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  <w:sectPr w:rsidR="006E4EE1" w:rsidSect="006E4EE1">
          <w:type w:val="continuous"/>
          <w:pgSz w:w="11906" w:h="16838"/>
          <w:pgMar w:top="1134" w:right="1134" w:bottom="1134" w:left="1134" w:header="709" w:footer="709" w:gutter="0"/>
          <w:pgBorders w:offsetFrom="page">
            <w:top w:val="thinThickSmallGap" w:sz="24" w:space="24" w:color="C00000"/>
            <w:left w:val="thinThickSmallGap" w:sz="24" w:space="24" w:color="C00000"/>
            <w:bottom w:val="thickThinSmallGap" w:sz="24" w:space="24" w:color="C00000"/>
            <w:right w:val="thickThinSmallGap" w:sz="24" w:space="24" w:color="C00000"/>
          </w:pgBorders>
          <w:cols w:space="708"/>
          <w:docGrid w:linePitch="360"/>
        </w:sectPr>
      </w:pPr>
    </w:p>
    <w:p w:rsidR="006E4EE1" w:rsidRDefault="006E4EE1" w:rsidP="006E4EE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  <w:sectPr w:rsidR="006E4EE1" w:rsidSect="006E4EE1">
          <w:type w:val="continuous"/>
          <w:pgSz w:w="11906" w:h="16838"/>
          <w:pgMar w:top="1134" w:right="1134" w:bottom="1134" w:left="1134" w:header="709" w:footer="709" w:gutter="0"/>
          <w:pgBorders w:offsetFrom="page">
            <w:top w:val="thinThickSmallGap" w:sz="24" w:space="24" w:color="C00000"/>
            <w:left w:val="thinThickSmallGap" w:sz="24" w:space="24" w:color="C00000"/>
            <w:bottom w:val="thickThinSmallGap" w:sz="24" w:space="24" w:color="C00000"/>
            <w:right w:val="thickThinSmallGap" w:sz="24" w:space="24" w:color="C00000"/>
          </w:pgBorders>
          <w:cols w:space="708"/>
          <w:docGrid w:linePitch="360"/>
        </w:sectPr>
      </w:pPr>
      <w:r w:rsidRPr="006E4EE1">
        <w:rPr>
          <w:rFonts w:ascii="Arial" w:hAnsi="Arial" w:cs="Arial"/>
          <w:b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68A390B4" wp14:editId="65F34312">
            <wp:extent cx="2456370" cy="2455799"/>
            <wp:effectExtent l="171767" t="152083" r="192088" b="211137"/>
            <wp:docPr id="7" name="Рисунок 7" descr="№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№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r="15471"/>
                    <a:stretch/>
                  </pic:blipFill>
                  <pic:spPr bwMode="auto">
                    <a:xfrm rot="16200000">
                      <a:off x="0" y="0"/>
                      <a:ext cx="2497326" cy="2496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00A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1300A3" w:rsidRPr="006E4EE1"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inline distT="0" distB="0" distL="0" distR="0" wp14:anchorId="00D32663" wp14:editId="3F7449CE">
            <wp:extent cx="2809875" cy="1685925"/>
            <wp:effectExtent l="152400" t="152400" r="142875" b="180975"/>
            <wp:docPr id="8" name="Рисунок 8" descr="№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 descr="№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125" cy="1691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32BB0" w:rsidRPr="006E4EE1" w:rsidRDefault="00332BB0" w:rsidP="006E4EE1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B5A95" w:rsidRPr="006E4EE1" w:rsidRDefault="002B5A95" w:rsidP="006E4EE1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B5A95" w:rsidRPr="006E4EE1" w:rsidRDefault="002B5A95" w:rsidP="006E4EE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1300A3" w:rsidRDefault="001300A3" w:rsidP="001300A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«</w:t>
      </w:r>
      <w:r w:rsidR="007F6EB4" w:rsidRPr="006E4EE1">
        <w:rPr>
          <w:rFonts w:ascii="Arial" w:hAnsi="Arial" w:cs="Arial"/>
          <w:b/>
          <w:color w:val="000000" w:themeColor="text1"/>
          <w:sz w:val="28"/>
          <w:szCs w:val="28"/>
        </w:rPr>
        <w:t>Колокольчики</w:t>
      </w:r>
      <w:r>
        <w:rPr>
          <w:rFonts w:ascii="Arial" w:hAnsi="Arial" w:cs="Arial"/>
          <w:b/>
          <w:color w:val="000000" w:themeColor="text1"/>
          <w:sz w:val="28"/>
          <w:szCs w:val="28"/>
        </w:rPr>
        <w:t>»</w:t>
      </w:r>
      <w:r w:rsidR="007F6EB4" w:rsidRPr="006E4EE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7F6EB4" w:rsidRPr="006E4EE1" w:rsidRDefault="001300A3" w:rsidP="001300A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E4EE1"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9FEC369" wp14:editId="3D9B8290">
            <wp:simplePos x="2295525" y="3886200"/>
            <wp:positionH relativeFrom="column">
              <wp:posOffset>1967865</wp:posOffset>
            </wp:positionH>
            <wp:positionV relativeFrom="paragraph">
              <wp:align>top</wp:align>
            </wp:positionV>
            <wp:extent cx="3171825" cy="1990725"/>
            <wp:effectExtent l="323850" t="323850" r="333375" b="314325"/>
            <wp:wrapSquare wrapText="bothSides"/>
            <wp:docPr id="9" name="Рисунок 9" descr="62741204a9b05b186a21258521054fc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62741204a9b05b186a21258521054fc3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978" cy="19908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Колокол – </w:t>
      </w:r>
      <w:r w:rsidRPr="001300A3">
        <w:rPr>
          <w:rFonts w:ascii="Arial" w:hAnsi="Arial" w:cs="Arial"/>
          <w:color w:val="000000" w:themeColor="text1"/>
          <w:sz w:val="28"/>
          <w:szCs w:val="28"/>
        </w:rPr>
        <w:t xml:space="preserve">инструмент, источник звука, имеющий куполообразную форму и, обычно, язык, ударяющийся изнутри о стенки. При этом, в различных моделях, раскачиваться может как купол колокола, так и его язык. Известны также колокола без языка, по которым бьют молоточком или бревном снаружи. Легенда рассказывает, что когда-то давным-давно, ещё в конце ІV века, епископу </w:t>
      </w:r>
      <w:proofErr w:type="spellStart"/>
      <w:r w:rsidRPr="001300A3">
        <w:rPr>
          <w:rFonts w:ascii="Arial" w:hAnsi="Arial" w:cs="Arial"/>
          <w:color w:val="000000" w:themeColor="text1"/>
          <w:sz w:val="28"/>
          <w:szCs w:val="28"/>
        </w:rPr>
        <w:t>Ноланскому</w:t>
      </w:r>
      <w:proofErr w:type="spellEnd"/>
      <w:r w:rsidRPr="001300A3">
        <w:rPr>
          <w:rFonts w:ascii="Arial" w:hAnsi="Arial" w:cs="Arial"/>
          <w:color w:val="000000" w:themeColor="text1"/>
          <w:sz w:val="28"/>
          <w:szCs w:val="28"/>
        </w:rPr>
        <w:t xml:space="preserve"> приснился сон, в котором он увидел полевые цветы – колокольчики, от дуновения ветра, которые издавали необыкновенной чистоты приятные звуки. После своего сна епископ велел создать поющий цветок из металла и использовать его.</w:t>
      </w:r>
    </w:p>
    <w:p w:rsidR="002B5A95" w:rsidRPr="001300A3" w:rsidRDefault="002B5A95" w:rsidP="001300A3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E4E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Музыкальные инструменты </w:t>
      </w:r>
      <w:r w:rsidRPr="001300A3">
        <w:rPr>
          <w:rFonts w:ascii="Arial" w:hAnsi="Arial" w:cs="Arial"/>
          <w:bCs/>
          <w:color w:val="000000" w:themeColor="text1"/>
          <w:sz w:val="28"/>
          <w:szCs w:val="28"/>
        </w:rPr>
        <w:t xml:space="preserve">своими руками – занятие полезное и увлекательное. Здесь нет четких правил и законов, поэтому любая идея легко превращается в реальность: раскрашивайте, привязывайте, приклеивайте, насыпайте, наливайте, экспериментируйте…  </w:t>
      </w:r>
    </w:p>
    <w:p w:rsidR="00332BB0" w:rsidRPr="006E4EE1" w:rsidRDefault="002B5A95" w:rsidP="006E4EE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E4E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Главное – делайте музыку вместе, тогда она и детям, и вам будет приносить отличное творческое настроение! </w:t>
      </w:r>
    </w:p>
    <w:p w:rsidR="006E4EE1" w:rsidRPr="001300A3" w:rsidRDefault="006E4EE1" w:rsidP="001300A3">
      <w:pPr>
        <w:pStyle w:val="a3"/>
        <w:spacing w:line="276" w:lineRule="auto"/>
        <w:jc w:val="right"/>
        <w:rPr>
          <w:rFonts w:ascii="Arial" w:hAnsi="Arial" w:cs="Arial"/>
          <w:bCs/>
          <w:i/>
          <w:sz w:val="28"/>
          <w:szCs w:val="28"/>
        </w:rPr>
      </w:pPr>
      <w:r w:rsidRPr="001300A3">
        <w:rPr>
          <w:rFonts w:ascii="Arial" w:hAnsi="Arial" w:cs="Arial"/>
          <w:bCs/>
          <w:i/>
          <w:sz w:val="28"/>
          <w:szCs w:val="28"/>
        </w:rPr>
        <w:t xml:space="preserve">                            </w:t>
      </w:r>
      <w:r w:rsidR="001300A3" w:rsidRPr="001300A3">
        <w:rPr>
          <w:rFonts w:ascii="Arial" w:hAnsi="Arial" w:cs="Arial"/>
          <w:bCs/>
          <w:i/>
          <w:sz w:val="28"/>
          <w:szCs w:val="28"/>
        </w:rPr>
        <w:t xml:space="preserve">      </w:t>
      </w:r>
      <w:r w:rsidRPr="001300A3">
        <w:rPr>
          <w:rFonts w:ascii="Arial" w:hAnsi="Arial" w:cs="Arial"/>
          <w:bCs/>
          <w:i/>
          <w:sz w:val="28"/>
          <w:szCs w:val="28"/>
        </w:rPr>
        <w:t>«Дитя хочет спонтанно выражать себя через звук</w:t>
      </w:r>
    </w:p>
    <w:p w:rsidR="001300A3" w:rsidRPr="001300A3" w:rsidRDefault="006E4EE1" w:rsidP="001300A3">
      <w:pPr>
        <w:pStyle w:val="a3"/>
        <w:spacing w:line="276" w:lineRule="auto"/>
        <w:jc w:val="right"/>
        <w:rPr>
          <w:rFonts w:ascii="Arial" w:hAnsi="Arial" w:cs="Arial"/>
          <w:bCs/>
          <w:i/>
          <w:sz w:val="28"/>
          <w:szCs w:val="28"/>
        </w:rPr>
      </w:pPr>
      <w:r w:rsidRPr="001300A3">
        <w:rPr>
          <w:rFonts w:ascii="Arial" w:hAnsi="Arial" w:cs="Arial"/>
          <w:bCs/>
          <w:i/>
          <w:sz w:val="28"/>
          <w:szCs w:val="28"/>
        </w:rPr>
        <w:t xml:space="preserve">                                     </w:t>
      </w:r>
      <w:r w:rsidR="001300A3" w:rsidRPr="001300A3">
        <w:rPr>
          <w:rFonts w:ascii="Arial" w:hAnsi="Arial" w:cs="Arial"/>
          <w:bCs/>
          <w:i/>
          <w:sz w:val="28"/>
          <w:szCs w:val="28"/>
        </w:rPr>
        <w:t xml:space="preserve"> </w:t>
      </w:r>
      <w:r w:rsidRPr="001300A3">
        <w:rPr>
          <w:rFonts w:ascii="Arial" w:hAnsi="Arial" w:cs="Arial"/>
          <w:bCs/>
          <w:i/>
          <w:sz w:val="28"/>
          <w:szCs w:val="28"/>
        </w:rPr>
        <w:t>и шум, и хочет открывать</w:t>
      </w:r>
      <w:r w:rsidR="001300A3" w:rsidRPr="001300A3">
        <w:rPr>
          <w:rFonts w:ascii="Arial" w:hAnsi="Arial" w:cs="Arial"/>
          <w:bCs/>
          <w:i/>
          <w:sz w:val="28"/>
          <w:szCs w:val="28"/>
        </w:rPr>
        <w:t xml:space="preserve"> новые звучания, </w:t>
      </w:r>
    </w:p>
    <w:p w:rsidR="001300A3" w:rsidRPr="001300A3" w:rsidRDefault="001300A3" w:rsidP="001300A3">
      <w:pPr>
        <w:pStyle w:val="a3"/>
        <w:spacing w:line="276" w:lineRule="auto"/>
        <w:jc w:val="right"/>
        <w:rPr>
          <w:rFonts w:ascii="Arial" w:hAnsi="Arial" w:cs="Arial"/>
          <w:bCs/>
          <w:i/>
          <w:sz w:val="28"/>
          <w:szCs w:val="28"/>
        </w:rPr>
      </w:pPr>
      <w:r w:rsidRPr="001300A3">
        <w:rPr>
          <w:rFonts w:ascii="Arial" w:hAnsi="Arial" w:cs="Arial"/>
          <w:bCs/>
          <w:i/>
          <w:sz w:val="28"/>
          <w:szCs w:val="28"/>
        </w:rPr>
        <w:t>что будит фантазию и инициативу».</w:t>
      </w:r>
      <w:r w:rsidR="006E4EE1" w:rsidRPr="001300A3">
        <w:rPr>
          <w:rFonts w:ascii="Arial" w:hAnsi="Arial" w:cs="Arial"/>
          <w:bCs/>
          <w:i/>
          <w:sz w:val="28"/>
          <w:szCs w:val="28"/>
        </w:rPr>
        <w:t xml:space="preserve">                                                                   </w:t>
      </w:r>
      <w:r w:rsidRPr="001300A3">
        <w:rPr>
          <w:rFonts w:ascii="Arial" w:hAnsi="Arial" w:cs="Arial"/>
          <w:bCs/>
          <w:i/>
          <w:sz w:val="28"/>
          <w:szCs w:val="28"/>
        </w:rPr>
        <w:t xml:space="preserve">                                                                                                   В. </w:t>
      </w:r>
      <w:proofErr w:type="spellStart"/>
      <w:r w:rsidRPr="001300A3">
        <w:rPr>
          <w:rFonts w:ascii="Arial" w:hAnsi="Arial" w:cs="Arial"/>
          <w:bCs/>
          <w:i/>
          <w:sz w:val="28"/>
          <w:szCs w:val="28"/>
        </w:rPr>
        <w:t>Кёллер</w:t>
      </w:r>
      <w:proofErr w:type="spellEnd"/>
    </w:p>
    <w:p w:rsidR="006E4EE1" w:rsidRPr="001300A3" w:rsidRDefault="006E4EE1" w:rsidP="006E4EE1">
      <w:pPr>
        <w:pStyle w:val="a3"/>
        <w:spacing w:line="276" w:lineRule="auto"/>
        <w:jc w:val="both"/>
        <w:rPr>
          <w:rFonts w:ascii="Arial" w:hAnsi="Arial" w:cs="Arial"/>
          <w:bCs/>
          <w:i/>
          <w:sz w:val="28"/>
          <w:szCs w:val="28"/>
        </w:rPr>
      </w:pPr>
    </w:p>
    <w:p w:rsidR="007F6EB4" w:rsidRPr="001300A3" w:rsidRDefault="007F6EB4" w:rsidP="001300A3">
      <w:pPr>
        <w:spacing w:after="0"/>
        <w:jc w:val="right"/>
        <w:rPr>
          <w:rFonts w:ascii="Arial" w:hAnsi="Arial" w:cs="Arial"/>
          <w:i/>
          <w:color w:val="000000" w:themeColor="text1"/>
          <w:sz w:val="28"/>
          <w:szCs w:val="28"/>
        </w:rPr>
      </w:pPr>
      <w:bookmarkStart w:id="0" w:name="_GoBack"/>
      <w:bookmarkEnd w:id="0"/>
    </w:p>
    <w:p w:rsidR="001300A3" w:rsidRPr="008275C1" w:rsidRDefault="001300A3" w:rsidP="001300A3">
      <w:pPr>
        <w:spacing w:after="0"/>
        <w:jc w:val="right"/>
        <w:rPr>
          <w:rFonts w:ascii="Arial" w:hAnsi="Arial" w:cs="Arial"/>
          <w:i/>
          <w:color w:val="000000" w:themeColor="text1"/>
          <w:sz w:val="24"/>
          <w:szCs w:val="28"/>
        </w:rPr>
      </w:pPr>
      <w:r w:rsidRPr="008275C1">
        <w:rPr>
          <w:rFonts w:ascii="Arial" w:hAnsi="Arial" w:cs="Arial"/>
          <w:i/>
          <w:color w:val="000000" w:themeColor="text1"/>
          <w:sz w:val="24"/>
          <w:szCs w:val="28"/>
        </w:rPr>
        <w:t>Подготовила:</w:t>
      </w:r>
    </w:p>
    <w:p w:rsidR="001300A3" w:rsidRPr="008275C1" w:rsidRDefault="001300A3" w:rsidP="001300A3">
      <w:pPr>
        <w:spacing w:after="0"/>
        <w:jc w:val="right"/>
        <w:rPr>
          <w:rFonts w:ascii="Arial" w:hAnsi="Arial" w:cs="Arial"/>
          <w:i/>
          <w:color w:val="000000" w:themeColor="text1"/>
          <w:sz w:val="24"/>
          <w:szCs w:val="28"/>
        </w:rPr>
      </w:pPr>
      <w:r w:rsidRPr="008275C1">
        <w:rPr>
          <w:rFonts w:ascii="Arial" w:hAnsi="Arial" w:cs="Arial"/>
          <w:i/>
          <w:color w:val="000000" w:themeColor="text1"/>
          <w:sz w:val="24"/>
          <w:szCs w:val="28"/>
        </w:rPr>
        <w:t>Усанина Гульнара</w:t>
      </w:r>
      <w:r w:rsidRPr="008275C1"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Pr="008275C1">
        <w:rPr>
          <w:rFonts w:ascii="Arial" w:hAnsi="Arial" w:cs="Arial"/>
          <w:i/>
          <w:color w:val="000000" w:themeColor="text1"/>
          <w:sz w:val="24"/>
          <w:szCs w:val="28"/>
        </w:rPr>
        <w:t xml:space="preserve">Габдулхаевна –  </w:t>
      </w:r>
    </w:p>
    <w:p w:rsidR="001300A3" w:rsidRPr="008275C1" w:rsidRDefault="001300A3" w:rsidP="001300A3">
      <w:pPr>
        <w:spacing w:after="0"/>
        <w:jc w:val="right"/>
        <w:rPr>
          <w:rFonts w:ascii="Arial" w:hAnsi="Arial" w:cs="Arial"/>
          <w:i/>
          <w:color w:val="000000" w:themeColor="text1"/>
          <w:sz w:val="24"/>
          <w:szCs w:val="28"/>
        </w:rPr>
      </w:pPr>
      <w:r w:rsidRPr="008275C1">
        <w:rPr>
          <w:rFonts w:ascii="Arial" w:hAnsi="Arial" w:cs="Arial"/>
          <w:i/>
          <w:color w:val="000000" w:themeColor="text1"/>
          <w:sz w:val="24"/>
          <w:szCs w:val="28"/>
        </w:rPr>
        <w:t xml:space="preserve">музыкальный руководитель МБДОУ </w:t>
      </w:r>
      <w:r w:rsidR="0072407B" w:rsidRPr="008275C1">
        <w:rPr>
          <w:rFonts w:ascii="Arial" w:hAnsi="Arial" w:cs="Arial"/>
          <w:i/>
          <w:color w:val="000000" w:themeColor="text1"/>
          <w:sz w:val="24"/>
          <w:szCs w:val="28"/>
        </w:rPr>
        <w:t xml:space="preserve">– </w:t>
      </w:r>
    </w:p>
    <w:p w:rsidR="001300A3" w:rsidRPr="008275C1" w:rsidRDefault="001300A3" w:rsidP="001300A3">
      <w:pPr>
        <w:spacing w:after="0"/>
        <w:jc w:val="right"/>
        <w:rPr>
          <w:rFonts w:ascii="Arial" w:hAnsi="Arial" w:cs="Arial"/>
          <w:i/>
          <w:color w:val="000000" w:themeColor="text1"/>
          <w:sz w:val="24"/>
          <w:szCs w:val="28"/>
        </w:rPr>
      </w:pPr>
      <w:r w:rsidRPr="008275C1">
        <w:rPr>
          <w:rFonts w:ascii="Arial" w:hAnsi="Arial" w:cs="Arial"/>
          <w:i/>
          <w:color w:val="000000" w:themeColor="text1"/>
          <w:sz w:val="24"/>
          <w:szCs w:val="28"/>
        </w:rPr>
        <w:t>детский сад компенсирующего вида №244</w:t>
      </w:r>
    </w:p>
    <w:sectPr w:rsidR="001300A3" w:rsidRPr="008275C1" w:rsidSect="006E4EE1">
      <w:type w:val="continuous"/>
      <w:pgSz w:w="11906" w:h="16838"/>
      <w:pgMar w:top="1134" w:right="1134" w:bottom="1134" w:left="1134" w:header="709" w:footer="709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46E1"/>
    <w:multiLevelType w:val="multilevel"/>
    <w:tmpl w:val="E916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73E7A"/>
    <w:multiLevelType w:val="multilevel"/>
    <w:tmpl w:val="D6F8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7C"/>
    <w:rsid w:val="000936E7"/>
    <w:rsid w:val="00116394"/>
    <w:rsid w:val="001300A3"/>
    <w:rsid w:val="00147EE0"/>
    <w:rsid w:val="001A2A4F"/>
    <w:rsid w:val="002B5A95"/>
    <w:rsid w:val="00332BB0"/>
    <w:rsid w:val="004A664F"/>
    <w:rsid w:val="006E4EE1"/>
    <w:rsid w:val="00716DB8"/>
    <w:rsid w:val="0072407B"/>
    <w:rsid w:val="007F4BBB"/>
    <w:rsid w:val="007F6EB4"/>
    <w:rsid w:val="008275C1"/>
    <w:rsid w:val="009A1C32"/>
    <w:rsid w:val="009B28BD"/>
    <w:rsid w:val="00A41AF1"/>
    <w:rsid w:val="00D31287"/>
    <w:rsid w:val="00D4117C"/>
    <w:rsid w:val="00FB4B22"/>
    <w:rsid w:val="00F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64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41AF1"/>
  </w:style>
  <w:style w:type="character" w:styleId="a4">
    <w:name w:val="Hyperlink"/>
    <w:basedOn w:val="a0"/>
    <w:uiPriority w:val="99"/>
    <w:semiHidden/>
    <w:unhideWhenUsed/>
    <w:rsid w:val="00A41AF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4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B4B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B4B22"/>
  </w:style>
  <w:style w:type="paragraph" w:styleId="a6">
    <w:name w:val="Balloon Text"/>
    <w:basedOn w:val="a"/>
    <w:link w:val="a7"/>
    <w:uiPriority w:val="99"/>
    <w:semiHidden/>
    <w:unhideWhenUsed/>
    <w:rsid w:val="009B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64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41AF1"/>
  </w:style>
  <w:style w:type="character" w:styleId="a4">
    <w:name w:val="Hyperlink"/>
    <w:basedOn w:val="a0"/>
    <w:uiPriority w:val="99"/>
    <w:semiHidden/>
    <w:unhideWhenUsed/>
    <w:rsid w:val="00A41AF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4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B4B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B4B22"/>
  </w:style>
  <w:style w:type="paragraph" w:styleId="a6">
    <w:name w:val="Balloon Text"/>
    <w:basedOn w:val="a"/>
    <w:link w:val="a7"/>
    <w:uiPriority w:val="99"/>
    <w:semiHidden/>
    <w:unhideWhenUsed/>
    <w:rsid w:val="009B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430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01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0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32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85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251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65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01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252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996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1452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32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063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11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177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804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844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029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2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5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1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66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93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17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8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11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25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80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497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885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563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493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32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477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236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013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208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408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41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1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7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0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0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00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14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75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2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943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8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450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029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825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675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127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7392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887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 Саша по.........</dc:creator>
  <cp:lastModifiedBy>Юля</cp:lastModifiedBy>
  <cp:revision>4</cp:revision>
  <cp:lastPrinted>2017-02-14T09:15:00Z</cp:lastPrinted>
  <dcterms:created xsi:type="dcterms:W3CDTF">2019-03-31T17:49:00Z</dcterms:created>
  <dcterms:modified xsi:type="dcterms:W3CDTF">2019-03-31T17:49:00Z</dcterms:modified>
</cp:coreProperties>
</file>