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ПРОГРАММА ПО КОРРЕКЦИИ ГИПЕРАКТИВНОСТИ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ЗАДАЧИ И СРЕДСТВА КОРРЕКЦИИ ДЕТСКОЙ ГИПЕРАКТИВНОСТИ.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Нормализация обстановки в семье ребенка, его взаимоотношений с родителями и другими родственниками. Важно научить членов семьи избегать новых конфликтных ситуаций.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Достичь у ребенка послушания, привить ему аккуратность, навыки самоорганизации, способность а</w:t>
      </w:r>
      <w:r>
        <w:rPr>
          <w:rFonts w:ascii="Times New Roman" w:hAnsi="Times New Roman" w:cs="Times New Roman"/>
          <w:sz w:val="28"/>
          <w:szCs w:val="28"/>
        </w:rPr>
        <w:t>н</w:t>
      </w:r>
      <w:r w:rsidRPr="001A4543">
        <w:rPr>
          <w:rFonts w:ascii="Times New Roman" w:hAnsi="Times New Roman" w:cs="Times New Roman"/>
          <w:sz w:val="28"/>
          <w:szCs w:val="28"/>
        </w:rPr>
        <w:t>а</w:t>
      </w:r>
      <w:r>
        <w:rPr>
          <w:rFonts w:ascii="Times New Roman" w:hAnsi="Times New Roman" w:cs="Times New Roman"/>
          <w:sz w:val="28"/>
          <w:szCs w:val="28"/>
        </w:rPr>
        <w:t>л</w:t>
      </w:r>
      <w:r w:rsidRPr="001A4543">
        <w:rPr>
          <w:rFonts w:ascii="Times New Roman" w:hAnsi="Times New Roman" w:cs="Times New Roman"/>
          <w:sz w:val="28"/>
          <w:szCs w:val="28"/>
        </w:rPr>
        <w:t>и</w:t>
      </w:r>
      <w:r>
        <w:rPr>
          <w:rFonts w:ascii="Times New Roman" w:hAnsi="Times New Roman" w:cs="Times New Roman"/>
          <w:sz w:val="28"/>
          <w:szCs w:val="28"/>
        </w:rPr>
        <w:t>зи</w:t>
      </w:r>
      <w:r w:rsidRPr="001A4543">
        <w:rPr>
          <w:rFonts w:ascii="Times New Roman" w:hAnsi="Times New Roman" w:cs="Times New Roman"/>
          <w:sz w:val="28"/>
          <w:szCs w:val="28"/>
        </w:rPr>
        <w:t>ровать и доводить до конца начатые дела. Развить у него чувство ответственности за собственные поступки.</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Научить ребенка уважению прав окружающих людей, правильному речевому общению, контролю собственных эмоции и поступков.</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Добиться у ребенка самооценки, уверенности в собственных силах за счет усвоения им новых навыков, достижений успехов в учебе и повседневной жизни.</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Необходимо определить сильные стороны личности ребенка, с тем чтобы опираться на них в преодолении имеющихся трудностей: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Развитие внимания ребёнка (концентрация, переключаемость, распределение)</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Тренировка психомоторных функций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Снижение эмоционального напряжения</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Тренировка узнавания эмоций по внешним сигналам</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Обучение детей выразительным движениям</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Формирование у детей моральных представлений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Коррекция поведения с помощью ролевых игр</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Подбирая игры (особенно подвижные) и упражнения для </w:t>
      </w:r>
      <w:proofErr w:type="spellStart"/>
      <w:r w:rsidRPr="001A4543">
        <w:rPr>
          <w:rFonts w:ascii="Times New Roman" w:hAnsi="Times New Roman" w:cs="Times New Roman"/>
          <w:sz w:val="28"/>
          <w:szCs w:val="28"/>
        </w:rPr>
        <w:t>гиперактивных</w:t>
      </w:r>
      <w:proofErr w:type="spellEnd"/>
      <w:r w:rsidRPr="001A4543">
        <w:rPr>
          <w:rFonts w:ascii="Times New Roman" w:hAnsi="Times New Roman" w:cs="Times New Roman"/>
          <w:sz w:val="28"/>
          <w:szCs w:val="28"/>
        </w:rPr>
        <w:t xml:space="preserve"> детей, необходимо учитывать следующие особенности детей: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дефицит внимания,</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импульсивность,</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очень высокую активность,</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неумение длительное время подчиняться групповым правилам, выслушивать и выполнять инструкции (заострять внимание на деталях),</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быструю утомляемость.</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в игре им трудно дожидаться своей очереди и считаться с интересами других.</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Включать таких детей в коллективную работу целесообразно поэтапно.</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1 ЭТАП - Начинать с индивидуальной работы,</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2 ЭТАП - Привлекать ребёнка к играм в малых подгруппах</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3 ЭТАП - Переходить к коллективным играм.</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Желательно использовать игры с четкими правилами, способствующие развитию внимания.</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Тренировку слабых функций тоже следует проводить поэтапно.</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1 ЭТАП - Надо подбирать такие упражнения и игры, которые способствовали бы развитию только одной функции. Например, игры, направленные на развитие внимания или игры, которые учат ребенка контролировать свои импульсивные действия.</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2 ЭТАП - Использование игр, которые помогут ребёнку приобрести навыки контроля двигательной 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3 ЭТАП - Подбирать игры на тренировку сразу двух функций.</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4 ЭТАП - Переходить к более сложным формам работы по одновременной отработке (в одной игре) всех 3-х функций.</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center"/>
        <w:rPr>
          <w:rFonts w:ascii="Times New Roman" w:hAnsi="Times New Roman" w:cs="Times New Roman"/>
          <w:b/>
          <w:sz w:val="28"/>
          <w:szCs w:val="28"/>
        </w:rPr>
      </w:pPr>
      <w:r w:rsidRPr="001A4543">
        <w:rPr>
          <w:rFonts w:ascii="Times New Roman" w:hAnsi="Times New Roman" w:cs="Times New Roman"/>
          <w:b/>
          <w:sz w:val="28"/>
          <w:szCs w:val="28"/>
        </w:rPr>
        <w:t>Коррекционная работа при СДВГ</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работе с ребёнком, имеющим серьёзные нарушения внимания, обязательно нужно наличие у него положительной мотивации. Такая мотивация может возникнуть, если в классе хороший и понимающий учитель, если родители действительно заинтересованы в том, чтобы помочь своему ребёнку. Обязательно нужна совместная работа родителей и учителей, построенная на эмоциональной заинтересованности родителей.</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Ребёнок может удерживать внимание достаточно долго, если задание или игра интересная и доставляет ему удовольствие. Если ребёнок увлёкся и у него хорошо получается, он будет сидеть над этой игрой часами.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Компьютерные игры</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Компьютерные игры чрезвычайно привлекательны для ребёнка. Если соблюдать элементарную гигиену здоровья и позволять ребёнку играть не более 1 часа в день, то вполне можно использовать компьютерные игры для развития различных свойств внимания.</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каждой игре тренируется только одна отдельно взятая функция - это золотое правило, которое необходимо соблюдать и в компьютерных играх и в обычных подвижных играх для детей СДВГ. Взрослому человеку также трудно бывает одновременно тренировать и следить, например, за 3 функциями: сдержанностью, концентрацией внимания и усидчивостью. Поэтому тренируется одновременно только одна функциональная особенность.</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Необходимость тренировок</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Концентрацию внимания, его устойчивость и интенсивность, а также память и способность предвидеть результаты своей деятельности надо начинать тренировать с детства, не откладывая это в долгий ящик. Для этого </w:t>
      </w:r>
      <w:r w:rsidRPr="001A4543">
        <w:rPr>
          <w:rFonts w:ascii="Times New Roman" w:hAnsi="Times New Roman" w:cs="Times New Roman"/>
          <w:sz w:val="28"/>
          <w:szCs w:val="28"/>
        </w:rPr>
        <w:lastRenderedPageBreak/>
        <w:t>применяются специальные подвижные, групповые и компьютерные развивающие игры.</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НЕЙРОПСИХОЛОГИЧЕСКАЯ КОРРЕКЦИЯ ДЕТЕЙ</w:t>
      </w: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С СИНДРОМОМ ДЕФИЦИТА ВНИМАНИЯ И ГИПЕРАКТИВНОСТИ</w:t>
      </w:r>
    </w:p>
    <w:p w:rsidR="001A4543" w:rsidRPr="001A4543" w:rsidRDefault="001A4543" w:rsidP="001A4543">
      <w:pPr>
        <w:spacing w:after="0" w:line="240" w:lineRule="auto"/>
        <w:jc w:val="center"/>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Нейропсихологическая коррекция детей с синдромом дефицита внимания и </w:t>
      </w:r>
      <w:proofErr w:type="spellStart"/>
      <w:r w:rsidRPr="001A4543">
        <w:rPr>
          <w:rFonts w:ascii="Times New Roman" w:hAnsi="Times New Roman" w:cs="Times New Roman"/>
          <w:sz w:val="28"/>
          <w:szCs w:val="28"/>
        </w:rPr>
        <w:t>гиперактивности</w:t>
      </w:r>
      <w:proofErr w:type="spellEnd"/>
      <w:r w:rsidRPr="001A4543">
        <w:rPr>
          <w:rFonts w:ascii="Times New Roman" w:hAnsi="Times New Roman" w:cs="Times New Roman"/>
          <w:sz w:val="28"/>
          <w:szCs w:val="28"/>
        </w:rPr>
        <w:t xml:space="preserve"> должна включать в себя:</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растяжки,</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дыхательные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proofErr w:type="spellStart"/>
      <w:r w:rsidRPr="001A4543">
        <w:rPr>
          <w:rFonts w:ascii="Times New Roman" w:hAnsi="Times New Roman" w:cs="Times New Roman"/>
          <w:sz w:val="28"/>
          <w:szCs w:val="28"/>
        </w:rPr>
        <w:t>глазодвигательные</w:t>
      </w:r>
      <w:proofErr w:type="spellEnd"/>
      <w:r w:rsidRPr="001A4543">
        <w:rPr>
          <w:rFonts w:ascii="Times New Roman" w:hAnsi="Times New Roman" w:cs="Times New Roman"/>
          <w:sz w:val="28"/>
          <w:szCs w:val="28"/>
        </w:rPr>
        <w:t xml:space="preserve">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языка и мышц челюсти,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перекрестные (реципрокные) телесные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развития мелкой моторики рук,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релаксации и визуализации,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функциональные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развития коммуникативной и когнитивной сферы,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упражнения с правилами.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Растяжки нормализуют </w:t>
      </w:r>
      <w:proofErr w:type="spellStart"/>
      <w:r w:rsidRPr="001A4543">
        <w:rPr>
          <w:rFonts w:ascii="Times New Roman" w:hAnsi="Times New Roman" w:cs="Times New Roman"/>
          <w:sz w:val="28"/>
          <w:szCs w:val="28"/>
        </w:rPr>
        <w:t>гипертонус</w:t>
      </w:r>
      <w:proofErr w:type="spellEnd"/>
      <w:r w:rsidRPr="001A4543">
        <w:rPr>
          <w:rFonts w:ascii="Times New Roman" w:hAnsi="Times New Roman" w:cs="Times New Roman"/>
          <w:sz w:val="28"/>
          <w:szCs w:val="28"/>
        </w:rPr>
        <w:t xml:space="preserve"> и </w:t>
      </w:r>
      <w:proofErr w:type="spellStart"/>
      <w:r w:rsidRPr="001A4543">
        <w:rPr>
          <w:rFonts w:ascii="Times New Roman" w:hAnsi="Times New Roman" w:cs="Times New Roman"/>
          <w:sz w:val="28"/>
          <w:szCs w:val="28"/>
        </w:rPr>
        <w:t>гипотонус</w:t>
      </w:r>
      <w:proofErr w:type="spellEnd"/>
      <w:r w:rsidRPr="001A4543">
        <w:rPr>
          <w:rFonts w:ascii="Times New Roman" w:hAnsi="Times New Roman" w:cs="Times New Roman"/>
          <w:sz w:val="28"/>
          <w:szCs w:val="28"/>
        </w:rPr>
        <w:t xml:space="preserve"> мышц. Оптимизация тонуса является одной из самых важных задач нейропсихологической коррекции. Любое отклонение от оптимального тонуса является как причиной, так и следствием возникших изменений в психической и двигательной активности ребенка, негативно сказывается на общем ходе его развития. Наличие </w:t>
      </w:r>
      <w:proofErr w:type="spellStart"/>
      <w:r w:rsidRPr="001A4543">
        <w:rPr>
          <w:rFonts w:ascii="Times New Roman" w:hAnsi="Times New Roman" w:cs="Times New Roman"/>
          <w:sz w:val="28"/>
          <w:szCs w:val="28"/>
        </w:rPr>
        <w:t>гипотонуса</w:t>
      </w:r>
      <w:proofErr w:type="spellEnd"/>
      <w:r w:rsidRPr="001A4543">
        <w:rPr>
          <w:rFonts w:ascii="Times New Roman" w:hAnsi="Times New Roman" w:cs="Times New Roman"/>
          <w:sz w:val="28"/>
          <w:szCs w:val="28"/>
        </w:rPr>
        <w:t xml:space="preserve"> обычно связано со снижением психической и двигательной активности ребенка, с высоким порогом и длительным латентным периодом возникновения всех рефлекторных и произвольных реакций.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Гипотонус</w:t>
      </w:r>
      <w:proofErr w:type="spellEnd"/>
      <w:r w:rsidRPr="001A4543">
        <w:rPr>
          <w:rFonts w:ascii="Times New Roman" w:hAnsi="Times New Roman" w:cs="Times New Roman"/>
          <w:sz w:val="28"/>
          <w:szCs w:val="28"/>
        </w:rPr>
        <w:t xml:space="preserve"> сочетается с замедленной переключаемостью нервных процессов, эмоциональной вялостью, низкой мотивацией и слабостью волевых усилий.</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Наличие </w:t>
      </w:r>
      <w:proofErr w:type="spellStart"/>
      <w:r w:rsidRPr="001A4543">
        <w:rPr>
          <w:rFonts w:ascii="Times New Roman" w:hAnsi="Times New Roman" w:cs="Times New Roman"/>
          <w:sz w:val="28"/>
          <w:szCs w:val="28"/>
        </w:rPr>
        <w:t>гипертонуса</w:t>
      </w:r>
      <w:proofErr w:type="spellEnd"/>
      <w:r w:rsidRPr="001A4543">
        <w:rPr>
          <w:rFonts w:ascii="Times New Roman" w:hAnsi="Times New Roman" w:cs="Times New Roman"/>
          <w:sz w:val="28"/>
          <w:szCs w:val="28"/>
        </w:rPr>
        <w:t xml:space="preserve"> проявляется в двигательном беспокойстве, эмоциональной лабильности, нарушении сна. Для таких детей характерно отставание в формировании произвольного внимания, дифференцированных двигательных и психических реакций, что придает психомоторному развитию своеобразную неравномерность и может спровоцировать возникновение синдрома дефицита внимания и </w:t>
      </w:r>
      <w:proofErr w:type="spellStart"/>
      <w:r w:rsidRPr="001A4543">
        <w:rPr>
          <w:rFonts w:ascii="Times New Roman" w:hAnsi="Times New Roman" w:cs="Times New Roman"/>
          <w:sz w:val="28"/>
          <w:szCs w:val="28"/>
        </w:rPr>
        <w:t>гиперактивности</w:t>
      </w:r>
      <w:proofErr w:type="spellEnd"/>
      <w:r w:rsidRPr="001A4543">
        <w:rPr>
          <w:rFonts w:ascii="Times New Roman" w:hAnsi="Times New Roman" w:cs="Times New Roman"/>
          <w:sz w:val="28"/>
          <w:szCs w:val="28"/>
        </w:rPr>
        <w:t xml:space="preserve">.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Все двигательные, сенсорные и эмоциональные реакции на внешние стимулы у </w:t>
      </w:r>
      <w:proofErr w:type="spellStart"/>
      <w:r w:rsidRPr="001A4543">
        <w:rPr>
          <w:rFonts w:ascii="Times New Roman" w:hAnsi="Times New Roman" w:cs="Times New Roman"/>
          <w:sz w:val="28"/>
          <w:szCs w:val="28"/>
        </w:rPr>
        <w:t>гиперактивного</w:t>
      </w:r>
      <w:proofErr w:type="spellEnd"/>
      <w:r w:rsidRPr="001A4543">
        <w:rPr>
          <w:rFonts w:ascii="Times New Roman" w:hAnsi="Times New Roman" w:cs="Times New Roman"/>
          <w:sz w:val="28"/>
          <w:szCs w:val="28"/>
        </w:rPr>
        <w:t xml:space="preserve"> ребенка возникают быстро, после короткого латентного периода, и так же быстро угасают. Такие дети с трудом расслабляются.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Регуляция силы мышечного тонуса должна проходить в соответствии с законами развития движений: от головы и шеи к нижним конечностям (</w:t>
      </w:r>
      <w:proofErr w:type="spellStart"/>
      <w:r w:rsidRPr="001A4543">
        <w:rPr>
          <w:rFonts w:ascii="Times New Roman" w:hAnsi="Times New Roman" w:cs="Times New Roman"/>
          <w:sz w:val="28"/>
          <w:szCs w:val="28"/>
        </w:rPr>
        <w:t>цефалокаудальный</w:t>
      </w:r>
      <w:proofErr w:type="spellEnd"/>
      <w:r w:rsidRPr="001A4543">
        <w:rPr>
          <w:rFonts w:ascii="Times New Roman" w:hAnsi="Times New Roman" w:cs="Times New Roman"/>
          <w:sz w:val="28"/>
          <w:szCs w:val="28"/>
        </w:rPr>
        <w:t xml:space="preserve"> закон), от шеи и плеч к кистям и отдельным пальцам и соответственно от колен к пальцам ног (</w:t>
      </w:r>
      <w:proofErr w:type="spellStart"/>
      <w:r w:rsidRPr="001A4543">
        <w:rPr>
          <w:rFonts w:ascii="Times New Roman" w:hAnsi="Times New Roman" w:cs="Times New Roman"/>
          <w:sz w:val="28"/>
          <w:szCs w:val="28"/>
        </w:rPr>
        <w:t>проксимодистальный</w:t>
      </w:r>
      <w:proofErr w:type="spellEnd"/>
      <w:r w:rsidRPr="001A4543">
        <w:rPr>
          <w:rFonts w:ascii="Times New Roman" w:hAnsi="Times New Roman" w:cs="Times New Roman"/>
          <w:sz w:val="28"/>
          <w:szCs w:val="28"/>
        </w:rPr>
        <w:t xml:space="preserve"> закон).</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Дыхательные упражнения улучшают </w:t>
      </w:r>
      <w:proofErr w:type="spellStart"/>
      <w:r w:rsidRPr="001A4543">
        <w:rPr>
          <w:rFonts w:ascii="Times New Roman" w:hAnsi="Times New Roman" w:cs="Times New Roman"/>
          <w:sz w:val="28"/>
          <w:szCs w:val="28"/>
        </w:rPr>
        <w:t>ритмирование</w:t>
      </w:r>
      <w:proofErr w:type="spellEnd"/>
      <w:r w:rsidRPr="001A4543">
        <w:rPr>
          <w:rFonts w:ascii="Times New Roman" w:hAnsi="Times New Roman" w:cs="Times New Roman"/>
          <w:sz w:val="28"/>
          <w:szCs w:val="28"/>
        </w:rPr>
        <w:t xml:space="preserve"> организма, развивают самоконтроль и произвольность. Единственным ритмом, которым произвольно может управлять человек, является ритм дыхания и движения. Нейропсихологическая коррекция строится на автоматизации и </w:t>
      </w:r>
      <w:proofErr w:type="spellStart"/>
      <w:r w:rsidRPr="001A4543">
        <w:rPr>
          <w:rFonts w:ascii="Times New Roman" w:hAnsi="Times New Roman" w:cs="Times New Roman"/>
          <w:sz w:val="28"/>
          <w:szCs w:val="28"/>
        </w:rPr>
        <w:t>ритмировании</w:t>
      </w:r>
      <w:proofErr w:type="spellEnd"/>
      <w:r w:rsidRPr="001A4543">
        <w:rPr>
          <w:rFonts w:ascii="Times New Roman" w:hAnsi="Times New Roman" w:cs="Times New Roman"/>
          <w:sz w:val="28"/>
          <w:szCs w:val="28"/>
        </w:rPr>
        <w:t xml:space="preserve"> организма ребенка через базовые многоуровневые приемы. Нарушение ритма организма (электрическая активность мозга, дыхание, сердцебиение, перистальтика кишечника, пульсация сосудов и т. д.) непременно приводят к нарушению психического развития ребенка.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proofErr w:type="spellStart"/>
      <w:r w:rsidRPr="001A4543">
        <w:rPr>
          <w:rFonts w:ascii="Times New Roman" w:hAnsi="Times New Roman" w:cs="Times New Roman"/>
          <w:sz w:val="28"/>
          <w:szCs w:val="28"/>
        </w:rPr>
        <w:t>гиперактивности</w:t>
      </w:r>
      <w:proofErr w:type="spellEnd"/>
      <w:r w:rsidRPr="001A4543">
        <w:rPr>
          <w:rFonts w:ascii="Times New Roman" w:hAnsi="Times New Roman" w:cs="Times New Roman"/>
          <w:sz w:val="28"/>
          <w:szCs w:val="28"/>
        </w:rPr>
        <w:t xml:space="preserve">.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На этапе освоения глубокого дыхания ребенку также предлагается положить руку на область движения диафрагмы, чувствуя, как на вдохе рука поднимается вверх, а на выдохе - опускается вниз.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("надувание" цветных шаров в животе, "вдыхание" солнечного света и золотистой энергии и т. д.).</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Глазодвигательные</w:t>
      </w:r>
      <w:proofErr w:type="spellEnd"/>
      <w:r w:rsidRPr="001A4543">
        <w:rPr>
          <w:rFonts w:ascii="Times New Roman" w:hAnsi="Times New Roman" w:cs="Times New Roman"/>
          <w:sz w:val="28"/>
          <w:szCs w:val="28"/>
        </w:rPr>
        <w:t xml:space="preserve">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1A4543">
        <w:rPr>
          <w:rFonts w:ascii="Times New Roman" w:hAnsi="Times New Roman" w:cs="Times New Roman"/>
          <w:sz w:val="28"/>
          <w:szCs w:val="28"/>
        </w:rPr>
        <w:t>энергетизацию</w:t>
      </w:r>
      <w:proofErr w:type="spellEnd"/>
      <w:r w:rsidRPr="001A4543">
        <w:rPr>
          <w:rFonts w:ascii="Times New Roman" w:hAnsi="Times New Roman" w:cs="Times New Roman"/>
          <w:sz w:val="28"/>
          <w:szCs w:val="28"/>
        </w:rPr>
        <w:t xml:space="preserve"> организма. Известно, что разнонаправленные движения глаз активизируют процесс обучения. Дело в том, что многие черепные нервы, идущие от продолговатого мозга, включая тройничные, лицевой, отводящие, </w:t>
      </w:r>
      <w:proofErr w:type="spellStart"/>
      <w:r w:rsidRPr="001A4543">
        <w:rPr>
          <w:rFonts w:ascii="Times New Roman" w:hAnsi="Times New Roman" w:cs="Times New Roman"/>
          <w:sz w:val="28"/>
          <w:szCs w:val="28"/>
        </w:rPr>
        <w:t>глазодвигательный</w:t>
      </w:r>
      <w:proofErr w:type="spellEnd"/>
      <w:r w:rsidRPr="001A4543">
        <w:rPr>
          <w:rFonts w:ascii="Times New Roman" w:hAnsi="Times New Roman" w:cs="Times New Roman"/>
          <w:sz w:val="28"/>
          <w:szCs w:val="28"/>
        </w:rPr>
        <w:t xml:space="preserve">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В </w:t>
      </w:r>
      <w:r w:rsidRPr="001A4543">
        <w:rPr>
          <w:rFonts w:ascii="Times New Roman" w:hAnsi="Times New Roman" w:cs="Times New Roman"/>
          <w:sz w:val="28"/>
          <w:szCs w:val="28"/>
        </w:rPr>
        <w:lastRenderedPageBreak/>
        <w:t>трехмерной среде глаза находятся в постоянном движении, собирают сенсорную информацию и строят сложные схемы образов, необходимые для обучения. Мозг объединяет их с другой сенсорной информацией для построения визуальной системы восприятия. Трехмерное визуальное восприятие является необходимым условием успешного обучения. К сожалению, в учебной деятельности чаще всего используется двумерное пространство (книга, таблица, тетрадь, компьютер и т. д.), что существенно снижает качество обучения.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Большая часть двигательной (моторной) коры больших полушарий участвует в мышечных движениях гортани, языка, рта, челюсти и глаз, которые формируют речь.</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Коррекционные движения тела и пальцев обеспечивают развитие межполушарного взаимодействия, снятие </w:t>
      </w:r>
      <w:proofErr w:type="spellStart"/>
      <w:r w:rsidRPr="001A4543">
        <w:rPr>
          <w:rFonts w:ascii="Times New Roman" w:hAnsi="Times New Roman" w:cs="Times New Roman"/>
          <w:sz w:val="28"/>
          <w:szCs w:val="28"/>
        </w:rPr>
        <w:t>синкинезий</w:t>
      </w:r>
      <w:proofErr w:type="spellEnd"/>
      <w:r w:rsidRPr="001A4543">
        <w:rPr>
          <w:rFonts w:ascii="Times New Roman" w:hAnsi="Times New Roman" w:cs="Times New Roman"/>
          <w:sz w:val="28"/>
          <w:szCs w:val="28"/>
        </w:rPr>
        <w:t xml:space="preserve"> и мышечных зажимов. Кроме того, развитие "чувствования" своего тела способствует обогащению и дифференциации сенсорной информации от самого тела (дополнительная </w:t>
      </w:r>
      <w:proofErr w:type="spellStart"/>
      <w:r w:rsidRPr="001A4543">
        <w:rPr>
          <w:rFonts w:ascii="Times New Roman" w:hAnsi="Times New Roman" w:cs="Times New Roman"/>
          <w:sz w:val="28"/>
          <w:szCs w:val="28"/>
        </w:rPr>
        <w:t>афферентация</w:t>
      </w:r>
      <w:proofErr w:type="spellEnd"/>
      <w:r w:rsidRPr="001A4543">
        <w:rPr>
          <w:rFonts w:ascii="Times New Roman" w:hAnsi="Times New Roman" w:cs="Times New Roman"/>
          <w:sz w:val="28"/>
          <w:szCs w:val="28"/>
        </w:rPr>
        <w:t xml:space="preserve"> тела). Известно, что центром тонкой моторной координации является лобная доля мозга, отвечающая также за внутреннюю речь и самоконтроль.</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процессе развития детей </w:t>
      </w:r>
      <w:proofErr w:type="spellStart"/>
      <w:r w:rsidRPr="001A4543">
        <w:rPr>
          <w:rFonts w:ascii="Times New Roman" w:hAnsi="Times New Roman" w:cs="Times New Roman"/>
          <w:sz w:val="28"/>
          <w:szCs w:val="28"/>
        </w:rPr>
        <w:t>миелинизация</w:t>
      </w:r>
      <w:proofErr w:type="spellEnd"/>
      <w:r w:rsidRPr="001A4543">
        <w:rPr>
          <w:rFonts w:ascii="Times New Roman" w:hAnsi="Times New Roman" w:cs="Times New Roman"/>
          <w:sz w:val="28"/>
          <w:szCs w:val="28"/>
        </w:rPr>
        <w:t xml:space="preserve"> нервных сетей происходит при условии их высокой двигательной активности. Известно, что дети, которые пропустили жизненно важную стадию развития - ползание, испытывают трудности в обучении. Дело в том, что во время ползания используются перекрестные движения рук, ног и глаз, активизирующие развитие мозолистого тела.</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При регулярном выполнении реципрокных движений образуется и </w:t>
      </w:r>
      <w:proofErr w:type="spellStart"/>
      <w:r w:rsidRPr="001A4543">
        <w:rPr>
          <w:rFonts w:ascii="Times New Roman" w:hAnsi="Times New Roman" w:cs="Times New Roman"/>
          <w:sz w:val="28"/>
          <w:szCs w:val="28"/>
        </w:rPr>
        <w:t>миелинизируется</w:t>
      </w:r>
      <w:proofErr w:type="spellEnd"/>
      <w:r w:rsidRPr="001A4543">
        <w:rPr>
          <w:rFonts w:ascii="Times New Roman" w:hAnsi="Times New Roman" w:cs="Times New Roman"/>
          <w:sz w:val="28"/>
          <w:szCs w:val="28"/>
        </w:rPr>
        <w:t xml:space="preserve"> большое количество нервных путей, связывающих полушария головного мозга, что обеспечивает развитию психических функций. Медленное выполнение перекрестных движений способствует активизации вестибулярного аппарата и лобных долей мозга. У музыкантов, особенно у виолончелистов и пианистов, благодаря большой подвижности их пальцев развиваются тонкая двигательная координация и, следовательно, мозолистое тело. Известно, что занятия музыкой стимулируют развитие математических способностей.</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их выразить.</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Понимание себя дает и понимание телесной экспрессии других, т.е. развитие выразительных движений ребенка как средства самовыражения и </w:t>
      </w:r>
      <w:r w:rsidRPr="001A4543">
        <w:rPr>
          <w:rFonts w:ascii="Times New Roman" w:hAnsi="Times New Roman" w:cs="Times New Roman"/>
          <w:sz w:val="28"/>
          <w:szCs w:val="28"/>
        </w:rPr>
        <w:lastRenderedPageBreak/>
        <w:t>общения влияет также и на его общие коммуникативные навыки, создавая дополнительные условия для развития.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Функциональные упражнения целесообразнее проводить по трем основным направлениям:</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развитие внимания, произвольности и самоконтроля;</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элиминация </w:t>
      </w:r>
      <w:proofErr w:type="spellStart"/>
      <w:r w:rsidRPr="001A4543">
        <w:rPr>
          <w:rFonts w:ascii="Times New Roman" w:hAnsi="Times New Roman" w:cs="Times New Roman"/>
          <w:sz w:val="28"/>
          <w:szCs w:val="28"/>
        </w:rPr>
        <w:t>гиперактивности</w:t>
      </w:r>
      <w:proofErr w:type="spellEnd"/>
      <w:r w:rsidRPr="001A4543">
        <w:rPr>
          <w:rFonts w:ascii="Times New Roman" w:hAnsi="Times New Roman" w:cs="Times New Roman"/>
          <w:sz w:val="28"/>
          <w:szCs w:val="28"/>
        </w:rPr>
        <w:t xml:space="preserve"> и импульсивности;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элиминация гнева и агрессии.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Коррекцию следует проводить поэтапно, начиная с одной отдельной функции. </w:t>
      </w:r>
      <w:proofErr w:type="spellStart"/>
      <w:r w:rsidRPr="001A4543">
        <w:rPr>
          <w:rFonts w:ascii="Times New Roman" w:hAnsi="Times New Roman" w:cs="Times New Roman"/>
          <w:sz w:val="28"/>
          <w:szCs w:val="28"/>
        </w:rPr>
        <w:t>Гиперактивному</w:t>
      </w:r>
      <w:proofErr w:type="spellEnd"/>
      <w:r w:rsidRPr="001A4543">
        <w:rPr>
          <w:rFonts w:ascii="Times New Roman" w:hAnsi="Times New Roman" w:cs="Times New Roman"/>
          <w:sz w:val="28"/>
          <w:szCs w:val="28"/>
        </w:rPr>
        <w:t xml:space="preserve"> ребенку невозможно быть одновременно внимательным, неимпульсивным и спокойным.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Когда будут достигнуты устойчивые положительные результаты по развитию одной функции, можно переходить к развитию одновременно двух функций, а затем и трех. Например, развивая произвольное распределение внимания, необходимо снизить нагрузку на самоконтроль импульсивности и не ограничивать двигательную активность. Снижая импульсивность, не стоит работать над концентрацией внимания и ограничивать подвижность. Развивая усидчивость, можно допустить импульсивность и рассеянное внимание.</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 упражнениям для развития произвольности относят движения, которые осуществляются по словесной команде и должны быть определенным образом осмыслены, "перекодированы" ребенком, на основании чего он дает команду произвести то или иное действие. В процессе занятий степень произвольности может быть различной. Так, инструкция для решения задачи типа "делай, как хочешь" не требует программы. Выполнение действий здесь носит механический характер, и степень произвольности снижается. Оптимальным для развития произвольности являются подробные инструкции, подразумевающие постепенное формирование у ребенка способности к построению собственной программы. Очень важны четкая повторяющаяся структура занятий, неизменное расположение предметов, что является дополнительным организующим моментом при формировании произвольности. Еще одним условием развития произвольности является соблюдение детьми правил, ритуалов и временного регламента. Кроме того, поочередное приписывание каждому участнику группы роли лидера автоматически повышает степень его </w:t>
      </w:r>
      <w:proofErr w:type="spellStart"/>
      <w:r w:rsidRPr="001A4543">
        <w:rPr>
          <w:rFonts w:ascii="Times New Roman" w:hAnsi="Times New Roman" w:cs="Times New Roman"/>
          <w:sz w:val="28"/>
          <w:szCs w:val="28"/>
        </w:rPr>
        <w:t>доминантности</w:t>
      </w:r>
      <w:proofErr w:type="spellEnd"/>
      <w:r w:rsidRPr="001A4543">
        <w:rPr>
          <w:rFonts w:ascii="Times New Roman" w:hAnsi="Times New Roman" w:cs="Times New Roman"/>
          <w:sz w:val="28"/>
          <w:szCs w:val="28"/>
        </w:rPr>
        <w:t>, а следовательно, уровень его произвольной саморегуляции, программирования и контроля над собой и происходящим вокруг.</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Коммуникативные упражнения делятся на три этапа:</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Индивидуальные упражнения направлены на восстановление и дальнейшее углубление контакта с собственным телом, невербальное выражение состояний и отношений.</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Парные упражнения способствуют расширению "открытости" по отношению к партнеру - способности чувствовать, понимать и принимать его.</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Групповые упражнения через организацию совместной деятельности дают ребенку навыки взаимодействия в коллективе.</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Визуализация является репрезентацией в уме несуществующего объекта, явления или события (зрительные, слуховые, знаковые, осязательные, обонятельные и другие образы). Визуализация происходит в обоих полушариях головного мозга, что эффективно развивает мозолистое тело и, следовательно, интегрирует работу мозга. Упражнения могут выполняться с закрытыми глазами.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Релаксация может проводиться как в начале занятия с целью настройки, так и в конце - с целью интеграции приобретенного в ходе занятия опыта. Интеграция в теле (релаксация, самонаблюдение, воспоминание событий и ощущений) является частью единого процесса. За ней следуют интеграция в движении (невербальный компонент) и в обсуждении (вербальный компонент). Эти три составляющие создают необходимые условия для рефлексии ребенком ощущений и навыков, приобретенных в ходе занятия.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Коррекционная работа должна включать в себя различные виды массажей (дополнительная </w:t>
      </w:r>
      <w:proofErr w:type="spellStart"/>
      <w:r w:rsidRPr="001A4543">
        <w:rPr>
          <w:rFonts w:ascii="Times New Roman" w:hAnsi="Times New Roman" w:cs="Times New Roman"/>
          <w:sz w:val="28"/>
          <w:szCs w:val="28"/>
        </w:rPr>
        <w:t>афферентация</w:t>
      </w:r>
      <w:proofErr w:type="spellEnd"/>
      <w:r w:rsidRPr="001A4543">
        <w:rPr>
          <w:rFonts w:ascii="Times New Roman" w:hAnsi="Times New Roman" w:cs="Times New Roman"/>
          <w:sz w:val="28"/>
          <w:szCs w:val="28"/>
        </w:rPr>
        <w:t xml:space="preserve"> тела). Особенно эффективным является массаж пальцев рук и ушных раковин. Специалисты насчитывают 148 точек, расположенных на ухе, которые соответствуют различным частям тела. Точки на верхушке уха соответствуют ногам, а на мочке - голове.</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Необходимым условием любого коррекционного процесса является система наказаний и поощрений, которая разрабатывается всей группой в начале занятий. Наказанием может служить выбывание из игры на "скамью запасных", лишение роли лидера и т. д. В качестве поощрений могут служить различные призы, выбор любимой музыки для сопровождения занятий, ведущая роль в игре и т. д.</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При коррекционной работе также необходимо учитывать, что </w:t>
      </w:r>
      <w:proofErr w:type="spellStart"/>
      <w:r w:rsidRPr="001A4543">
        <w:rPr>
          <w:rFonts w:ascii="Times New Roman" w:hAnsi="Times New Roman" w:cs="Times New Roman"/>
          <w:sz w:val="28"/>
          <w:szCs w:val="28"/>
        </w:rPr>
        <w:t>гиперактивные</w:t>
      </w:r>
      <w:proofErr w:type="spellEnd"/>
      <w:r w:rsidRPr="001A4543">
        <w:rPr>
          <w:rFonts w:ascii="Times New Roman" w:hAnsi="Times New Roman" w:cs="Times New Roman"/>
          <w:sz w:val="28"/>
          <w:szCs w:val="28"/>
        </w:rPr>
        <w:t xml:space="preserve"> дети не могут длительное время подчиняться групповым правилам, быстро утомляются, не умеют выслушивать и выполнять инструкции.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Рекомендуется начинать работу с ними с индивидуальных занятий, поэтапно включая их в групповую деятельность. Кроме того, для каждого ребенка необходимы индивидуальная стратегия и тактика взаимодействия.</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Кроме предложенной ниже нейропсихологической коррекционно-развивающей программы с элементами психотерапии для детей с синдромом дефицита внимания и </w:t>
      </w:r>
      <w:proofErr w:type="spellStart"/>
      <w:r w:rsidRPr="001A4543">
        <w:rPr>
          <w:rFonts w:ascii="Times New Roman" w:hAnsi="Times New Roman" w:cs="Times New Roman"/>
          <w:sz w:val="28"/>
          <w:szCs w:val="28"/>
        </w:rPr>
        <w:t>гиперактивности</w:t>
      </w:r>
      <w:proofErr w:type="spellEnd"/>
      <w:r w:rsidRPr="001A4543">
        <w:rPr>
          <w:rFonts w:ascii="Times New Roman" w:hAnsi="Times New Roman" w:cs="Times New Roman"/>
          <w:sz w:val="28"/>
          <w:szCs w:val="28"/>
        </w:rPr>
        <w:t>, возможно использование следующих приемов в работе с детьми с СДВГ:</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Осуществление </w:t>
      </w:r>
      <w:proofErr w:type="spellStart"/>
      <w:r w:rsidRPr="001A4543">
        <w:rPr>
          <w:rFonts w:ascii="Times New Roman" w:hAnsi="Times New Roman" w:cs="Times New Roman"/>
          <w:sz w:val="28"/>
          <w:szCs w:val="28"/>
        </w:rPr>
        <w:t>гиперактивным</w:t>
      </w:r>
      <w:proofErr w:type="spellEnd"/>
      <w:r w:rsidRPr="001A4543">
        <w:rPr>
          <w:rFonts w:ascii="Times New Roman" w:hAnsi="Times New Roman" w:cs="Times New Roman"/>
          <w:sz w:val="28"/>
          <w:szCs w:val="28"/>
        </w:rPr>
        <w:t xml:space="preserve"> ребенком контроля за другими детьми (дежурный на занятии, ведущий в игре, помощник инструктора и т. д.).</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Использование часов на занятиях и осуществление контроля </w:t>
      </w:r>
      <w:proofErr w:type="spellStart"/>
      <w:r w:rsidRPr="001A4543">
        <w:rPr>
          <w:rFonts w:ascii="Times New Roman" w:hAnsi="Times New Roman" w:cs="Times New Roman"/>
          <w:sz w:val="28"/>
          <w:szCs w:val="28"/>
        </w:rPr>
        <w:t>гиперактивным</w:t>
      </w:r>
      <w:proofErr w:type="spellEnd"/>
      <w:r w:rsidRPr="001A4543">
        <w:rPr>
          <w:rFonts w:ascii="Times New Roman" w:hAnsi="Times New Roman" w:cs="Times New Roman"/>
          <w:sz w:val="28"/>
          <w:szCs w:val="28"/>
        </w:rPr>
        <w:t xml:space="preserve"> ребенком за временем (хранитель времени).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Использование ритмов с большими паузами или ритмичной музыки.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Следует помнить, что возможности компенсации когнитивных и поведенческих нарушений существенно ограничиваются при отсутствии понимания родителями причин и проявлений этих нарушений.</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Коррекционно-развивающая работа наиболее эффективна при участии родителей в проведении занятий в группе и дома. Дополнительными приемами, которыми родители могут воспользоваться для коррекции ребенка, могут служить:</w:t>
      </w:r>
    </w:p>
    <w:p w:rsidR="001A4543" w:rsidRPr="001A4543" w:rsidRDefault="001A4543" w:rsidP="001A4543">
      <w:pPr>
        <w:spacing w:after="0" w:line="240" w:lineRule="auto"/>
        <w:ind w:firstLine="709"/>
        <w:jc w:val="both"/>
        <w:rPr>
          <w:rFonts w:ascii="Times New Roman" w:hAnsi="Times New Roman" w:cs="Times New Roman"/>
          <w:sz w:val="28"/>
          <w:szCs w:val="28"/>
        </w:rPr>
      </w:pPr>
      <w:proofErr w:type="spellStart"/>
      <w:r w:rsidRPr="001A4543">
        <w:rPr>
          <w:rFonts w:ascii="Times New Roman" w:hAnsi="Times New Roman" w:cs="Times New Roman"/>
          <w:sz w:val="28"/>
          <w:szCs w:val="28"/>
        </w:rPr>
        <w:t>Ритмирование</w:t>
      </w:r>
      <w:proofErr w:type="spellEnd"/>
      <w:r w:rsidRPr="001A4543">
        <w:rPr>
          <w:rFonts w:ascii="Times New Roman" w:hAnsi="Times New Roman" w:cs="Times New Roman"/>
          <w:sz w:val="28"/>
          <w:szCs w:val="28"/>
        </w:rPr>
        <w:t xml:space="preserve"> правого полушария - занятия ритмикой, хореографией, лыжами, теннисом, верховой ездой.</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Активизация работы стволовых отделов головного мозга - плавание, ныряние, прыжки на батуте, дыхательная гимнастика.</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Развитие межполушарного взаимодействия - восточные единоборства (особенно </w:t>
      </w:r>
      <w:proofErr w:type="spellStart"/>
      <w:r w:rsidRPr="001A4543">
        <w:rPr>
          <w:rFonts w:ascii="Times New Roman" w:hAnsi="Times New Roman" w:cs="Times New Roman"/>
          <w:sz w:val="28"/>
          <w:szCs w:val="28"/>
        </w:rPr>
        <w:t>ушу-таолу</w:t>
      </w:r>
      <w:proofErr w:type="spellEnd"/>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кинезиологические</w:t>
      </w:r>
      <w:proofErr w:type="spellEnd"/>
      <w:r w:rsidRPr="001A4543">
        <w:rPr>
          <w:rFonts w:ascii="Times New Roman" w:hAnsi="Times New Roman" w:cs="Times New Roman"/>
          <w:sz w:val="28"/>
          <w:szCs w:val="28"/>
        </w:rPr>
        <w:t xml:space="preserve"> упражнения, вязание.</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Снятие импульсивности и </w:t>
      </w:r>
      <w:proofErr w:type="spellStart"/>
      <w:r w:rsidRPr="001A4543">
        <w:rPr>
          <w:rFonts w:ascii="Times New Roman" w:hAnsi="Times New Roman" w:cs="Times New Roman"/>
          <w:sz w:val="28"/>
          <w:szCs w:val="28"/>
        </w:rPr>
        <w:t>гиперактивности</w:t>
      </w:r>
      <w:proofErr w:type="spellEnd"/>
      <w:r w:rsidRPr="001A4543">
        <w:rPr>
          <w:rFonts w:ascii="Times New Roman" w:hAnsi="Times New Roman" w:cs="Times New Roman"/>
          <w:sz w:val="28"/>
          <w:szCs w:val="28"/>
        </w:rPr>
        <w:t xml:space="preserve"> - упражнения с песком, водой и глиной; контрастный душ, обливания.</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Развитие устойчивости внимания:</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длительная сортировка и нанизывание бусинок;</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развитие способности к произвольному переключению внимания - чтение алфавита, перемежающегося со счетом;</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w:t>
      </w:r>
      <w:proofErr w:type="spellStart"/>
      <w:r w:rsidRPr="001A4543">
        <w:rPr>
          <w:rFonts w:ascii="Times New Roman" w:hAnsi="Times New Roman" w:cs="Times New Roman"/>
          <w:sz w:val="28"/>
          <w:szCs w:val="28"/>
        </w:rPr>
        <w:t>o</w:t>
      </w:r>
      <w:proofErr w:type="spellEnd"/>
      <w:r w:rsidRPr="001A4543">
        <w:rPr>
          <w:rFonts w:ascii="Times New Roman" w:hAnsi="Times New Roman" w:cs="Times New Roman"/>
          <w:sz w:val="28"/>
          <w:szCs w:val="28"/>
        </w:rPr>
        <w:t xml:space="preserve"> прослеживание взглядом линии от начала до конца, когда она переплетается с другими линиями.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ПРОГРАММА НЕЙРОПСИХОЛОГИЧЕСКОГО РАЗВИТИЯ</w:t>
      </w: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И КОРРЕКЦИИ ДЕТЕЙ С СИНДРОМОМ ДЕФИЦИТА ВНИМАНИЯ</w:t>
      </w: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И ГИПЕРАКТИВНОСТИ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Коррекционно-развивающая программа рассчитана на специалистов (психологов, педагогов, дефектологов" а также родителей), работающих с </w:t>
      </w:r>
      <w:proofErr w:type="spellStart"/>
      <w:r w:rsidRPr="001A4543">
        <w:rPr>
          <w:rFonts w:ascii="Times New Roman" w:hAnsi="Times New Roman" w:cs="Times New Roman"/>
          <w:sz w:val="28"/>
          <w:szCs w:val="28"/>
        </w:rPr>
        <w:t>гиперактивными</w:t>
      </w:r>
      <w:proofErr w:type="spellEnd"/>
      <w:r w:rsidRPr="001A4543">
        <w:rPr>
          <w:rFonts w:ascii="Times New Roman" w:hAnsi="Times New Roman" w:cs="Times New Roman"/>
          <w:sz w:val="28"/>
          <w:szCs w:val="28"/>
        </w:rPr>
        <w:t xml:space="preserve"> детьми.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Программа может состоять из 12 - 16 занятий. Проводить их нужно до тех пор, пока не будет достигнут результат.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При соблюдении режима проведения - 2 занятия в неделю, цикл рассчитан на 2 месяца.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Время проведения - 50-60 минут.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Оптимальное число участников группы - 4-6 человек.</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Возраст - 6-12 лет.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Занятия могут проходить как в </w:t>
      </w:r>
      <w:proofErr w:type="spellStart"/>
      <w:r w:rsidRPr="001A4543">
        <w:rPr>
          <w:rFonts w:ascii="Times New Roman" w:hAnsi="Times New Roman" w:cs="Times New Roman"/>
          <w:sz w:val="28"/>
          <w:szCs w:val="28"/>
        </w:rPr>
        <w:t>микрогруппах</w:t>
      </w:r>
      <w:proofErr w:type="spellEnd"/>
      <w:r w:rsidRPr="001A4543">
        <w:rPr>
          <w:rFonts w:ascii="Times New Roman" w:hAnsi="Times New Roman" w:cs="Times New Roman"/>
          <w:sz w:val="28"/>
          <w:szCs w:val="28"/>
        </w:rPr>
        <w:t xml:space="preserve">, так и индивидуально.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lastRenderedPageBreak/>
        <w:t xml:space="preserve"> В сложных случаях возможно увеличение числа занятий до полной коррекции СДВГ.</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программе используются упражнения, разработанные Б. А. Архиповым, Е. А. Воробьевой, И. Г. Выгодской, Т.Г. Горячевой, В.И. Зуевым, П. </w:t>
      </w:r>
      <w:proofErr w:type="spellStart"/>
      <w:r w:rsidRPr="001A4543">
        <w:rPr>
          <w:rFonts w:ascii="Times New Roman" w:hAnsi="Times New Roman" w:cs="Times New Roman"/>
          <w:sz w:val="28"/>
          <w:szCs w:val="28"/>
        </w:rPr>
        <w:t>Деннисоном</w:t>
      </w:r>
      <w:proofErr w:type="spellEnd"/>
      <w:r w:rsidRPr="001A4543">
        <w:rPr>
          <w:rFonts w:ascii="Times New Roman" w:hAnsi="Times New Roman" w:cs="Times New Roman"/>
          <w:sz w:val="28"/>
          <w:szCs w:val="28"/>
        </w:rPr>
        <w:t xml:space="preserve">, Ю.В. Касаткиной, Н.В. Клюевой, Л.В. Константиновой, Е.К. Лютовой, Г.Б. </w:t>
      </w:r>
      <w:proofErr w:type="spellStart"/>
      <w:r w:rsidRPr="001A4543">
        <w:rPr>
          <w:rFonts w:ascii="Times New Roman" w:hAnsi="Times New Roman" w:cs="Times New Roman"/>
          <w:sz w:val="28"/>
          <w:szCs w:val="28"/>
        </w:rPr>
        <w:t>Мониной</w:t>
      </w:r>
      <w:proofErr w:type="spellEnd"/>
      <w:r w:rsidRPr="001A4543">
        <w:rPr>
          <w:rFonts w:ascii="Times New Roman" w:hAnsi="Times New Roman" w:cs="Times New Roman"/>
          <w:sz w:val="28"/>
          <w:szCs w:val="28"/>
        </w:rPr>
        <w:t xml:space="preserve">, Е. В. </w:t>
      </w:r>
      <w:proofErr w:type="spellStart"/>
      <w:r w:rsidRPr="001A4543">
        <w:rPr>
          <w:rFonts w:ascii="Times New Roman" w:hAnsi="Times New Roman" w:cs="Times New Roman"/>
          <w:sz w:val="28"/>
          <w:szCs w:val="28"/>
        </w:rPr>
        <w:t>Пеллингер</w:t>
      </w:r>
      <w:proofErr w:type="spellEnd"/>
      <w:r w:rsidRPr="001A4543">
        <w:rPr>
          <w:rFonts w:ascii="Times New Roman" w:hAnsi="Times New Roman" w:cs="Times New Roman"/>
          <w:sz w:val="28"/>
          <w:szCs w:val="28"/>
        </w:rPr>
        <w:t xml:space="preserve">, А. </w:t>
      </w:r>
      <w:proofErr w:type="spellStart"/>
      <w:r w:rsidRPr="001A4543">
        <w:rPr>
          <w:rFonts w:ascii="Times New Roman" w:hAnsi="Times New Roman" w:cs="Times New Roman"/>
          <w:sz w:val="28"/>
          <w:szCs w:val="28"/>
        </w:rPr>
        <w:t>Ремеевой</w:t>
      </w:r>
      <w:proofErr w:type="spellEnd"/>
      <w:r w:rsidRPr="001A4543">
        <w:rPr>
          <w:rFonts w:ascii="Times New Roman" w:hAnsi="Times New Roman" w:cs="Times New Roman"/>
          <w:sz w:val="28"/>
          <w:szCs w:val="28"/>
        </w:rPr>
        <w:t xml:space="preserve">, А. Л. Сиротюк, А. С. Сиротюк, А. С. </w:t>
      </w:r>
      <w:proofErr w:type="spellStart"/>
      <w:r w:rsidRPr="001A4543">
        <w:rPr>
          <w:rFonts w:ascii="Times New Roman" w:hAnsi="Times New Roman" w:cs="Times New Roman"/>
          <w:sz w:val="28"/>
          <w:szCs w:val="28"/>
        </w:rPr>
        <w:t>Султановой</w:t>
      </w:r>
      <w:proofErr w:type="spellEnd"/>
      <w:r w:rsidRPr="001A4543">
        <w:rPr>
          <w:rFonts w:ascii="Times New Roman" w:hAnsi="Times New Roman" w:cs="Times New Roman"/>
          <w:sz w:val="28"/>
          <w:szCs w:val="28"/>
        </w:rPr>
        <w:t xml:space="preserve">, Л. П. Успенской, К. </w:t>
      </w:r>
      <w:proofErr w:type="spellStart"/>
      <w:r w:rsidRPr="001A4543">
        <w:rPr>
          <w:rFonts w:ascii="Times New Roman" w:hAnsi="Times New Roman" w:cs="Times New Roman"/>
          <w:sz w:val="28"/>
          <w:szCs w:val="28"/>
        </w:rPr>
        <w:t>Фоппелем</w:t>
      </w:r>
      <w:proofErr w:type="spellEnd"/>
      <w:r w:rsidRPr="001A4543">
        <w:rPr>
          <w:rFonts w:ascii="Times New Roman" w:hAnsi="Times New Roman" w:cs="Times New Roman"/>
          <w:sz w:val="28"/>
          <w:szCs w:val="28"/>
        </w:rPr>
        <w:t xml:space="preserve"> и др.</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Структура занятия: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растяжка - 4-5 минут;</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дыхательное упражнение - 3-4 минут;</w:t>
      </w:r>
    </w:p>
    <w:p w:rsidR="001A4543" w:rsidRPr="001A4543" w:rsidRDefault="001A4543" w:rsidP="001A4543">
      <w:pPr>
        <w:spacing w:after="0" w:line="240" w:lineRule="auto"/>
        <w:jc w:val="both"/>
        <w:rPr>
          <w:rFonts w:ascii="Times New Roman" w:hAnsi="Times New Roman" w:cs="Times New Roman"/>
          <w:sz w:val="28"/>
          <w:szCs w:val="28"/>
        </w:rPr>
      </w:pPr>
      <w:proofErr w:type="spellStart"/>
      <w:r w:rsidRPr="001A4543">
        <w:rPr>
          <w:rFonts w:ascii="Times New Roman" w:hAnsi="Times New Roman" w:cs="Times New Roman"/>
          <w:sz w:val="28"/>
          <w:szCs w:val="28"/>
        </w:rPr>
        <w:t>глазодвигательное</w:t>
      </w:r>
      <w:proofErr w:type="spellEnd"/>
      <w:r w:rsidRPr="001A4543">
        <w:rPr>
          <w:rFonts w:ascii="Times New Roman" w:hAnsi="Times New Roman" w:cs="Times New Roman"/>
          <w:sz w:val="28"/>
          <w:szCs w:val="28"/>
        </w:rPr>
        <w:t xml:space="preserve"> упражнение - 3-4 минуты;</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упражнения для развития мелкой моторики рук - 10 минут;</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функциональные упражнения (развитие внимания, произвольности, самоконтроля), коммуникативные и когнитивные упражнения, элиминация гнева и агрессии - 20- 25 минут;</w:t>
      </w:r>
    </w:p>
    <w:p w:rsidR="00000000"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релаксация - 4-5 минут.</w:t>
      </w:r>
    </w:p>
    <w:p w:rsidR="00AB1C75" w:rsidRDefault="00AB1C75" w:rsidP="001A4543">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"Половинка".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оптимизация тонуса мышц.</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Общее напряжение тела. Расслабление. Напряжение и расслабление по осям: верх-низ (напряжение верхней половины тела, напряжение нижней половины тела), левостороннее и правостороннее (напряжение правой и затем левой половин тела), напряжение левой руки и правой ноги, а затем правой руки и левой ноги.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произвольности и самоконтроля, </w:t>
      </w:r>
      <w:proofErr w:type="spellStart"/>
      <w:r w:rsidRPr="00AB1C75">
        <w:rPr>
          <w:rFonts w:ascii="Times New Roman" w:hAnsi="Times New Roman" w:cs="Times New Roman"/>
          <w:sz w:val="28"/>
          <w:szCs w:val="28"/>
        </w:rPr>
        <w:t>ритмирование</w:t>
      </w:r>
      <w:proofErr w:type="spellEnd"/>
      <w:r w:rsidRPr="00AB1C75">
        <w:rPr>
          <w:rFonts w:ascii="Times New Roman" w:hAnsi="Times New Roman" w:cs="Times New Roman"/>
          <w:sz w:val="28"/>
          <w:szCs w:val="28"/>
        </w:rPr>
        <w:t xml:space="preserve"> организма.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Вдох. Детям предлагается расслабить мышцы </w:t>
      </w:r>
      <w:proofErr w:type="spellStart"/>
      <w:r w:rsidRPr="00AB1C75">
        <w:rPr>
          <w:rFonts w:ascii="Times New Roman" w:hAnsi="Times New Roman" w:cs="Times New Roman"/>
          <w:sz w:val="28"/>
          <w:szCs w:val="28"/>
        </w:rPr>
        <w:t>живота,начать</w:t>
      </w:r>
      <w:proofErr w:type="spellEnd"/>
      <w:r w:rsidRPr="00AB1C75">
        <w:rPr>
          <w:rFonts w:ascii="Times New Roman" w:hAnsi="Times New Roman" w:cs="Times New Roman"/>
          <w:sz w:val="28"/>
          <w:szCs w:val="28"/>
        </w:rPr>
        <w:t xml:space="preserve"> вдох, надувая в животе шарик, например, красного цвета (цвета необходимо менять). Пауза (задержка дыхания).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Выдох. Детям предлагается втянуть живот как можно сильнее. Пауза. Вдох. При вдохе губы вытягиваются трубочкой и с шумом "пьют" воздух.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Начинается отработка движений глаз по четырем основным(вверх, вниз, направо, налево) и четырем вспомогательным направлениям (по диагоналям); сведение глаз к центру. Каждое из движений производится </w:t>
      </w:r>
      <w:r w:rsidRPr="00AB1C75">
        <w:rPr>
          <w:rFonts w:ascii="Times New Roman" w:hAnsi="Times New Roman" w:cs="Times New Roman"/>
          <w:sz w:val="28"/>
          <w:szCs w:val="28"/>
        </w:rPr>
        <w:lastRenderedPageBreak/>
        <w:t xml:space="preserve">сначала на расстоянии вытянутой руки, затем на расстоянии локтя и, наконец, около переносицы.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w:t>
      </w:r>
      <w:proofErr w:type="spellStart"/>
      <w:r w:rsidRPr="00AB1C75">
        <w:rPr>
          <w:rFonts w:ascii="Times New Roman" w:hAnsi="Times New Roman" w:cs="Times New Roman"/>
          <w:sz w:val="28"/>
          <w:szCs w:val="28"/>
        </w:rPr>
        <w:t>глазодвигательных</w:t>
      </w:r>
      <w:proofErr w:type="spellEnd"/>
      <w:r w:rsidRPr="00AB1C75">
        <w:rPr>
          <w:rFonts w:ascii="Times New Roman" w:hAnsi="Times New Roman" w:cs="Times New Roman"/>
          <w:sz w:val="28"/>
          <w:szCs w:val="28"/>
        </w:rPr>
        <w:t xml:space="preserve"> упражнений для привлечения внимания ребенка 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w:t>
      </w:r>
      <w:proofErr w:type="spellStart"/>
      <w:r w:rsidRPr="00AB1C75">
        <w:rPr>
          <w:rFonts w:ascii="Times New Roman" w:hAnsi="Times New Roman" w:cs="Times New Roman"/>
          <w:sz w:val="28"/>
          <w:szCs w:val="28"/>
        </w:rPr>
        <w:t>взрослым,а</w:t>
      </w:r>
      <w:proofErr w:type="spellEnd"/>
      <w:r w:rsidRPr="00AB1C75">
        <w:rPr>
          <w:rFonts w:ascii="Times New Roman" w:hAnsi="Times New Roman" w:cs="Times New Roman"/>
          <w:sz w:val="28"/>
          <w:szCs w:val="28"/>
        </w:rPr>
        <w:t xml:space="preserve">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межполушарного взаимодействия.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"Колечко".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"Кулак-ребро-ладонь".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"Послушать тишину".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формирование произвольной регуляция собственной деятельности, развитие </w:t>
      </w:r>
      <w:proofErr w:type="spellStart"/>
      <w:r w:rsidRPr="00AB1C75">
        <w:rPr>
          <w:rFonts w:ascii="Times New Roman" w:hAnsi="Times New Roman" w:cs="Times New Roman"/>
          <w:sz w:val="28"/>
          <w:szCs w:val="28"/>
        </w:rPr>
        <w:t>аудиального</w:t>
      </w:r>
      <w:proofErr w:type="spellEnd"/>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гнозиса</w:t>
      </w:r>
      <w:proofErr w:type="spellEnd"/>
      <w:r w:rsidRPr="00AB1C75">
        <w:rPr>
          <w:rFonts w:ascii="Times New Roman" w:hAnsi="Times New Roman" w:cs="Times New Roman"/>
          <w:sz w:val="28"/>
          <w:szCs w:val="28"/>
        </w:rPr>
        <w:t xml:space="preserve">.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Закрыть глаза и последовательно послушать звуки на улице за окном, затем в комнате, свое дыхание, биение сердца.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Функциональное упражнение с правилами "Костер".</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формирование внимания и произвольной регуляции собственной деятельности.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на ковер вокруг "костра" и выполняют соответствующую команду инструктора.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По команде (словесной инструкции) "жарко" дети должны отодвинуться от "костра",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"руки замерзли" - протянуть руки к "костру",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"ой, какой большой костер" - встать и махать руками,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"искры полетели" - хлопать </w:t>
      </w:r>
      <w:proofErr w:type="spellStart"/>
      <w:r w:rsidRPr="00AB1C75">
        <w:rPr>
          <w:rFonts w:ascii="Times New Roman" w:hAnsi="Times New Roman" w:cs="Times New Roman"/>
          <w:sz w:val="28"/>
          <w:szCs w:val="28"/>
        </w:rPr>
        <w:t>владоши</w:t>
      </w:r>
      <w:proofErr w:type="spellEnd"/>
      <w:r w:rsidRPr="00AB1C75">
        <w:rPr>
          <w:rFonts w:ascii="Times New Roman" w:hAnsi="Times New Roman" w:cs="Times New Roman"/>
          <w:sz w:val="28"/>
          <w:szCs w:val="28"/>
        </w:rPr>
        <w:t xml:space="preserve">,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"костер принес дружбу и веселье" - взяться за руки и ходить вокруг "костра". Затем игра выполняется с ведущим ребенком.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"Море волнуется...".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предлагается интенсивно двигаться по комнате, принимая различные позы. Инструктор произносит считалку: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Море волнуется - раз!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Море волнуется - два!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Море волнуется - три!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Морская фигура - замри!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замирают в одной из поз. По команде инструктора "Отомри!" упражнение продолжается.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"Поза покоя".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освоение и закрепление позы покоя и расслабления мышц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Необходимо сесть ближе к краю стула, опереться на спинку, руки свободно положить на колени, ноги слегка расставить. Формула общего покоя произносится инструктором медленно, </w:t>
      </w:r>
      <w:proofErr w:type="spellStart"/>
      <w:r w:rsidRPr="00AB1C75">
        <w:rPr>
          <w:rFonts w:ascii="Times New Roman" w:hAnsi="Times New Roman" w:cs="Times New Roman"/>
          <w:sz w:val="28"/>
          <w:szCs w:val="28"/>
        </w:rPr>
        <w:t>ти</w:t>
      </w:r>
      <w:proofErr w:type="spellEnd"/>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хим</w:t>
      </w:r>
      <w:proofErr w:type="spellEnd"/>
      <w:r w:rsidRPr="00AB1C75">
        <w:rPr>
          <w:rFonts w:ascii="Times New Roman" w:hAnsi="Times New Roman" w:cs="Times New Roman"/>
          <w:sz w:val="28"/>
          <w:szCs w:val="28"/>
        </w:rPr>
        <w:t xml:space="preserve"> голосом, с длительными паузами.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Все умеют танцевать,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Прыгать, бегать, рисовать,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 пока не все умеют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Расслабляться, отдыхать.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Есть у нас игра такая -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Очень легкая, простая,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Замедляется движенье,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Исчезает напряженье...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становится понятно -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2</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"Лучики".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Поочередное напряжение и расслабление: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шеи, спины, ягодиц;</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 правого плеча, правой руки, правой кисти, правого бока, правого бедра, правой ноги, правой стопы;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левого плеча, левой руки, левой кисти, левого бока, левого бедра, левой ноги, левой стопы.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w:t>
      </w:r>
      <w:proofErr w:type="spellStart"/>
      <w:r w:rsidRPr="00AB1C75">
        <w:rPr>
          <w:rFonts w:ascii="Times New Roman" w:hAnsi="Times New Roman" w:cs="Times New Roman"/>
          <w:sz w:val="28"/>
          <w:szCs w:val="28"/>
        </w:rPr>
        <w:t>Вдох,пауза</w:t>
      </w:r>
      <w:proofErr w:type="spellEnd"/>
      <w:r w:rsidRPr="00AB1C75">
        <w:rPr>
          <w:rFonts w:ascii="Times New Roman" w:hAnsi="Times New Roman" w:cs="Times New Roman"/>
          <w:sz w:val="28"/>
          <w:szCs w:val="28"/>
        </w:rPr>
        <w:t xml:space="preserve">, выдох, пауза. Ребенку предлагается вокализировать на выдохе, </w:t>
      </w:r>
      <w:proofErr w:type="spellStart"/>
      <w:r w:rsidRPr="00AB1C75">
        <w:rPr>
          <w:rFonts w:ascii="Times New Roman" w:hAnsi="Times New Roman" w:cs="Times New Roman"/>
          <w:sz w:val="28"/>
          <w:szCs w:val="28"/>
        </w:rPr>
        <w:t>пропевая</w:t>
      </w:r>
      <w:proofErr w:type="spellEnd"/>
      <w:r w:rsidRPr="00AB1C75">
        <w:rPr>
          <w:rFonts w:ascii="Times New Roman" w:hAnsi="Times New Roman" w:cs="Times New Roman"/>
          <w:sz w:val="28"/>
          <w:szCs w:val="28"/>
        </w:rPr>
        <w:t xml:space="preserve"> отдельные звуки ("а", "о", "у" и др.) и их сочетания.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Начинается отработка движений глаз по четырем основным(вверх,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w:t>
      </w:r>
      <w:proofErr w:type="spellStart"/>
      <w:r w:rsidRPr="00AB1C75">
        <w:rPr>
          <w:rFonts w:ascii="Times New Roman" w:hAnsi="Times New Roman" w:cs="Times New Roman"/>
          <w:sz w:val="28"/>
          <w:szCs w:val="28"/>
        </w:rPr>
        <w:t>глазодвигательных</w:t>
      </w:r>
      <w:proofErr w:type="spellEnd"/>
      <w:r w:rsidRPr="00AB1C75">
        <w:rPr>
          <w:rFonts w:ascii="Times New Roman" w:hAnsi="Times New Roman" w:cs="Times New Roman"/>
          <w:sz w:val="28"/>
          <w:szCs w:val="28"/>
        </w:rPr>
        <w:t xml:space="preserve"> упражнений для привлечения внимания ребенка 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w:t>
      </w:r>
      <w:proofErr w:type="spellStart"/>
      <w:r w:rsidRPr="00AB1C75">
        <w:rPr>
          <w:rFonts w:ascii="Times New Roman" w:hAnsi="Times New Roman" w:cs="Times New Roman"/>
          <w:sz w:val="28"/>
          <w:szCs w:val="28"/>
        </w:rPr>
        <w:t>взрослым,а</w:t>
      </w:r>
      <w:proofErr w:type="spellEnd"/>
      <w:r w:rsidRPr="00AB1C75">
        <w:rPr>
          <w:rFonts w:ascii="Times New Roman" w:hAnsi="Times New Roman" w:cs="Times New Roman"/>
          <w:sz w:val="28"/>
          <w:szCs w:val="28"/>
        </w:rPr>
        <w:t xml:space="preserve">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"Колечко".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w:t>
      </w:r>
      <w:r w:rsidRPr="00AB1C75">
        <w:rPr>
          <w:rFonts w:ascii="Times New Roman" w:hAnsi="Times New Roman" w:cs="Times New Roman"/>
          <w:sz w:val="28"/>
          <w:szCs w:val="28"/>
        </w:rPr>
        <w:lastRenderedPageBreak/>
        <w:t>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"Колпак мой треугольный"(старинная игра).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Участники садятся в круг. Все по очереди, начиная с ведущего, произносят по одному слову из фразы: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"Колпак мой треугольный,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Треугольный мой колпак.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если не треугольный,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То это не мой колпак".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Затем фраза повторяется, но дети, которым выпадает говорить слово "колпак", заменяют его жестом (легкий хлопок ладошкой по голове).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Затем фраза повторяется еще раз, но при этом на жесты заменяются два слова: слово "колпак" (легкий хлопок ладошкой по голове) и "мой" (показать рукой на себя).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При повторении фразы в третий раз заменяются на жесты три слова: "колпак", "мой" и "треугольный" (изображение треугольника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Когнитивное упражнение "Чаша доброты" (визуализация).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эмоциональное развитие.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"Сядьте удобно, закройте глаза. Представьте перед собой свою любимую чашку.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Мысленно наполните ее до краев своей добротой. Представьте рядом другую чужую чашку, она пустая.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Отлейте в нее из своей чашки доброты.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Рядом еще одна пустая чашка, еще и еще...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Отливайте из своей чашки доброту в пустые. Не жалейте!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сейчас посмотрите в свою чашку. Она пустая, полная? Добавьте в нее своей доброты.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 можете делиться своей добротой с другими, но ваша чашка всегда будет оставаться полной.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Откройте глаза. Спокойно и уверенно скажите: "Это я! У меня есть такая чашка доброты!"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7.  Когнитивное упражнение "Визуализация цвета".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межполушарного взаимодействия.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заполнить мозг каким-либо цветом (красным, синим, зеленым) по их выбору. Необходимо сконцентрировать внимание на сохранении цвета ясным и чистым. Можно сконцентрироваться на сходстве или различии цветов, тогда они станут более ясными. Для каждого цвета можно подобрать телесную позу, которая поможет визуализировать цвет.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"Кулачки".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освоение и закрепление позы покоя и расслабления мышц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"Сожмите пальцы в кулачок покрепче. Руки положите на колени. Сожмите их сильно-сильно, чтобы косточки побелели. Руки устали. Расслабили руки. Отдыхаем. Кисти рук потеплели. Легко, приятно стало. Слушаем и делаем, как я. Спокойно! Вдох - пауза, выдох - пауза! Это и каждое последующее упражнение повторяется 3 раза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Руки на коленях,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Кулачки сжаты,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Крепко, с напряжением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Пальчики прижаты (сжать пальцы).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Пальчики сильней сжимаем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Отпускаем, разжимаем. (Легко поднять и уронить расслабленную кисть.)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Знайте, девочки и мальчики,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Отдыхают наши пальчики".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3</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предлагается сесть удобно, закрыть глаза и сосредоточить внимание на своем теле; выполнить 3-4 цикла глубокого дыхания в индивидуальном темпе, обращая внимание только на дыхание.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Затем он должен напрячь все тело, как можно сильнее, через несколько секунд напряжение сбросить, расслабиться; проделать то же самое с каждой частью тела (инструктор называет поочередно части тела, останавливаясь на каждом сегменте в отдельности - правая рука, левая рука, шея, грудь, спина, живот, поясница, правая нога, левая нога); по позе ребенка и "волне" его дыхания можно легко определить "зажатые" места.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Необходимо научить ребенка прислушаться к своему телу и дополнительно поработать с напряженными участками тела, например сделать несколько медленных круговых движений головой или "размять" икры ног и т. 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Дыхание только через левую, а потом только через правую ноздрю (при этом для закрытия правой ноздри используют большой палец правой руки, остальные пальцы смотрят вверх, а для закрытия левой ноздри применяют мизинец правой руки). Дыхание медленное, глубокое.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Дыхание только через левую ноздрю активизирует работу правого полушария головного мозга, способствует успокоению и релаксации.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Дыхание только через правую ноздрю активизирует работу левого полушария головного мозга, способствует решению рациональных задач.</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"Колечко".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"Чайничек с крышечкой".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Участники садятся в круг. Каждый из них </w:t>
      </w:r>
      <w:proofErr w:type="spellStart"/>
      <w:r w:rsidRPr="00AB1C75">
        <w:rPr>
          <w:rFonts w:ascii="Times New Roman" w:hAnsi="Times New Roman" w:cs="Times New Roman"/>
          <w:sz w:val="28"/>
          <w:szCs w:val="28"/>
        </w:rPr>
        <w:t>пропевает</w:t>
      </w:r>
      <w:proofErr w:type="spellEnd"/>
      <w:r w:rsidRPr="00AB1C75">
        <w:rPr>
          <w:rFonts w:ascii="Times New Roman" w:hAnsi="Times New Roman" w:cs="Times New Roman"/>
          <w:sz w:val="28"/>
          <w:szCs w:val="28"/>
        </w:rPr>
        <w:t xml:space="preserve"> песенку, сопровождая ее определенными мануальными жестами: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"Чайничек   (вертикальные движения ребрами ладоней)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Крышечка   (левая рука складывается в кулак, правая - ладонью делает круговые движения над кулаком).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Крышечка - шишечка   (вертикальные движения кулаками).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шишечке -дырочка   (указательный и большой пальцы обеих рук делают колечки).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Из дырочки пар идет   (указательными пальцами рисуются спиральки).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Пар идете - дырочка,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Дырочка в шишечке,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Шишечка крышечка,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Крышечка - чайничек".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При последующем повторении песенки одно слово нужно поменять на "</w:t>
      </w:r>
      <w:proofErr w:type="spellStart"/>
      <w:r w:rsidRPr="00AB1C75">
        <w:rPr>
          <w:rFonts w:ascii="Times New Roman" w:hAnsi="Times New Roman" w:cs="Times New Roman"/>
          <w:sz w:val="28"/>
          <w:szCs w:val="28"/>
        </w:rPr>
        <w:t>Гу-гу-гу</w:t>
      </w:r>
      <w:proofErr w:type="spellEnd"/>
      <w:r w:rsidRPr="00AB1C75">
        <w:rPr>
          <w:rFonts w:ascii="Times New Roman" w:hAnsi="Times New Roman" w:cs="Times New Roman"/>
          <w:sz w:val="28"/>
          <w:szCs w:val="28"/>
        </w:rPr>
        <w:t>", жесты сохраняются: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Гу-гу-гу</w:t>
      </w:r>
      <w:proofErr w:type="spellEnd"/>
      <w:r w:rsidRPr="00AB1C75">
        <w:rPr>
          <w:rFonts w:ascii="Times New Roman" w:hAnsi="Times New Roman" w:cs="Times New Roman"/>
          <w:sz w:val="28"/>
          <w:szCs w:val="28"/>
        </w:rPr>
        <w:t xml:space="preserve"> - крышечка и т. 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Функциональное упражнение "Черепаха".</w:t>
      </w:r>
    </w:p>
    <w:p w:rsidR="00AB1C75" w:rsidRPr="00AB1C75" w:rsidRDefault="00AB1C75" w:rsidP="00AB1C75">
      <w:pPr>
        <w:spacing w:after="0" w:line="240" w:lineRule="auto"/>
        <w:jc w:val="both"/>
        <w:rPr>
          <w:rFonts w:ascii="Times New Roman" w:hAnsi="Times New Roman" w:cs="Times New Roman"/>
          <w:sz w:val="28"/>
          <w:szCs w:val="28"/>
        </w:rPr>
      </w:pPr>
      <w:proofErr w:type="spellStart"/>
      <w:r w:rsidRPr="00AB1C75">
        <w:rPr>
          <w:rFonts w:ascii="Times New Roman" w:hAnsi="Times New Roman" w:cs="Times New Roman"/>
          <w:sz w:val="28"/>
          <w:szCs w:val="28"/>
        </w:rPr>
        <w:t>Цель:развитие</w:t>
      </w:r>
      <w:proofErr w:type="spellEnd"/>
      <w:r w:rsidRPr="00AB1C75">
        <w:rPr>
          <w:rFonts w:ascii="Times New Roman" w:hAnsi="Times New Roman" w:cs="Times New Roman"/>
          <w:sz w:val="28"/>
          <w:szCs w:val="28"/>
        </w:rPr>
        <w:t xml:space="preserve"> двигательного контроля.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встает у одной стены помещения, играющие - у другой. По сигналу инструктора дети начинают медленное движение к противоположной стене, изображая маленьких черепашек. Никто не должен останавливаться и спешить. Через 2-3 минуты инструктор подает сигнал, по которому все участники останавливаются. Побеждает тот, кто оказался самым последним. Упражнение может повторяться несколько раз. Затем инструктор обсуждает с группой трудности в выполнении упражнения.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Когнитивное упражнение "Движение".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формирование двигательной памяти.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предлагает детям несколько последовательных движений (танцевальных, гимнастических и т.д.). Дети должны повторить их как можно точнее и в той же последовательности.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Релаксация "Олени".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освоение и закрепление позы покоя и расслабления мышц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"Представьте себе, что вы - олени. Поднимите руки над головой, скрестите их, широко расставив пальцы. Напрягите руки. Они стали </w:t>
      </w:r>
      <w:r w:rsidRPr="00AB1C75">
        <w:rPr>
          <w:rFonts w:ascii="Times New Roman" w:hAnsi="Times New Roman" w:cs="Times New Roman"/>
          <w:sz w:val="28"/>
          <w:szCs w:val="28"/>
        </w:rPr>
        <w:lastRenderedPageBreak/>
        <w:t>твердыми! Нам трудно и неудобно держать так руки, уроните их на колени. Расслабьте руки. Спокойно.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Посмотрите: мы - олени,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Рвется ветер нам на встречу!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Ветер стих,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Расправим плечи,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Руки снова на колени.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немножко 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Руки не напряжены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Знайте, девочки и мальчики,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Отдыхают ваши пальчики!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Дышится легко, ровно, глубоко".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4</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1.  Растяжка "Половинка".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левую и правую половины тела, затем верхнюю и нижнюю половины тела.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Глубокий вдох, руки медленно поднять до уровня груди. Задержать дыхание, внимание сконцентрировать на середине ладоней. Медленно выдохнуть, руки опустить вдоль тела.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"Ритм".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w:t>
      </w:r>
      <w:proofErr w:type="spellStart"/>
      <w:r w:rsidRPr="00AB1C75">
        <w:rPr>
          <w:rFonts w:ascii="Times New Roman" w:hAnsi="Times New Roman" w:cs="Times New Roman"/>
          <w:sz w:val="28"/>
          <w:szCs w:val="28"/>
        </w:rPr>
        <w:t>ритмирование</w:t>
      </w:r>
      <w:proofErr w:type="spellEnd"/>
      <w:r w:rsidRPr="00AB1C75">
        <w:rPr>
          <w:rFonts w:ascii="Times New Roman" w:hAnsi="Times New Roman" w:cs="Times New Roman"/>
          <w:sz w:val="28"/>
          <w:szCs w:val="28"/>
        </w:rPr>
        <w:t xml:space="preserve"> правого полушария.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задает ритм, отстукивая его одной рукой, например, "2-2-3" (в начале освоения дается зрительное подкрепление - дети видят руки инструктора, а в процессе освоения происходит постепенный переход только к слуховому восприятию, т.е. с закрытыми глазами). Затем детям предлагается повторить ритмический рисунок правой рукой, левой рукой, двумя руками одновременно (хлопки или удары перед собой) комбинированно (например, 2 - правой рукой, 2 - левой рукой, 3 - одновременно двумя руками). После освоения первой части упражнения детям предлагается воспроизвести тот же ритмический рисунок ногами.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Коммуникативное упражнение "Маска".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эмоциональное развитие.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в круг. Первый участник упражнения фиксирует на своем лице какое-нибудь выражение (маску), демонстрирует его всем детям и "передает" соседу справа (слева). Сосед должен в точности повторить это выражение, поменять на новое и "передать" следующему участнику упражнения. Так же делают все остальные. Выражение лица может быть страшным, смешным, комическим, угрожающим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Функциональное упражнение "Руки-ноги".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Прыжки на месте с одновременными движениями руками и ногами.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вместе - руки врозь.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врозь - руки вместе.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вместе - руки вместе.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врозь - руки врозь.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"Загораем".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расслабление мышц ног.</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 прекрасно загораем!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Выше ноги поднимаем!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Держим... Держим... Напрягаем...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Загораем! Опускаем (ноги резко опустить на пол).</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не напряжены, расслаблены".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5</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"Половинка".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левую и правую половины тела, затем верхнюю и нижнюю половины тела.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w:t>
      </w:r>
      <w:r w:rsidRPr="00AB1C75">
        <w:rPr>
          <w:rFonts w:ascii="Times New Roman" w:hAnsi="Times New Roman" w:cs="Times New Roman"/>
          <w:sz w:val="28"/>
          <w:szCs w:val="28"/>
        </w:rPr>
        <w:lastRenderedPageBreak/>
        <w:t>направо, налево) и четырем вспомогательным направлениям (по диагоналям); сведение глаз к центру. Усложнение - упражнение выполняется с плотно сжатыми челюстями.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"Крик в пустыне".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агрессии и импульсивности. Участники садятся в круг, скрестив ноги "по-турецки", и по сигналу </w:t>
      </w:r>
      <w:proofErr w:type="spellStart"/>
      <w:r w:rsidRPr="00AB1C75">
        <w:rPr>
          <w:rFonts w:ascii="Times New Roman" w:hAnsi="Times New Roman" w:cs="Times New Roman"/>
          <w:sz w:val="28"/>
          <w:szCs w:val="28"/>
        </w:rPr>
        <w:t>инструктоpa</w:t>
      </w:r>
      <w:proofErr w:type="spellEnd"/>
      <w:r w:rsidRPr="00AB1C75">
        <w:rPr>
          <w:rFonts w:ascii="Times New Roman" w:hAnsi="Times New Roman" w:cs="Times New Roman"/>
          <w:sz w:val="28"/>
          <w:szCs w:val="28"/>
        </w:rPr>
        <w:t xml:space="preserve"> начинают громко кричать. При этом необходимо наклоняться вперед, доставая руками и лбом пола.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Функциональное упражнение "Дракон".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Цель:  развитие двигательного контроля и навыков взаимодействия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стоят друг за другом, держась за талию впереди стоящего ребенка. Первый ребенок - это "голова дракона", последний - "кончик хвоста". Дракон будет ловить свой хвост. Остальные дети должны цепко держаться друг за друга. Если дракон не поймает свой хвост за определенное время, то на место головы дракона встает другой ребенок.</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Функциональное упражнение "Руки-ноги".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Прыжки на месте с одновременными движениями руками и ногами. Ноги вправо - руки влево.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влево - руки вправо.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вправо - руки вправо.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влево - руки влево.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Релаксация "Штанга".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расслабление мышц рук, ног, корпуса.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Инструктор: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 готовимся к рекорду,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Будем заниматься спортом (наклониться вперед).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Штангу с пола поднимаем (выпрямиться, руки вверх).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Крепко держим...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бросаем!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Наши мышцы не устали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еще послушней 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Во время выполнения упражнения можно прикоснуться к мышцам плеча и предплечья ребенка и проверить, как они напряглись.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Нам становится понятно: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6</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"Медуза".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Сидя на полу, совершать плавные движения руками, подражая медузе, плавающей в воде.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Глубоко вдохнуть. Завернуть уши от верхней точки до мочки. Задержать дыхание. Выдохнуть с открытым сильным звуком а-а-а (чередовать со звуками </w:t>
      </w:r>
      <w:proofErr w:type="spellStart"/>
      <w:r w:rsidRPr="00AB1C75">
        <w:rPr>
          <w:rFonts w:ascii="Times New Roman" w:hAnsi="Times New Roman" w:cs="Times New Roman"/>
          <w:sz w:val="28"/>
          <w:szCs w:val="28"/>
        </w:rPr>
        <w:t>ы-ы-ы</w:t>
      </w:r>
      <w:proofErr w:type="spellEnd"/>
      <w:r w:rsidRPr="00AB1C75">
        <w:rPr>
          <w:rFonts w:ascii="Times New Roman" w:hAnsi="Times New Roman" w:cs="Times New Roman"/>
          <w:sz w:val="28"/>
          <w:szCs w:val="28"/>
        </w:rPr>
        <w:t>, у-у-у, о-о-о).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"Колечко".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"Визуализация трехмерного объекта".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глаза закрыть. Детям предлагается представить любой трехмерный объект (мяч, стул, глобус) перед собой и изучать каждую часть объекта, представить ее целиком. Затем необходимо мысленно изменить размер, форму, цвет.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Коммуникативное упражнение "</w:t>
      </w:r>
      <w:proofErr w:type="spellStart"/>
      <w:r w:rsidRPr="00AB1C75">
        <w:rPr>
          <w:rFonts w:ascii="Times New Roman" w:hAnsi="Times New Roman" w:cs="Times New Roman"/>
          <w:sz w:val="28"/>
          <w:szCs w:val="28"/>
        </w:rPr>
        <w:t>Головомяч</w:t>
      </w:r>
      <w:proofErr w:type="spellEnd"/>
      <w:r w:rsidRPr="00AB1C75">
        <w:rPr>
          <w:rFonts w:ascii="Times New Roman" w:hAnsi="Times New Roman" w:cs="Times New Roman"/>
          <w:sz w:val="28"/>
          <w:szCs w:val="28"/>
        </w:rPr>
        <w:t xml:space="preserve">".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навыков сотрудничества и двигательного контроля. Участники разбиваются на пары или тройки, ложатся на пол голова к голове. Между головами находится мяч, который необходимо поднять при помощи голов и подняться самим. Некоторое время можно передвигаться по комнате, удерживая мяч головами.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"Руки-ноги".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стоя. Прыжки на месте с одновременными движениями руками и ногами.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вперед, правая рука назад + правая нога вперед, левая нога назад.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назад, правая рука вперед + правая нога назад, левая нога вперед.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вперед, правая рука вперед + правая нога назад, левая нога назад.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назад, правая рука назад + правая нога вперед, левая нога вперед.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"Кораблик".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расслабление мышц рук, ног, корпуса.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касается пола). Выпрямьтесь! Расслабьте ногу. Качнуло в другую сторону, прижмите к полу левую ногу. Выпрямитесь.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Стало палубу качать!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Ногу к палубе прижать!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Крепче ногу прижимаем,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другую расслабляем.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Упражнение выполняется поочередно для каждой ноги. Обратите внимание ребенка на напряженные и расслабленные мышцы ног.</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После обучения расслаблению ног рекомендуется еще раз повторить позу покоя.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Снова руки на колени,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немного 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Напряженье улетело,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расслаблено все тело...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Наши мышцы не устали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еще послушней 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Дышится легко, ровно, глубоко...".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7</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"Лучики".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Выдох,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необходимо отмечать то, что видите. Замечайте все изгибы и формы, линии и углы. Сначала замечайте только темное, затем только светлое.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И.п. - сидя на полу. Усложнение - упражнения выполняются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"Визуализация человека".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визуализировать знакомого человека. Необходимо сконцентрироваться на лице и тщательно изучить каждую деталь. Затем мысленно приблизиться к человеку, отдалиться, посмотреть на него справа, слева, сзади и спереди.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Коммуникативное упражнение с правилами "Скала".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на полу (сидя, лежа) выстраивают "скалу", принимая различные позы, опираясь друг на друга. Условная линия на полу обозначает обрыв. По команде инструктора "Скала готова? Замри!" альпинист должен пройти вдоль обрыва перед скалой и не "сорваться". Он может держаться за скалу, шагая по выступу. Все участники упражнения могут поочередно выступить в роли альпиниста.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Коммуникативное упражнение "Золотая рыбка".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Цель:   развитие навыков взаимодействия и двигательного контроля.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встают в круг, взявшись за руки и прижимаясь друг к другу плечами, бедрами, ногами. Это - сеть. Водящий "золотая рыбка" стоит в кругу. Его задача - выбраться из круга, а задача сети - не выпустить рыбку. Если водящему долго не удается выбраться из сети, то дети ему помогают.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Функциональное упражнение "Буратино". </w:t>
      </w:r>
    </w:p>
    <w:p w:rsidR="00AB1C75" w:rsidRPr="00AB1C75" w:rsidRDefault="00AB1C75" w:rsidP="00AB1C75">
      <w:pPr>
        <w:spacing w:after="0" w:line="240" w:lineRule="auto"/>
        <w:jc w:val="both"/>
        <w:rPr>
          <w:rFonts w:ascii="Times New Roman" w:hAnsi="Times New Roman" w:cs="Times New Roman"/>
          <w:sz w:val="28"/>
          <w:szCs w:val="28"/>
        </w:rPr>
      </w:pPr>
      <w:proofErr w:type="spellStart"/>
      <w:r w:rsidRPr="00AB1C75">
        <w:rPr>
          <w:rFonts w:ascii="Times New Roman" w:hAnsi="Times New Roman" w:cs="Times New Roman"/>
          <w:sz w:val="28"/>
          <w:szCs w:val="28"/>
        </w:rPr>
        <w:t>Цель:развитие</w:t>
      </w:r>
      <w:proofErr w:type="spellEnd"/>
      <w:r w:rsidRPr="00AB1C75">
        <w:rPr>
          <w:rFonts w:ascii="Times New Roman" w:hAnsi="Times New Roman" w:cs="Times New Roman"/>
          <w:sz w:val="28"/>
          <w:szCs w:val="28"/>
        </w:rPr>
        <w:t xml:space="preserve">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Правая рука вверх + прыжок на левой ноге. Левая рука вверх + прыжок на правой ноге. Правая рука вверх + прыжок на правой ноге. Левая рука вверх + прыжок на левой ноге.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"Любопытная Варвара".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расслабление мышц шеи.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инструктор:   "Поверните голову влево, постарайтесь это сделать так, чтобы увидеть как можно дальше. Сейчас мышцы шеи напряжены! Потрогайте шею справа, мышцы стали твердые, как каменные. Вернитесь в исходное положение. Аналогично в другую сторону. Вдох - пауза, выдох-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Любопытная Варвара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Смотрит влево...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Смотрит вправо...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потом опять вперед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Тут немного отдохнет.</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Шея не напряжена, а расслаблена".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Движения повторяются по 2 раза в каждую сторону.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б)инструктор:   "Теперь поднимите голову вверх. Посмотрите на потолок. Больше откиньте голову назад! Как напряглась шея! Неприятно! Дышать трудно. Выпрямьтесь. Легко стало, свободно дышится.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Варвара смотрит вверх!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Выше всех, все дальше вверх!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Возвращается обратно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Шея не напряжена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в)инструктор:   "Сейчас медленно опустите голову вниз. Напрягаются мышцы шеи. Сзади они стали твердыми. Выпрямите шею. Она расслаблена. Приятно, хорошо дышится.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посмотрим вниз -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Мышцы шеи напряглись!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Возвращаемся обратно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Шея не напряжена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8</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"Лучики".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Глубоко вдохнуть. На выдохе произносить звуки: </w:t>
      </w:r>
      <w:proofErr w:type="spellStart"/>
      <w:r w:rsidRPr="00AB1C75">
        <w:rPr>
          <w:rFonts w:ascii="Times New Roman" w:hAnsi="Times New Roman" w:cs="Times New Roman"/>
          <w:sz w:val="28"/>
          <w:szCs w:val="28"/>
        </w:rPr>
        <w:t>пф-пф-пф-пф-пф</w:t>
      </w:r>
      <w:proofErr w:type="spellEnd"/>
      <w:r w:rsidRPr="00AB1C75">
        <w:rPr>
          <w:rFonts w:ascii="Times New Roman" w:hAnsi="Times New Roman" w:cs="Times New Roman"/>
          <w:sz w:val="28"/>
          <w:szCs w:val="28"/>
        </w:rPr>
        <w:t xml:space="preserve">. Вдох.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выдохе: </w:t>
      </w:r>
      <w:proofErr w:type="spellStart"/>
      <w:r w:rsidRPr="00AB1C75">
        <w:rPr>
          <w:rFonts w:ascii="Times New Roman" w:hAnsi="Times New Roman" w:cs="Times New Roman"/>
          <w:sz w:val="28"/>
          <w:szCs w:val="28"/>
        </w:rPr>
        <w:t>р-р-р-р</w:t>
      </w:r>
      <w:proofErr w:type="spellEnd"/>
      <w:r w:rsidRPr="00AB1C75">
        <w:rPr>
          <w:rFonts w:ascii="Times New Roman" w:hAnsi="Times New Roman" w:cs="Times New Roman"/>
          <w:sz w:val="28"/>
          <w:szCs w:val="28"/>
        </w:rPr>
        <w:t xml:space="preserve">. Вдох. На выдохе: </w:t>
      </w:r>
      <w:proofErr w:type="spellStart"/>
      <w:r w:rsidRPr="00AB1C75">
        <w:rPr>
          <w:rFonts w:ascii="Times New Roman" w:hAnsi="Times New Roman" w:cs="Times New Roman"/>
          <w:sz w:val="28"/>
          <w:szCs w:val="28"/>
        </w:rPr>
        <w:t>з-з-з-з</w:t>
      </w:r>
      <w:proofErr w:type="spellEnd"/>
      <w:r w:rsidRPr="00AB1C75">
        <w:rPr>
          <w:rFonts w:ascii="Times New Roman" w:hAnsi="Times New Roman" w:cs="Times New Roman"/>
          <w:sz w:val="28"/>
          <w:szCs w:val="28"/>
        </w:rPr>
        <w:t xml:space="preserve">. Вдох. На выдохе: </w:t>
      </w:r>
      <w:proofErr w:type="spellStart"/>
      <w:r w:rsidRPr="00AB1C75">
        <w:rPr>
          <w:rFonts w:ascii="Times New Roman" w:hAnsi="Times New Roman" w:cs="Times New Roman"/>
          <w:sz w:val="28"/>
          <w:szCs w:val="28"/>
        </w:rPr>
        <w:t>ж-ж-ж-ж</w:t>
      </w:r>
      <w:proofErr w:type="spellEnd"/>
      <w:r w:rsidRPr="00AB1C75">
        <w:rPr>
          <w:rFonts w:ascii="Times New Roman" w:hAnsi="Times New Roman" w:cs="Times New Roman"/>
          <w:sz w:val="28"/>
          <w:szCs w:val="28"/>
        </w:rPr>
        <w:t xml:space="preserve">. Вдох.   На выдохе:   </w:t>
      </w:r>
      <w:proofErr w:type="spellStart"/>
      <w:r w:rsidRPr="00AB1C75">
        <w:rPr>
          <w:rFonts w:ascii="Times New Roman" w:hAnsi="Times New Roman" w:cs="Times New Roman"/>
          <w:sz w:val="28"/>
          <w:szCs w:val="28"/>
        </w:rPr>
        <w:t>мо-ме-мэ-му</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упражнения выполняются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w:t>
      </w:r>
      <w:r w:rsidRPr="00AB1C75">
        <w:rPr>
          <w:rFonts w:ascii="Times New Roman" w:hAnsi="Times New Roman" w:cs="Times New Roman"/>
          <w:sz w:val="28"/>
          <w:szCs w:val="28"/>
        </w:rPr>
        <w:lastRenderedPageBreak/>
        <w:t>однонаправленные (глаза и язык двигаются в сторону кулачка), затем разнонаправленные (глаза - в сторону кулачка, язык - в сторону ладошки).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"Ритм по кругу".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полукругом. Инструктор отстукивает несложный ритм. Дети внимательно слушают и по команде инструктора его повторяют (по отдельности или все вместе).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Когда ритм освоен, дети получают команду: "Давайте прохлопаем этот ритм следующим образом". Каждый по очереди отбивает по одному хлопку из заданного ритма. Слева направо.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Когда ритм закончится, следующий по кругу выжидает короткую паузу и начинает </w:t>
      </w:r>
      <w:proofErr w:type="spellStart"/>
      <w:r w:rsidRPr="00AB1C75">
        <w:rPr>
          <w:rFonts w:ascii="Times New Roman" w:hAnsi="Times New Roman" w:cs="Times New Roman"/>
          <w:sz w:val="28"/>
          <w:szCs w:val="28"/>
        </w:rPr>
        <w:t>сначала.Опоздавший</w:t>
      </w:r>
      <w:proofErr w:type="spellEnd"/>
      <w:r w:rsidRPr="00AB1C75">
        <w:rPr>
          <w:rFonts w:ascii="Times New Roman" w:hAnsi="Times New Roman" w:cs="Times New Roman"/>
          <w:sz w:val="28"/>
          <w:szCs w:val="28"/>
        </w:rPr>
        <w:t xml:space="preserve"> со своим хлопком, не выдержавший паузу, сделавший лишний хлопок - получает штрафное очко или выбывает из игры.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Возможные пути усложнения задачи: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удлинение и усложнение ритма,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отстукивание ритма каждым игроком обеими руками по очереди и т.д.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также могут предлагаться для воспроизведения звуки разной громкости внутри ритмического рисунка, например: тихие и громкие.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Функциональное упражнение "Парад".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w:t>
      </w:r>
      <w:proofErr w:type="spellStart"/>
      <w:r w:rsidRPr="00AB1C75">
        <w:rPr>
          <w:rFonts w:ascii="Times New Roman" w:hAnsi="Times New Roman" w:cs="Times New Roman"/>
          <w:sz w:val="28"/>
          <w:szCs w:val="28"/>
        </w:rPr>
        <w:t>Марширование</w:t>
      </w:r>
      <w:proofErr w:type="spellEnd"/>
      <w:r w:rsidRPr="00AB1C75">
        <w:rPr>
          <w:rFonts w:ascii="Times New Roman" w:hAnsi="Times New Roman" w:cs="Times New Roman"/>
          <w:sz w:val="28"/>
          <w:szCs w:val="28"/>
        </w:rPr>
        <w:t xml:space="preserve"> на счет "</w:t>
      </w:r>
      <w:proofErr w:type="spellStart"/>
      <w:r w:rsidRPr="00AB1C75">
        <w:rPr>
          <w:rFonts w:ascii="Times New Roman" w:hAnsi="Times New Roman" w:cs="Times New Roman"/>
          <w:sz w:val="28"/>
          <w:szCs w:val="28"/>
        </w:rPr>
        <w:t>Раз-два-три-четыре</w:t>
      </w:r>
      <w:proofErr w:type="spellEnd"/>
      <w:r w:rsidRPr="00AB1C75">
        <w:rPr>
          <w:rFonts w:ascii="Times New Roman" w:hAnsi="Times New Roman" w:cs="Times New Roman"/>
          <w:sz w:val="28"/>
          <w:szCs w:val="28"/>
        </w:rPr>
        <w:t xml:space="preserve">".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первом цикле шагов хлопок руками на счет "раз",</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 втором - на счет "два", в третьем - на счет "три",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четвертом - на счет "четыре".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Раз (хлопок)-два-три-четыре.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Раз-два (хлопок)-три-четыре,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Раз-два-три (хлопок)-четыре.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Раз-два-три-четыре</w:t>
      </w:r>
      <w:proofErr w:type="spellEnd"/>
      <w:r w:rsidRPr="00AB1C75">
        <w:rPr>
          <w:rFonts w:ascii="Times New Roman" w:hAnsi="Times New Roman" w:cs="Times New Roman"/>
          <w:sz w:val="28"/>
          <w:szCs w:val="28"/>
        </w:rPr>
        <w:t xml:space="preserve"> (хлопок).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"Каратист".</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двигательного контроля, элиминация импульсивности.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образуют круг, в центре которого полулежит физкультурный обруч. Один из участников встает в обруч и превращается в "каратиста", выполняя резкие движения руками и ногами. Остальные дети </w:t>
      </w:r>
      <w:r w:rsidRPr="00AB1C75">
        <w:rPr>
          <w:rFonts w:ascii="Times New Roman" w:hAnsi="Times New Roman" w:cs="Times New Roman"/>
          <w:sz w:val="28"/>
          <w:szCs w:val="28"/>
        </w:rPr>
        <w:lastRenderedPageBreak/>
        <w:t>вместе с инструктором хором произносят: "Сильнее, еще сильнее...", помогая игроку выплеснуть агрессивную энергию интенсивными движениями.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8.  Функциональное упражнение "Пчелка".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двигательного контроля и элиминация импульсивности.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Все участники превращаются в пчелок, которые "летают" и громко жужжат.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сигналу инструктора: "Ночь" - "пчелки" садятся и замирают.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сигналу инструктора: "День" - "пчелки" снова летают и громко "жужжат".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"Шарик".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расслабление мышц живота.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Вот как шарик надуваем!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рукою проверяем (вдох).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Шарик лопнул, выдыхаем,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Наши мышцы расслабляем.</w:t>
      </w:r>
    </w:p>
    <w:p w:rsid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Дышится легко... ровно... глубоко..."</w:t>
      </w:r>
    </w:p>
    <w:p w:rsid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9</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Краткий конспект занятия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"Травинка на ветру".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предлагается изобразить всем телом травинку (сесть на пятки, руки вытянуть вверх, сделать вдох).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сидя на полу, скрестив ноги, с прямой спиной (!). Поднять руки вверх над головой с вдохом и опустить вниз на пол перед собой с выдохом, немного сгибаясь при этом в туловище. Это упражнение хорошо тем, что оно автоматически заставляет ребенка дышать правильно, у него просто нет возможности дышать по-другому.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Усложнение - упражнение выполняется с широко открытым ртом.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упражнения выполняются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xml:space="preserve">. Прикасаться к пальцу </w:t>
      </w:r>
      <w:r w:rsidRPr="00AB1C75">
        <w:rPr>
          <w:rFonts w:ascii="Times New Roman" w:hAnsi="Times New Roman" w:cs="Times New Roman"/>
          <w:sz w:val="28"/>
          <w:szCs w:val="28"/>
        </w:rPr>
        <w:lastRenderedPageBreak/>
        <w:t>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"Массаж ушных раковин".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Коммуникативное упражнение "Неожиданные картинки".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взаимоотношения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садятся в круг и получают восковые мелки и подписанный лист бумаги. По команде инструктора дети начинают рисовать какую-нибудь картинку, затем по следующей команде передают ее соседу справа. Получают от соседа слева недорисованную картинку и продолжают ее рисовать. Передача недорисованных картинок продолжается до тех пор, пока они не сделают полный круг и дети не получат картинку, которую начали рисовать. Каждый участник имеет возможность увидеть, какой вклад вложен им в каждую картинку. Игру можно оживить музыкальным сопровождением.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Когнитивное упражнение "Визуализация геометрических фигур".</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круг (квадрат, треугольник и т. д.), затем мысленно изменить размер, цвет, форму, вращать вокруг своей оси, отдалить и приблизить фигуру.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Когнитивное упражнение "Перекрестное </w:t>
      </w:r>
      <w:proofErr w:type="spellStart"/>
      <w:r w:rsidRPr="00AB1C75">
        <w:rPr>
          <w:rFonts w:ascii="Times New Roman" w:hAnsi="Times New Roman" w:cs="Times New Roman"/>
          <w:sz w:val="28"/>
          <w:szCs w:val="28"/>
        </w:rPr>
        <w:t>марширование</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w:t>
      </w:r>
      <w:proofErr w:type="spellStart"/>
      <w:r w:rsidRPr="00AB1C75">
        <w:rPr>
          <w:rFonts w:ascii="Times New Roman" w:hAnsi="Times New Roman" w:cs="Times New Roman"/>
          <w:sz w:val="28"/>
          <w:szCs w:val="28"/>
        </w:rPr>
        <w:t>развитиемежполушарного</w:t>
      </w:r>
      <w:proofErr w:type="spellEnd"/>
      <w:r w:rsidRPr="00AB1C75">
        <w:rPr>
          <w:rFonts w:ascii="Times New Roman" w:hAnsi="Times New Roman" w:cs="Times New Roman"/>
          <w:sz w:val="28"/>
          <w:szCs w:val="28"/>
        </w:rPr>
        <w:t xml:space="preserve"> взаимодействия.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На первом этапе ребенок медленно шагает, попеременно касаясь то правой, то левой рукой противоположного колена (перекрестные движения). Инструктор на этапе освоения упражнения отсчитывает 12 раз в медленном темпе.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втором этапе ребенок также шагает, но уже касаясь одноименного колена (односторонние движения). Также 12 раз.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третьем и пятом этапах - перекрестные движения,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на четвертом этапе - односторонние.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Обязательное условие - начинать и заканчивать упражнение перекрестными движениями. После того как ребенок освоил данное упражнение под внешний счет, можно предложить выполнить его самостоятельно, считая и контролируя последовательность и переключение с движения на движение.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Функциональное упражнение с правилами "Шалуны".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произвольной регуляции.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9.  Релаксация "Пляж".</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мышечного контроля, элиминация импульсивности.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-лежа. Предложите ребенку закрыть глаза и представить, что он лежит на теплом песке.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Ласково светит солнышко и согревает его. Веет легкий ветерок. Он отдыхает, слушает шум прибоя, наблюдает за игрой волн и танцами чаек над водой. Пусть прислушается к своему телу. Почувствует позу, в которой он лежит.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Удобно ли ему? Пусть попытается изменить свою позу так, чтобы ему было максимально удобно, чтобы он был максимально расслаблен. Пусть представит себя всего целиком и запомнит возникший образ. Затем нужно потянуться, сделать глубокий вдох и выдох, открыть глаза, медленно сесть и аккуратно встать.</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10</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"Дерево".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корточках. Ребенку предлагается спрятать голову в колени, колени обхватить руками. Это семечко, которое постепенно прорастает и превращается в дерево. Пусть ребенок медленно поднимается на ноги, затем распрямляет туловище, вытягивает руки вверх. Затем нужно напрячь мышцы тела и вытянуть его вверх. Подул ветер: пусть ребенок раскачивает тело, имитируя дерево.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коленях или на пятках,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Усложнение - упражнение выполняется с широко открытым ртом.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И. п. - сидя на </w:t>
      </w:r>
      <w:proofErr w:type="spellStart"/>
      <w:r w:rsidRPr="00AB1C75">
        <w:rPr>
          <w:rFonts w:ascii="Times New Roman" w:hAnsi="Times New Roman" w:cs="Times New Roman"/>
          <w:sz w:val="28"/>
          <w:szCs w:val="28"/>
        </w:rPr>
        <w:t>полу.Усложнение</w:t>
      </w:r>
      <w:proofErr w:type="spellEnd"/>
      <w:r w:rsidRPr="00AB1C75">
        <w:rPr>
          <w:rFonts w:ascii="Times New Roman" w:hAnsi="Times New Roman" w:cs="Times New Roman"/>
          <w:sz w:val="28"/>
          <w:szCs w:val="28"/>
        </w:rPr>
        <w:t>- упражнения выполняются с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редложите</w:t>
      </w:r>
      <w:proofErr w:type="spellEnd"/>
      <w:r w:rsidRPr="00AB1C75">
        <w:rPr>
          <w:rFonts w:ascii="Times New Roman" w:hAnsi="Times New Roman" w:cs="Times New Roman"/>
          <w:sz w:val="28"/>
          <w:szCs w:val="28"/>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"Что исчезло?".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концентрации внимания. И.п. - сидя на полу. Перед каждым ребенком поочередно раскладываются предметы. Их просят внимательно посмотреть на них и запомнить. Затем ребенок закрывает глаза, а инструктор убирает один предмет. Задача ребенка - назвать исчезнувший предмет.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Когнитивное упражнение "Фотография".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эмоциональное развитие.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показывает детям фотографию с изображением человека с определенным настроением. Один из участников должен воспроизвести заданную ему фразу с интонацией, соответствующей </w:t>
      </w:r>
      <w:r w:rsidRPr="00AB1C75">
        <w:rPr>
          <w:rFonts w:ascii="Times New Roman" w:hAnsi="Times New Roman" w:cs="Times New Roman"/>
          <w:sz w:val="28"/>
          <w:szCs w:val="28"/>
        </w:rPr>
        <w:lastRenderedPageBreak/>
        <w:t>эмоции на фотографии. Необходимо сопроводить высказывание соответствующей мимикой и жестами. Остальные дети должны оценить правильность выполнения задания.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Когнитивное упражнение "Мельница".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межполушарного взаимодействия.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Предложите ребенку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 Дыхание произвольное.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Коммуникативное упражнение "Сиамские близнецы".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двигательного контроля и навыков взаимодействия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разбиваются на пары и встают как можно ближе к своему партнеру. Инструктор бинтом обматывает правую руку одного партнера с левой рукой другого. Аналогично соединяются и ноги. Затем детям даются различные задания: пройти по комнате, станцевать, нарисовать рисунок и т.д. Для оживления упражнения одному из партнеров можно завязать глаза.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"Огонь и лед".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мышечного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Упражнение включает в себя попеременное напряжение и расслабление всего тела. Дети выполняют упражнение лежа. По команде инструктора "огонь"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Инструктор несколько раз чередует обе команды, произвольно меняя время выполнения той и другой.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11</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"Подвески".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что они куклы-марионетки, которые после выступления висят на гвоздиках в шкафу. Инструктор: "Представьте себе, что вас подвесили за руку, за палец, за шею, за плечо и т.д. Ваше тело фиксировано в одной точке, все остальное - расслаблено, болтается". Упражнение выполняется в произвольном темпе, лучше с закрытыми глазами. Инструктор следит за степенью расслабленности тела у детей, акцентируя внимание на напряженных местах.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И.п. - сидя на полу.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 левая кисть вниз, правая вверх.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упражнения выполняются с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редложите</w:t>
      </w:r>
      <w:proofErr w:type="spellEnd"/>
      <w:r w:rsidRPr="00AB1C75">
        <w:rPr>
          <w:rFonts w:ascii="Times New Roman" w:hAnsi="Times New Roman" w:cs="Times New Roman"/>
          <w:sz w:val="28"/>
          <w:szCs w:val="28"/>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5.  Функциональное упражнение "Кто летает?".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на полу полукругом, инструктор называет предметы. Если предмет летает - дети поднимают руки, если не летает - руки у детей опущены. Когда инструктор сознательно ошибается, детям необходимо своевременно удержаться и не поднять руку.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который не </w:t>
      </w:r>
      <w:proofErr w:type="spellStart"/>
      <w:r w:rsidRPr="00AB1C75">
        <w:rPr>
          <w:rFonts w:ascii="Times New Roman" w:hAnsi="Times New Roman" w:cs="Times New Roman"/>
          <w:sz w:val="28"/>
          <w:szCs w:val="28"/>
        </w:rPr>
        <w:t>удержался,поднял</w:t>
      </w:r>
      <w:proofErr w:type="spellEnd"/>
      <w:r w:rsidRPr="00AB1C75">
        <w:rPr>
          <w:rFonts w:ascii="Times New Roman" w:hAnsi="Times New Roman" w:cs="Times New Roman"/>
          <w:sz w:val="28"/>
          <w:szCs w:val="28"/>
        </w:rPr>
        <w:t xml:space="preserve"> руку не во время, должен заплатить фант и выкупить его в конце игры, выполнив какое-либо задание.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Когнитивное упражнение "Визуализация перемещений".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себя в любом месте земного шара. Для этого необходимо ощутить себя легко плывущим над Землей, почувствовать тепло солнечных лучей и дуновение ветерка, замечать запахи и звуки.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Коммуникативное упражнение "Сороконожка".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навыков взаимодействия со сверстниками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группы встают друг за другом, держась за талию впереди стоящего.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Коммуникативное упражнение с правилами "Путаница".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встают в круг и берутся за руки. Водящий должен выйти из комнаты или отвернуться. Не отпуская рук, дети "запутываются" в кругу кто как может. Задача водящего распутать детей в круге.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9.  Релаксация "Ковер-самолет".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Инструктор: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комнате (пауза)... Потягиваемся, делаем глубокий вдох и выдох, открываем глаза, медленно и аккуратно садимся".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12</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"Снеговик".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Ребенку предлагается представить, что он только что слепленный снеговик. Тело должно быть напряжено, как замерзший снег.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Пришла весна, пригрело солнце, и снеговик начал таять. Сначала "тает" и повисает голова, затем опускаются плечи, расслабляются руки и т.д. В конце упражнения ребенок мягко падает на пол и лежит как лужица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Вдыхать левой ноздрей, выдыхая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часть горла и правую ноздрю). Затем вдыхать правой ноздрей, а </w:t>
      </w:r>
      <w:proofErr w:type="spellStart"/>
      <w:r w:rsidRPr="00AB1C75">
        <w:rPr>
          <w:rFonts w:ascii="Times New Roman" w:hAnsi="Times New Roman" w:cs="Times New Roman"/>
          <w:sz w:val="28"/>
          <w:szCs w:val="28"/>
        </w:rPr>
        <w:t>выды-хать</w:t>
      </w:r>
      <w:proofErr w:type="spellEnd"/>
      <w:r w:rsidRPr="00AB1C75">
        <w:rPr>
          <w:rFonts w:ascii="Times New Roman" w:hAnsi="Times New Roman" w:cs="Times New Roman"/>
          <w:sz w:val="28"/>
          <w:szCs w:val="28"/>
        </w:rPr>
        <w:t xml:space="preserve"> левой. Циклы повторить по 3 раза.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упражнения выполняются с легко прикушенным языком 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w:t>
      </w:r>
      <w:proofErr w:type="spellStart"/>
      <w:r w:rsidRPr="00AB1C75">
        <w:rPr>
          <w:rFonts w:ascii="Times New Roman" w:hAnsi="Times New Roman" w:cs="Times New Roman"/>
          <w:sz w:val="28"/>
          <w:szCs w:val="28"/>
        </w:rPr>
        <w:t>редложите</w:t>
      </w:r>
      <w:proofErr w:type="spellEnd"/>
      <w:r w:rsidRPr="00AB1C75">
        <w:rPr>
          <w:rFonts w:ascii="Times New Roman" w:hAnsi="Times New Roman" w:cs="Times New Roman"/>
          <w:sz w:val="28"/>
          <w:szCs w:val="28"/>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"Рисующий слон".</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AB1C75">
        <w:rPr>
          <w:rFonts w:ascii="Times New Roman" w:hAnsi="Times New Roman" w:cs="Times New Roman"/>
          <w:sz w:val="28"/>
          <w:szCs w:val="28"/>
        </w:rPr>
        <w:t>у-у-х</w:t>
      </w:r>
      <w:proofErr w:type="spellEnd"/>
      <w:r w:rsidRPr="00AB1C75">
        <w:rPr>
          <w:rFonts w:ascii="Times New Roman" w:hAnsi="Times New Roman" w:cs="Times New Roman"/>
          <w:sz w:val="28"/>
          <w:szCs w:val="28"/>
        </w:rPr>
        <w:t>",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5.  Функциональное упражнение "Что слышно?".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предлагает детям послушать и запомнить то, что происходит в комнате, за дверью, на улице. Затем он просит рассказать, </w:t>
      </w:r>
      <w:r w:rsidRPr="00AB1C75">
        <w:rPr>
          <w:rFonts w:ascii="Times New Roman" w:hAnsi="Times New Roman" w:cs="Times New Roman"/>
          <w:sz w:val="28"/>
          <w:szCs w:val="28"/>
        </w:rPr>
        <w:lastRenderedPageBreak/>
        <w:t>какие звуки они слышали. Можно подсчитать услышанные звуки и выбрать победителя.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Когнитивное упражнение "Визуализация Волшебника".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перед собой доброго и мудрого человека, которому можно задавать любые вопросы. Необходимо внимательно "слушать" ответы Волшебника. Он может рассказать необычайную историю.</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Функциональное упражнение "Рубка дров".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агрессии.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Каждый участник должен представить себе, что он рубит дрова из нескольких чурок. Он должен </w:t>
      </w:r>
      <w:proofErr w:type="spellStart"/>
      <w:r w:rsidRPr="00AB1C75">
        <w:rPr>
          <w:rFonts w:ascii="Times New Roman" w:hAnsi="Times New Roman" w:cs="Times New Roman"/>
          <w:sz w:val="28"/>
          <w:szCs w:val="28"/>
        </w:rPr>
        <w:t>пантомимически</w:t>
      </w:r>
      <w:proofErr w:type="spellEnd"/>
      <w:r w:rsidRPr="00AB1C75">
        <w:rPr>
          <w:rFonts w:ascii="Times New Roman" w:hAnsi="Times New Roman" w:cs="Times New Roman"/>
          <w:sz w:val="28"/>
          <w:szCs w:val="28"/>
        </w:rPr>
        <w:t xml:space="preserve"> поставить чурку на пень, высоко над головой поднять топор и с силой опустить его на чурку. Всякий раз при опускании топора он должен громко выкрикнуть: "Ха!" Затем поставить перед собой следующую чурку и рубить вновь. Через 2 минуты каждый участник говорит, сколько чурок он разрубил.</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Коммуникативное упражнение "Тачка".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разбиваются на пары. Один из партнеров принимает "упор лежа", другой берет его за ноги и приподнимает. Первый начинает движение на руках, второй идет за ним, поддерживая его ноги и учитывая скорость движения.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9.   Релаксация "Раскачивающееся дерево".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Предложите ребенку представить себя каким-нибудь деревом. Корни - это ноги, ствол - туловище, крона - руки и голова. Начинает дуть ветер, и дерево плавно раскачивается - наклоняется вправо и влево (3-5 раз), вперед и назад.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 время выполнения движений необходимо стремиться соблюдать ритмичность дыхания.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13</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"Кошка". Каждый участник должен встать на четвереньки, опираясь на колени и ладони. На каждый шаг правой руки и левой ноги делать вдох, отводить голову назад, прогибать позвоночник вниз. На каждый шаг левой руки и правой ноги делать выдох, шипеть, опускать подбородок к груди, выгибать спину вверх.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Глубоко вдохнуть. Руки медленно поднять через стороны вверх. Задержать дыхание на вдохе.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Выдохнуть с открытым сильным звуком а-а-а. Руки медленно опустить.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Вдохнуть. Руки медленно поднять до уровня плеч через стороны.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Задержать дыхание.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Медленно выдохнуть с сильным звуком о-о-о, обнять себя за плечи, опустив голову на грудь.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Медленно и глубоко вдохнуть. Руки поднять до уровня груди. Задержать дыхание.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Медленно выдохнуть с сильным звуком у-у-у. Руки опустить вниз, голову на грудь.</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вправо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влево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вправо по траектории лежащей восьмерки, язык влево: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влево по траектории лежащей восьмерки, язык вправо: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на каждое движение пальцем или рукой ребенок должен вслух произносить "</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редложите</w:t>
      </w:r>
      <w:proofErr w:type="spellEnd"/>
      <w:r w:rsidRPr="00AB1C75">
        <w:rPr>
          <w:rFonts w:ascii="Times New Roman" w:hAnsi="Times New Roman" w:cs="Times New Roman"/>
          <w:sz w:val="28"/>
          <w:szCs w:val="28"/>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упражнения выполняются с легко прикушенным языком 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AB1C75">
        <w:rPr>
          <w:rFonts w:ascii="Times New Roman" w:hAnsi="Times New Roman" w:cs="Times New Roman"/>
          <w:sz w:val="28"/>
          <w:szCs w:val="28"/>
        </w:rPr>
        <w:t>у-у-х</w:t>
      </w:r>
      <w:proofErr w:type="spellEnd"/>
      <w:r w:rsidRPr="00AB1C75">
        <w:rPr>
          <w:rFonts w:ascii="Times New Roman" w:hAnsi="Times New Roman" w:cs="Times New Roman"/>
          <w:sz w:val="28"/>
          <w:szCs w:val="28"/>
        </w:rPr>
        <w:t>",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w:t>
      </w:r>
      <w:proofErr w:type="spellStart"/>
      <w:r w:rsidRPr="00AB1C75">
        <w:rPr>
          <w:rFonts w:ascii="Times New Roman" w:hAnsi="Times New Roman" w:cs="Times New Roman"/>
          <w:sz w:val="28"/>
          <w:szCs w:val="28"/>
        </w:rPr>
        <w:t>Считалочки-бормоталочки</w:t>
      </w:r>
      <w:proofErr w:type="spellEnd"/>
      <w:r w:rsidRPr="00AB1C75">
        <w:rPr>
          <w:rFonts w:ascii="Times New Roman" w:hAnsi="Times New Roman" w:cs="Times New Roman"/>
          <w:sz w:val="28"/>
          <w:szCs w:val="28"/>
        </w:rPr>
        <w:t xml:space="preserve">".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И.п. - сидя на полу. Инструктор просит детей повторить фразу: "Идет бычок, качается". Они должны несколько раз подряд произнести эту фразу. В первый раз они произносят вслух все три слова, во второй раз они произносят вслух только слова "идет бычок", а слово "качается" произносят про себя, хлопая при этом один раз в ладоши. В третий раз они произносят вслух только слово "идет", а слова </w:t>
      </w:r>
      <w:r w:rsidRPr="00AB1C75">
        <w:rPr>
          <w:rFonts w:ascii="Times New Roman" w:hAnsi="Times New Roman" w:cs="Times New Roman"/>
          <w:sz w:val="28"/>
          <w:szCs w:val="28"/>
        </w:rPr>
        <w:lastRenderedPageBreak/>
        <w:t>"бычок, качается" произносят про себя, сопровождая каждое слово хлопком в ладоши. В четвертый раз дети произносят все три слова про себя, заменяя их тремя хлопками.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Итак, это выглядит следующим образом: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Идет бычок, качается.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Идет бычок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Идет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Возможные варианты </w:t>
      </w:r>
      <w:proofErr w:type="spellStart"/>
      <w:r w:rsidRPr="00AB1C75">
        <w:rPr>
          <w:rFonts w:ascii="Times New Roman" w:hAnsi="Times New Roman" w:cs="Times New Roman"/>
          <w:sz w:val="28"/>
          <w:szCs w:val="28"/>
        </w:rPr>
        <w:t>считалочек-бормоталочек</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грека через реку.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грека через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грека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(Хлопок) - (хлопок) - (хлопок) - (</w:t>
      </w:r>
      <w:proofErr w:type="spellStart"/>
      <w:r w:rsidRPr="00AB1C75">
        <w:rPr>
          <w:rFonts w:ascii="Times New Roman" w:hAnsi="Times New Roman" w:cs="Times New Roman"/>
          <w:sz w:val="28"/>
          <w:szCs w:val="28"/>
        </w:rPr>
        <w:t>хло-пок</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пару - кожаных - сапожек.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пару - кожаных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пару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(хлопок) - (</w:t>
      </w:r>
      <w:proofErr w:type="spellStart"/>
      <w:r w:rsidRPr="00AB1C75">
        <w:rPr>
          <w:rFonts w:ascii="Times New Roman" w:hAnsi="Times New Roman" w:cs="Times New Roman"/>
          <w:sz w:val="28"/>
          <w:szCs w:val="28"/>
        </w:rPr>
        <w:t>хло-пок</w:t>
      </w:r>
      <w:proofErr w:type="spellEnd"/>
      <w:r w:rsidRPr="00AB1C75">
        <w:rPr>
          <w:rFonts w:ascii="Times New Roman" w:hAnsi="Times New Roman" w:cs="Times New Roman"/>
          <w:sz w:val="28"/>
          <w:szCs w:val="28"/>
        </w:rPr>
        <w:t>)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(хлопок) - (хлопок) - (</w:t>
      </w:r>
      <w:proofErr w:type="spellStart"/>
      <w:r w:rsidRPr="00AB1C75">
        <w:rPr>
          <w:rFonts w:ascii="Times New Roman" w:hAnsi="Times New Roman" w:cs="Times New Roman"/>
          <w:sz w:val="28"/>
          <w:szCs w:val="28"/>
        </w:rPr>
        <w:t>хло-пок</w:t>
      </w:r>
      <w:proofErr w:type="spellEnd"/>
      <w:r w:rsidRPr="00AB1C75">
        <w:rPr>
          <w:rFonts w:ascii="Times New Roman" w:hAnsi="Times New Roman" w:cs="Times New Roman"/>
          <w:sz w:val="28"/>
          <w:szCs w:val="28"/>
        </w:rPr>
        <w:t>)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(Хлопок) - (хлопок) - (хлопок) - (</w:t>
      </w:r>
      <w:proofErr w:type="spellStart"/>
      <w:r w:rsidRPr="00AB1C75">
        <w:rPr>
          <w:rFonts w:ascii="Times New Roman" w:hAnsi="Times New Roman" w:cs="Times New Roman"/>
          <w:sz w:val="28"/>
          <w:szCs w:val="28"/>
        </w:rPr>
        <w:t>хло-пок</w:t>
      </w:r>
      <w:proofErr w:type="spellEnd"/>
      <w:r w:rsidRPr="00AB1C75">
        <w:rPr>
          <w:rFonts w:ascii="Times New Roman" w:hAnsi="Times New Roman" w:cs="Times New Roman"/>
          <w:sz w:val="28"/>
          <w:szCs w:val="28"/>
        </w:rPr>
        <w:t>) - (хлопок) - (хлопок).</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Коммуникативное упражнение с правилами "Животные".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встают в круг. Инструктор каждому участнику шепотом на ушко говорит название какого-либо животного: собака, корова, кошка и т.д.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Название животного держится в секрете. Дети закрывают глаза и "превращаются" в это животное, издавая соответствующие звуки: гав-гав, </w:t>
      </w:r>
      <w:proofErr w:type="spellStart"/>
      <w:r w:rsidRPr="00AB1C75">
        <w:rPr>
          <w:rFonts w:ascii="Times New Roman" w:hAnsi="Times New Roman" w:cs="Times New Roman"/>
          <w:sz w:val="28"/>
          <w:szCs w:val="28"/>
        </w:rPr>
        <w:t>му-му</w:t>
      </w:r>
      <w:proofErr w:type="spellEnd"/>
      <w:r w:rsidRPr="00AB1C75">
        <w:rPr>
          <w:rFonts w:ascii="Times New Roman" w:hAnsi="Times New Roman" w:cs="Times New Roman"/>
          <w:sz w:val="28"/>
          <w:szCs w:val="28"/>
        </w:rPr>
        <w:t xml:space="preserve">, мяу-мяу и т.д.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должны медленно передвигаться по комнате и прислушиваться к голосам всех "животных", объединяясь в родственные группы.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Нашедшие друг друга "собаки", "коровы", "кошки" берутся за руки и передвигаются вместе. Во время выполнения упражнения глаза должны оставаться закрытыми.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w:t>
      </w:r>
      <w:proofErr w:type="spellStart"/>
      <w:r w:rsidRPr="00AB1C75">
        <w:rPr>
          <w:rFonts w:ascii="Times New Roman" w:hAnsi="Times New Roman" w:cs="Times New Roman"/>
          <w:sz w:val="28"/>
          <w:szCs w:val="28"/>
        </w:rPr>
        <w:t>Тух-тиби-дух</w:t>
      </w:r>
      <w:proofErr w:type="spellEnd"/>
      <w:r w:rsidRPr="00AB1C75">
        <w:rPr>
          <w:rFonts w:ascii="Times New Roman" w:hAnsi="Times New Roman" w:cs="Times New Roman"/>
          <w:sz w:val="28"/>
          <w:szCs w:val="28"/>
        </w:rPr>
        <w:t xml:space="preserve">".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элиминация агрессии. В этом ритуале заложен комичный парадокс. Дети произносят заклинание против плохого настроения, обид и 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w:t>
      </w:r>
      <w:proofErr w:type="spellStart"/>
      <w:r w:rsidRPr="00AB1C75">
        <w:rPr>
          <w:rFonts w:ascii="Times New Roman" w:hAnsi="Times New Roman" w:cs="Times New Roman"/>
          <w:sz w:val="28"/>
          <w:szCs w:val="28"/>
        </w:rPr>
        <w:t>Тух-тиби-дух</w:t>
      </w:r>
      <w:proofErr w:type="spellEnd"/>
      <w:r w:rsidRPr="00AB1C75">
        <w:rPr>
          <w:rFonts w:ascii="Times New Roman" w:hAnsi="Times New Roman" w:cs="Times New Roman"/>
          <w:sz w:val="28"/>
          <w:szCs w:val="28"/>
        </w:rPr>
        <w:t xml:space="preserve">". Другой участник может промолчать или </w:t>
      </w:r>
      <w:r w:rsidRPr="00AB1C75">
        <w:rPr>
          <w:rFonts w:ascii="Times New Roman" w:hAnsi="Times New Roman" w:cs="Times New Roman"/>
          <w:sz w:val="28"/>
          <w:szCs w:val="28"/>
        </w:rPr>
        <w:lastRenderedPageBreak/>
        <w:t>трижды произнести волшебное слово "</w:t>
      </w:r>
      <w:proofErr w:type="spellStart"/>
      <w:r w:rsidRPr="00AB1C75">
        <w:rPr>
          <w:rFonts w:ascii="Times New Roman" w:hAnsi="Times New Roman" w:cs="Times New Roman"/>
          <w:sz w:val="28"/>
          <w:szCs w:val="28"/>
        </w:rPr>
        <w:t>Тух-тиби-дух</w:t>
      </w:r>
      <w:proofErr w:type="spellEnd"/>
      <w:r w:rsidRPr="00AB1C75">
        <w:rPr>
          <w:rFonts w:ascii="Times New Roman" w:hAnsi="Times New Roman" w:cs="Times New Roman"/>
          <w:sz w:val="28"/>
          <w:szCs w:val="28"/>
        </w:rPr>
        <w:t>". После этого продолжать движение по комнате, время от времени останавливаясь перед кем-нибудь и сердито произнося волшебное слово. Важно говорить его не в пустоту, а определенному человеку, стоящему напротив. Через некоторое время дети не смогут не смеяться.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Функциональное упражнение "Танцы-противоположности".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агрессии и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разбиваются на пары. Под ритмичную музыку один ребенок в паре изображает грустный танец, другой - веселый. Через 1 -2 минуты участники меняются ролями. Затем предлагаются другие пары чувств: смелый - трусливый, спокойный - агрессивный, злой - добрый.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9.  Релаксация "Море".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или стоя. Ребенок вместе с инструктором рассказывает историю и сопровождает ее соответствующими движениями: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море плещутся волны маленькие и большие (сначала одной, а затем другой рукой в воздухе рисует маленькие волны; руки сцеплены в замок - рисует в воздухе большую волну).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волнам плывут дельфины (совершает синхронные волнообразные движения всей рукой вперед).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Они сначала вместе, а потом по очереди ныряют в воду - один нырнул, другой нырнул (совершает поочередные волнообразные движения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 ними плывут их </w:t>
      </w:r>
      <w:proofErr w:type="spellStart"/>
      <w:r w:rsidRPr="00AB1C75">
        <w:rPr>
          <w:rFonts w:ascii="Times New Roman" w:hAnsi="Times New Roman" w:cs="Times New Roman"/>
          <w:sz w:val="28"/>
          <w:szCs w:val="28"/>
        </w:rPr>
        <w:t>дельфинята</w:t>
      </w:r>
      <w:proofErr w:type="spellEnd"/>
      <w:r w:rsidRPr="00AB1C75">
        <w:rPr>
          <w:rFonts w:ascii="Times New Roman" w:hAnsi="Times New Roman" w:cs="Times New Roman"/>
          <w:sz w:val="28"/>
          <w:szCs w:val="28"/>
        </w:rPr>
        <w:t xml:space="preserve"> (руки согнуты в локтях, прижаты к груди, кисти рук выполняют синхронные волнообразные движения вперед).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Они ныряют вместе и по очереди (выполняет одновременные и поочередные волнообразные движения кистями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Вот так двигаются их хвостики (каждый палец поочередно совершает волнообразные движения).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Вместе с дельфинами плавают медузы (руки, сжатые в кулаки, резко разжимаются).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Все они танцуют и смеются (вращение рук в лучезапястных суставах).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14</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"Половинка".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Вдыхать левой ноздрей, выдыхать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w:t>
      </w:r>
      <w:r w:rsidRPr="00AB1C75">
        <w:rPr>
          <w:rFonts w:ascii="Times New Roman" w:hAnsi="Times New Roman" w:cs="Times New Roman"/>
          <w:sz w:val="28"/>
          <w:szCs w:val="28"/>
        </w:rPr>
        <w:lastRenderedPageBreak/>
        <w:t xml:space="preserve">правую часть горла и правую ноздрю). Затем вдыхать правой ноздрей, а </w:t>
      </w:r>
      <w:proofErr w:type="spellStart"/>
      <w:r w:rsidRPr="00AB1C75">
        <w:rPr>
          <w:rFonts w:ascii="Times New Roman" w:hAnsi="Times New Roman" w:cs="Times New Roman"/>
          <w:sz w:val="28"/>
          <w:szCs w:val="28"/>
        </w:rPr>
        <w:t>выды-хать</w:t>
      </w:r>
      <w:proofErr w:type="spellEnd"/>
      <w:r w:rsidRPr="00AB1C75">
        <w:rPr>
          <w:rFonts w:ascii="Times New Roman" w:hAnsi="Times New Roman" w:cs="Times New Roman"/>
          <w:sz w:val="28"/>
          <w:szCs w:val="28"/>
        </w:rPr>
        <w:t xml:space="preserve"> левой. Циклы повторить по 3 раза.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вправо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влево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вправо по траектории лежащей восьмерки, язык влево: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влево по траектории лежащей восьмерки, язык вправо: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сидя на полу. Усложнение - на каждое движение пальцем или рукой ребенок должен произносить "</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 и "фи", чередуя их.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редложите</w:t>
      </w:r>
      <w:proofErr w:type="spellEnd"/>
      <w:r w:rsidRPr="00AB1C75">
        <w:rPr>
          <w:rFonts w:ascii="Times New Roman" w:hAnsi="Times New Roman" w:cs="Times New Roman"/>
          <w:sz w:val="28"/>
          <w:szCs w:val="28"/>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Усложнение- упражнения выполняются с легко прикушенным языком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AB1C75">
        <w:rPr>
          <w:rFonts w:ascii="Times New Roman" w:hAnsi="Times New Roman" w:cs="Times New Roman"/>
          <w:sz w:val="28"/>
          <w:szCs w:val="28"/>
        </w:rPr>
        <w:t>у-у-х</w:t>
      </w:r>
      <w:proofErr w:type="spellEnd"/>
      <w:r w:rsidRPr="00AB1C75">
        <w:rPr>
          <w:rFonts w:ascii="Times New Roman" w:hAnsi="Times New Roman" w:cs="Times New Roman"/>
          <w:sz w:val="28"/>
          <w:szCs w:val="28"/>
        </w:rPr>
        <w:t>",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"Визуализация водопада".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водопад.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Необходимо рассмотреть высокое </w:t>
      </w:r>
      <w:proofErr w:type="spellStart"/>
      <w:r w:rsidRPr="00AB1C75">
        <w:rPr>
          <w:rFonts w:ascii="Times New Roman" w:hAnsi="Times New Roman" w:cs="Times New Roman"/>
          <w:sz w:val="28"/>
          <w:szCs w:val="28"/>
        </w:rPr>
        <w:t>голубое</w:t>
      </w:r>
      <w:proofErr w:type="spellEnd"/>
      <w:r w:rsidRPr="00AB1C75">
        <w:rPr>
          <w:rFonts w:ascii="Times New Roman" w:hAnsi="Times New Roman" w:cs="Times New Roman"/>
          <w:sz w:val="28"/>
          <w:szCs w:val="28"/>
        </w:rPr>
        <w:t xml:space="preserve"> небо, яркое солнце, детали горных порогов и огромную лавину воды. При этом тело должно почувствовать прохладу горной воды, тысячи мельчайших брызг на лице и запах свежести. Уши могут услышать шум падающей воды и стук камней.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Коммуникативное упражнение с правилами "</w:t>
      </w:r>
      <w:proofErr w:type="spellStart"/>
      <w:r w:rsidRPr="00AB1C75">
        <w:rPr>
          <w:rFonts w:ascii="Times New Roman" w:hAnsi="Times New Roman" w:cs="Times New Roman"/>
          <w:sz w:val="28"/>
          <w:szCs w:val="28"/>
        </w:rPr>
        <w:t>Хвасталки</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в круг и начинают рассказывать о своих успехах и достижениях в любой сфере. Обязательное условие упражнения - рассказывать не всей группе в целом, а одному конкретному человеку, так как для этого требуется больше мужества. Участник упражнения, которому рассказали "</w:t>
      </w:r>
      <w:proofErr w:type="spellStart"/>
      <w:r w:rsidRPr="00AB1C75">
        <w:rPr>
          <w:rFonts w:ascii="Times New Roman" w:hAnsi="Times New Roman" w:cs="Times New Roman"/>
          <w:sz w:val="28"/>
          <w:szCs w:val="28"/>
        </w:rPr>
        <w:t>хвасталку</w:t>
      </w:r>
      <w:proofErr w:type="spellEnd"/>
      <w:r w:rsidRPr="00AB1C75">
        <w:rPr>
          <w:rFonts w:ascii="Times New Roman" w:hAnsi="Times New Roman" w:cs="Times New Roman"/>
          <w:sz w:val="28"/>
          <w:szCs w:val="28"/>
        </w:rPr>
        <w:t>", должен сказать: "Я рад за тебя!", и поделиться своими достижениями со следующим участником игры.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"Шалуны".</w:t>
      </w:r>
    </w:p>
    <w:p w:rsidR="00AB1C75" w:rsidRPr="00AB1C75" w:rsidRDefault="00AB1C75" w:rsidP="00AB1C75">
      <w:pPr>
        <w:spacing w:after="0" w:line="240" w:lineRule="auto"/>
        <w:jc w:val="both"/>
        <w:rPr>
          <w:rFonts w:ascii="Times New Roman" w:hAnsi="Times New Roman" w:cs="Times New Roman"/>
          <w:sz w:val="28"/>
          <w:szCs w:val="28"/>
        </w:rPr>
      </w:pPr>
      <w:proofErr w:type="spellStart"/>
      <w:r w:rsidRPr="00AB1C75">
        <w:rPr>
          <w:rFonts w:ascii="Times New Roman" w:hAnsi="Times New Roman" w:cs="Times New Roman"/>
          <w:sz w:val="28"/>
          <w:szCs w:val="28"/>
        </w:rPr>
        <w:t>Цель:развитие</w:t>
      </w:r>
      <w:proofErr w:type="spellEnd"/>
      <w:r w:rsidRPr="00AB1C75">
        <w:rPr>
          <w:rFonts w:ascii="Times New Roman" w:hAnsi="Times New Roman" w:cs="Times New Roman"/>
          <w:sz w:val="28"/>
          <w:szCs w:val="28"/>
        </w:rPr>
        <w:t xml:space="preserve"> двигательного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Коммуникативное упражнение "Компас".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импульсивности и развитие навыков взаимодействия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выстраиваются друг за другом "паровозиком" и кладут руки на плечи впереди идущего. Глаза должны быть закрыты. Ведущий "компас" идет самый первый с открытыми глазами по комнате, меняя направление. Он должен нести группу, чтобы все находились в безопасности. Успешность выполнения упражнения зависит от каждого участника. В роли ведущего поочередно могут быть все играющие. В конце упражнения обсуждаются ощущения детей в роли ведущего и в роли ведомого.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"Парусник".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предлагается изобразить своим телом лодку с парусом: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Встать ни колени, носочки оттянуть, пальцами ног касаться друг друга, пятки несколько развести.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на пятки или между ними. Пальцы рук сплести в замок за спиной.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"Подул ветерок, и парус расправился, надулся (на выдохе, не расцепляя рук, выпятить грудь, свести лопатки, голову откинуть назад).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Ветер утих и парус "сник" (на выдохе голову опустить как можно ниже, плечи вперед так, чтобы спина стала круглой)".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-ребенок фиксирует руки, например, под пальцами ног, на подошвах или на пятках. Можно также изобразить большой парусник, на вдохе поднимаясь с пяток на колени.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15</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"Лучики".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Поочередное напряжение и расслабление: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шеи, спины, ягодиц;</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правого плеча, правой руки, правой кисти, правого бока, правого бедра, правой ноги, правой стопы;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левого плеча, левой руки, левой кисти, левого бока, левого бедра, левой ноги, левой стопы.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И.п. - сидя на полу. Выдохнуть,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w:t>
      </w:r>
      <w:r w:rsidRPr="00AB1C75">
        <w:rPr>
          <w:rFonts w:ascii="Times New Roman" w:hAnsi="Times New Roman" w:cs="Times New Roman"/>
          <w:sz w:val="28"/>
          <w:szCs w:val="28"/>
        </w:rPr>
        <w:lastRenderedPageBreak/>
        <w:t>и поморгать. Каждый раз, открывая глаза, отмечать то, что видите, - все изгибы и формы, линии и углы. Сначала попробуйте замечать только темное, затем - только светлое.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на каждое движение пальцем или рукой ребенок должен произносить "</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 и "фи", чередуя их.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редложите</w:t>
      </w:r>
      <w:proofErr w:type="spellEnd"/>
      <w:r w:rsidRPr="00AB1C75">
        <w:rPr>
          <w:rFonts w:ascii="Times New Roman" w:hAnsi="Times New Roman" w:cs="Times New Roman"/>
          <w:sz w:val="28"/>
          <w:szCs w:val="28"/>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AB1C75">
        <w:rPr>
          <w:rFonts w:ascii="Times New Roman" w:hAnsi="Times New Roman" w:cs="Times New Roman"/>
          <w:sz w:val="28"/>
          <w:szCs w:val="28"/>
        </w:rPr>
        <w:t>у-у-х</w:t>
      </w:r>
      <w:proofErr w:type="spellEnd"/>
      <w:r w:rsidRPr="00AB1C75">
        <w:rPr>
          <w:rFonts w:ascii="Times New Roman" w:hAnsi="Times New Roman" w:cs="Times New Roman"/>
          <w:sz w:val="28"/>
          <w:szCs w:val="28"/>
        </w:rPr>
        <w:t>",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"Птенцы".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навыков совместной деятельности. Участники садятся в круг.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Выбираются птица-мама, птица-папа, которые уходят за дверь. Затем выбираются пять птенцов. Все опускают головы на руки вниз.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Птицы-родители приглашаются в круг. Один из птенцов тихим тонким голосом пищит, не поднимая головы. Остальные дети сидят очень тихо.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Задача птиц-родителей определить пищащего птенца. Этот птенец может поднять голову.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Так продолжается до тех пор, пока все птенцы не будут найдены. При повторе игры можно обыгрывать других зверей, например котят, ягнят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Когнитивное упражнение "Визуализация волшебной восьмерки".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лежащую восьмерку, которая располагается внутри головы и тянется от уха до уха. Необходимо мысленно следить глазами по траектории восьмерки.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Когнитивное упражнение "Зашифрованное предложение".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формирование произвольности, слухоречевой памяти и межполушарного взаимодействия. И.п. - сидя на полу. Для запоминания даются короткие предложения, например: "Дети играли во дворе". Детям предлагается зашифровать предложение, добавляя через каждый слог вставку "</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 "Де(</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w:t>
      </w:r>
      <w:proofErr w:type="spellStart"/>
      <w:r w:rsidRPr="00AB1C75">
        <w:rPr>
          <w:rFonts w:ascii="Times New Roman" w:hAnsi="Times New Roman" w:cs="Times New Roman"/>
          <w:sz w:val="28"/>
          <w:szCs w:val="28"/>
        </w:rPr>
        <w:t>ти</w:t>
      </w:r>
      <w:proofErr w:type="spellEnd"/>
      <w:r w:rsidRPr="00AB1C75">
        <w:rPr>
          <w:rFonts w:ascii="Times New Roman" w:hAnsi="Times New Roman" w:cs="Times New Roman"/>
          <w:sz w:val="28"/>
          <w:szCs w:val="28"/>
        </w:rPr>
        <w:t>(</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иг</w:t>
      </w:r>
      <w:proofErr w:type="spellEnd"/>
      <w:r w:rsidRPr="00AB1C75">
        <w:rPr>
          <w:rFonts w:ascii="Times New Roman" w:hAnsi="Times New Roman" w:cs="Times New Roman"/>
          <w:sz w:val="28"/>
          <w:szCs w:val="28"/>
        </w:rPr>
        <w:t>(</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w:t>
      </w:r>
      <w:proofErr w:type="spellStart"/>
      <w:r w:rsidRPr="00AB1C75">
        <w:rPr>
          <w:rFonts w:ascii="Times New Roman" w:hAnsi="Times New Roman" w:cs="Times New Roman"/>
          <w:sz w:val="28"/>
          <w:szCs w:val="28"/>
        </w:rPr>
        <w:t>ра</w:t>
      </w:r>
      <w:proofErr w:type="spellEnd"/>
      <w:r w:rsidRPr="00AB1C75">
        <w:rPr>
          <w:rFonts w:ascii="Times New Roman" w:hAnsi="Times New Roman" w:cs="Times New Roman"/>
          <w:sz w:val="28"/>
          <w:szCs w:val="28"/>
        </w:rPr>
        <w:t>(</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)ли(</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 xml:space="preserve">) во(х-ве) </w:t>
      </w:r>
      <w:proofErr w:type="spellStart"/>
      <w:r w:rsidRPr="00AB1C75">
        <w:rPr>
          <w:rFonts w:ascii="Times New Roman" w:hAnsi="Times New Roman" w:cs="Times New Roman"/>
          <w:sz w:val="28"/>
          <w:szCs w:val="28"/>
        </w:rPr>
        <w:t>дво</w:t>
      </w:r>
      <w:proofErr w:type="spellEnd"/>
      <w:r w:rsidRPr="00AB1C75">
        <w:rPr>
          <w:rFonts w:ascii="Times New Roman" w:hAnsi="Times New Roman" w:cs="Times New Roman"/>
          <w:sz w:val="28"/>
          <w:szCs w:val="28"/>
        </w:rPr>
        <w:t>(</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)ре(</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8.  Коммуникативное упражнение с правилами "</w:t>
      </w:r>
      <w:proofErr w:type="spellStart"/>
      <w:r w:rsidRPr="00AB1C75">
        <w:rPr>
          <w:rFonts w:ascii="Times New Roman" w:hAnsi="Times New Roman" w:cs="Times New Roman"/>
          <w:sz w:val="28"/>
          <w:szCs w:val="28"/>
        </w:rPr>
        <w:t>Принц-на-цыпочках</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в круг. </w:t>
      </w:r>
      <w:proofErr w:type="spellStart"/>
      <w:r w:rsidRPr="00AB1C75">
        <w:rPr>
          <w:rFonts w:ascii="Times New Roman" w:hAnsi="Times New Roman" w:cs="Times New Roman"/>
          <w:sz w:val="28"/>
          <w:szCs w:val="28"/>
        </w:rPr>
        <w:t>Принц-на-цыпочках</w:t>
      </w:r>
      <w:proofErr w:type="spellEnd"/>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принцесса-на-цыпочках</w:t>
      </w:r>
      <w:proofErr w:type="spellEnd"/>
      <w:r w:rsidRPr="00AB1C75">
        <w:rPr>
          <w:rFonts w:ascii="Times New Roman" w:hAnsi="Times New Roman" w:cs="Times New Roman"/>
          <w:sz w:val="28"/>
          <w:szCs w:val="28"/>
        </w:rPr>
        <w:t xml:space="preserve">) тихими неслышными шагами подходит К одному из участников группы, легко дотрагивается до кончика носа и направляется к следующему. Тот, до чьего носа дотронулся принц, должен так же бесшумно следовать за ним. Он становится членом королевской свиты и должен держаться с королевским достоинством, спокойно и элегантно. Королевская свита будет увеличиваться, пока в нее не войдут все участники упражнения.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этот момент принц оборачивается к своей свите, раскрывает руки и говорит: "Благодарю вас, господа!" После чего все возвращаются на свои места.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"Потянулись - сломались".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стоя, руки и все тело устремлены вверх, пятки от пола не отрывать.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"Тянемся, тянемся вверх, выше и выше... Мысленно отрываем пятки от пола, чтобы стать еще выше (реально пятки на полу)...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наши кисти как бы сломались, безвольно повисли.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Теперь руки сломались в локтях, в плечах, упали плечи, повисла голова, сломались в талии, подогнулись колени, упали на пол...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Лежим расслабленно, безвольно, удобно... Прислушайтесь к себе. Осталось ли где-нибудь напряжение? Сбросьте его".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 время выполнения упражнения следует обратить внимание детей на два момента: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показать разницу между выполнением команды "опустить кисти" и "сломались в кистях" (расслабление кистей достигается только во втором случае);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когда дети лежат на полу, педагог должен обойти каждого из них и проверить, полностью ли расслаблено его тело, указать места зажимов.</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16</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"Звезда".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Это упражнение выполняется в позе "звезды". Ребенку предлагается изобразить своим телом "звезду", слегка разведя руки и ноги, а затем - выполнить растяжки. Ребенок должен выполнить сначала линейные, а затем диагональные (реципрокные) растяжки. При этом одновременно растягиваются сначала правая рука и левая нога, а потом левая рука и правая нога.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 "Очищающее дыхание".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вдыхаете, </w:t>
      </w:r>
      <w:r w:rsidRPr="00AB1C75">
        <w:rPr>
          <w:rFonts w:ascii="Times New Roman" w:hAnsi="Times New Roman" w:cs="Times New Roman"/>
          <w:sz w:val="28"/>
          <w:szCs w:val="28"/>
        </w:rPr>
        <w:lastRenderedPageBreak/>
        <w:t xml:space="preserve">представьте себе, что ваш выдох в виде дыма, долетает до дверей комнаты. А когда вы вдыхаете, то представьте себе, что вдыхаете </w:t>
      </w:r>
      <w:proofErr w:type="spellStart"/>
      <w:r w:rsidRPr="00AB1C75">
        <w:rPr>
          <w:rFonts w:ascii="Times New Roman" w:hAnsi="Times New Roman" w:cs="Times New Roman"/>
          <w:sz w:val="28"/>
          <w:szCs w:val="28"/>
        </w:rPr>
        <w:t>голубое</w:t>
      </w:r>
      <w:proofErr w:type="spellEnd"/>
      <w:r w:rsidRPr="00AB1C75">
        <w:rPr>
          <w:rFonts w:ascii="Times New Roman" w:hAnsi="Times New Roman" w:cs="Times New Roman"/>
          <w:sz w:val="28"/>
          <w:szCs w:val="28"/>
        </w:rPr>
        <w:t xml:space="preserve">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w:t>
      </w:r>
      <w:proofErr w:type="spellStart"/>
      <w:r w:rsidRPr="00AB1C75">
        <w:rPr>
          <w:rFonts w:ascii="Times New Roman" w:hAnsi="Times New Roman" w:cs="Times New Roman"/>
          <w:sz w:val="28"/>
          <w:szCs w:val="28"/>
        </w:rPr>
        <w:t>Глазодвигательное</w:t>
      </w:r>
      <w:proofErr w:type="spellEnd"/>
      <w:r w:rsidRPr="00AB1C75">
        <w:rPr>
          <w:rFonts w:ascii="Times New Roman" w:hAnsi="Times New Roman" w:cs="Times New Roman"/>
          <w:sz w:val="28"/>
          <w:szCs w:val="28"/>
        </w:rPr>
        <w:t xml:space="preserve">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вправо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влево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вправо по траектории лежащей восьмерки, язык влево: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влево по траектории лежащей восьмерки, язык вправо: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на каждое движение пальцем или рукой ребенок должен произносить "</w:t>
      </w:r>
      <w:proofErr w:type="spellStart"/>
      <w:r w:rsidRPr="00AB1C75">
        <w:rPr>
          <w:rFonts w:ascii="Times New Roman" w:hAnsi="Times New Roman" w:cs="Times New Roman"/>
          <w:sz w:val="28"/>
          <w:szCs w:val="28"/>
        </w:rPr>
        <w:t>хве</w:t>
      </w:r>
      <w:proofErr w:type="spellEnd"/>
      <w:r w:rsidRPr="00AB1C75">
        <w:rPr>
          <w:rFonts w:ascii="Times New Roman" w:hAnsi="Times New Roman" w:cs="Times New Roman"/>
          <w:sz w:val="28"/>
          <w:szCs w:val="28"/>
        </w:rPr>
        <w:t>" и "фи", чередуя их.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w:t>
      </w:r>
      <w:proofErr w:type="spellStart"/>
      <w:r w:rsidRPr="00AB1C75">
        <w:rPr>
          <w:rFonts w:ascii="Times New Roman" w:hAnsi="Times New Roman" w:cs="Times New Roman"/>
          <w:sz w:val="28"/>
          <w:szCs w:val="28"/>
        </w:rPr>
        <w:t>реципрокно</w:t>
      </w:r>
      <w:proofErr w:type="spellEnd"/>
      <w:r w:rsidRPr="00AB1C75">
        <w:rPr>
          <w:rFonts w:ascii="Times New Roman" w:hAnsi="Times New Roman" w:cs="Times New Roman"/>
          <w:sz w:val="28"/>
          <w:szCs w:val="28"/>
        </w:rPr>
        <w:t>)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редложите</w:t>
      </w:r>
      <w:proofErr w:type="spellEnd"/>
      <w:r w:rsidRPr="00AB1C75">
        <w:rPr>
          <w:rFonts w:ascii="Times New Roman" w:hAnsi="Times New Roman" w:cs="Times New Roman"/>
          <w:sz w:val="28"/>
          <w:szCs w:val="28"/>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r w:rsidRPr="00AB1C75">
        <w:rPr>
          <w:rFonts w:ascii="Times New Roman" w:hAnsi="Times New Roman" w:cs="Times New Roman"/>
          <w:sz w:val="28"/>
          <w:szCs w:val="28"/>
        </w:rPr>
        <w:t>потом-друг</w:t>
      </w:r>
      <w:proofErr w:type="spellEnd"/>
      <w:r w:rsidRPr="00AB1C75">
        <w:rPr>
          <w:rFonts w:ascii="Times New Roman" w:hAnsi="Times New Roman" w:cs="Times New Roman"/>
          <w:sz w:val="28"/>
          <w:szCs w:val="28"/>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B1C75">
        <w:rPr>
          <w:rFonts w:ascii="Times New Roman" w:hAnsi="Times New Roman" w:cs="Times New Roman"/>
          <w:sz w:val="28"/>
          <w:szCs w:val="28"/>
        </w:rPr>
        <w:t>синкинезий</w:t>
      </w:r>
      <w:proofErr w:type="spellEnd"/>
      <w:r w:rsidRPr="00AB1C75">
        <w:rPr>
          <w:rFonts w:ascii="Times New Roman" w:hAnsi="Times New Roman" w:cs="Times New Roman"/>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упражнения выполняются с легко прикушенным языком 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w:t>
      </w:r>
      <w:proofErr w:type="spellStart"/>
      <w:r w:rsidRPr="00AB1C75">
        <w:rPr>
          <w:rFonts w:ascii="Times New Roman" w:hAnsi="Times New Roman" w:cs="Times New Roman"/>
          <w:sz w:val="28"/>
          <w:szCs w:val="28"/>
        </w:rPr>
        <w:t>o</w:t>
      </w:r>
      <w:proofErr w:type="spellEnd"/>
      <w:r w:rsidRPr="00AB1C75">
        <w:rPr>
          <w:rFonts w:ascii="Times New Roman" w:hAnsi="Times New Roman" w:cs="Times New Roman"/>
          <w:sz w:val="28"/>
          <w:szCs w:val="28"/>
        </w:rPr>
        <w:t xml:space="preserve">   Упражнение "Сова".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5.Когнитивное упражнение "</w:t>
      </w:r>
      <w:proofErr w:type="spellStart"/>
      <w:r w:rsidRPr="00AB1C75">
        <w:rPr>
          <w:rFonts w:ascii="Times New Roman" w:hAnsi="Times New Roman" w:cs="Times New Roman"/>
          <w:sz w:val="28"/>
          <w:szCs w:val="28"/>
        </w:rPr>
        <w:t>Пуантизм</w:t>
      </w:r>
      <w:proofErr w:type="spellEnd"/>
      <w:r w:rsidRPr="00AB1C75">
        <w:rPr>
          <w:rFonts w:ascii="Times New Roman" w:hAnsi="Times New Roman" w:cs="Times New Roman"/>
          <w:sz w:val="28"/>
          <w:szCs w:val="28"/>
        </w:rPr>
        <w:t>".</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формирование тактильных ощущений, элиминация агрессии. И.п. - сидя на полу. Детям предлагаются чистые листы бумаги, гуашевые краски, свобода творчества и возможность рисовать пальцами обеих рук без использования кисточек. Для каждого пальца правой и левой руки выбирается свой цвет краски. Рисунок можно начать одной рукой, затем продолжить другой и обеими одновременно.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6.Коммуникативное упражнение "Мост дружбы".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просит детей по желанию образовать пары, придумать и показать какой-нибудь мостик (при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т.д., до тех пор, пока будут находиться желающие. Заканчивается упражнение тем, что все берутся за руки, поднимают руки вверх, изображая "мост дружбы".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7.Коммуникативное упражнение "Распускающийся бутон".</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Цель:  развитие навыков совместной деятельности и </w:t>
      </w:r>
      <w:proofErr w:type="spellStart"/>
      <w:r w:rsidRPr="00AB1C75">
        <w:rPr>
          <w:rFonts w:ascii="Times New Roman" w:hAnsi="Times New Roman" w:cs="Times New Roman"/>
          <w:sz w:val="28"/>
          <w:szCs w:val="28"/>
        </w:rPr>
        <w:t>двигатель-ного</w:t>
      </w:r>
      <w:proofErr w:type="spellEnd"/>
      <w:r w:rsidRPr="00AB1C75">
        <w:rPr>
          <w:rFonts w:ascii="Times New Roman" w:hAnsi="Times New Roman" w:cs="Times New Roman"/>
          <w:sz w:val="28"/>
          <w:szCs w:val="28"/>
        </w:rPr>
        <w:t xml:space="preserve"> контроля, элиминация импульсивности. Участники разбиваются на группы по 5 человек, садятся на пол и берутся за руки. Необходимо всем вместе, не отпуская рук, встать на ноги и превратиться в распускающийся бутон. Для этого дети должны отклониться назад, крепко держа друг друга за руки. Очень важно, чтобы группа была хорошо сбалансирована. Для усложнения упражнения можно попробовать составлять бутоны большего размера.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"Росток".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дети сидят на корточках в кругу, голову нагнув к коленям и обхватив их руками.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"Представьте себе, что вы маленький росток, только что показавшийся из земли. Вы растете, постепенно выпрямляясь, раскрываясь и устремляясь вверх. Я буду помогать вам расти, считая до пяти. Постарайтесь равномерно распределить стадии роста". </w:t>
      </w:r>
      <w:r w:rsidRPr="00AB1C75">
        <w:rPr>
          <w:rFonts w:ascii="Times New Roman" w:hAnsi="Times New Roman" w:cs="Times New Roman"/>
          <w:sz w:val="28"/>
          <w:szCs w:val="28"/>
        </w:rPr>
        <w:cr/>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начале освоения этого упражнения на каждый счет детям называется часть тела, которая активизируется в данный момент при абсолютной пассивности, расслабленности других: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"один" - медленно выпрямляются ноги,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"два" - ноги продолжают выпрямляться и постепенно расслабляются руки, висят, как "тряпочки",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"три" - постепенно выпрямляется позвоночник (от поясницы к плечам),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"четыре" - разводим плечи и выпрямляем шею, поднимаем голову,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"пять" - поднимаем руки вверх, смотрим вверх, тянемся к солнышку.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Усложняя в будущем это упражнение, педагог может увеличивать продолжительность "роста" до 10-20 "стадий". </w:t>
      </w:r>
    </w:p>
    <w:p w:rsidR="00AB1C75" w:rsidRPr="00AB1C75" w:rsidRDefault="00AB1C75" w:rsidP="00AB1C75">
      <w:pPr>
        <w:spacing w:after="0" w:line="240" w:lineRule="auto"/>
        <w:jc w:val="both"/>
        <w:rPr>
          <w:rFonts w:ascii="Times New Roman" w:hAnsi="Times New Roman" w:cs="Times New Roman"/>
          <w:sz w:val="28"/>
          <w:szCs w:val="28"/>
        </w:rPr>
      </w:pPr>
    </w:p>
    <w:p w:rsid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После этого упражнения полезно сразу перейти к упражнению "Потянулись - сломались".</w:t>
      </w:r>
    </w:p>
    <w:p w:rsidR="00AB1C75" w:rsidRDefault="00AB1C75" w:rsidP="00AB1C75">
      <w:pPr>
        <w:spacing w:after="0" w:line="240" w:lineRule="auto"/>
        <w:jc w:val="both"/>
        <w:rPr>
          <w:rFonts w:ascii="Times New Roman" w:hAnsi="Times New Roman" w:cs="Times New Roman"/>
          <w:sz w:val="28"/>
          <w:szCs w:val="28"/>
        </w:rPr>
      </w:pPr>
    </w:p>
    <w:p w:rsidR="00AB1C75" w:rsidRPr="001A4543" w:rsidRDefault="00AB1C75" w:rsidP="00AB1C75">
      <w:pPr>
        <w:spacing w:after="0" w:line="240" w:lineRule="auto"/>
        <w:jc w:val="both"/>
        <w:rPr>
          <w:rFonts w:ascii="Times New Roman" w:hAnsi="Times New Roman" w:cs="Times New Roman"/>
          <w:sz w:val="28"/>
          <w:szCs w:val="28"/>
        </w:rPr>
      </w:pPr>
    </w:p>
    <w:sectPr w:rsidR="00AB1C75" w:rsidRPr="001A4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14F34"/>
    <w:multiLevelType w:val="hybridMultilevel"/>
    <w:tmpl w:val="A97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1A4543"/>
    <w:rsid w:val="001A4543"/>
    <w:rsid w:val="0052387F"/>
    <w:rsid w:val="00AB1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7EC1-958C-4EF9-BF16-200C2B31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52</Pages>
  <Words>16729</Words>
  <Characters>95356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2011-12-11T04:57:00Z</dcterms:created>
  <dcterms:modified xsi:type="dcterms:W3CDTF">2011-12-11T05:29:00Z</dcterms:modified>
</cp:coreProperties>
</file>