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AE" w:rsidRPr="00963CDC" w:rsidRDefault="004F5CAE" w:rsidP="004F5CA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</w:pPr>
      <w:r w:rsidRPr="00963CDC"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  <w:t>Памятка для родителей</w:t>
      </w:r>
    </w:p>
    <w:p w:rsidR="004F5CAE" w:rsidRDefault="004F5CAE" w:rsidP="004F5CA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</w:pPr>
      <w:r w:rsidRPr="00963CDC"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  <w:t>Создание благоприятной семейной атмосферы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78"/>
        <w:gridCol w:w="3792"/>
      </w:tblGrid>
      <w:tr w:rsidR="00963CDC" w:rsidTr="00963CDC">
        <w:tc>
          <w:tcPr>
            <w:tcW w:w="5778" w:type="dxa"/>
          </w:tcPr>
          <w:p w:rsidR="00963CDC" w:rsidRDefault="00963CDC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  <w:hideMark/>
          </w:tcPr>
          <w:p w:rsidR="00963CDC" w:rsidRDefault="00963CDC">
            <w:pPr>
              <w:jc w:val="both"/>
              <w:rPr>
                <w:i/>
                <w:szCs w:val="28"/>
                <w:lang w:eastAsia="ru-RU"/>
              </w:rPr>
            </w:pPr>
          </w:p>
          <w:p w:rsidR="00963CDC" w:rsidRPr="00C375CA" w:rsidRDefault="00963CDC">
            <w:pPr>
              <w:jc w:val="both"/>
              <w:rPr>
                <w:i/>
                <w:sz w:val="22"/>
                <w:szCs w:val="28"/>
                <w:lang w:eastAsia="ru-RU"/>
              </w:rPr>
            </w:pPr>
            <w:r w:rsidRPr="00C375CA">
              <w:rPr>
                <w:i/>
                <w:sz w:val="22"/>
                <w:szCs w:val="28"/>
                <w:lang w:eastAsia="ru-RU"/>
              </w:rPr>
              <w:t xml:space="preserve">Конева Нина Алексеевна, </w:t>
            </w:r>
          </w:p>
          <w:p w:rsidR="00963CDC" w:rsidRDefault="00963CDC" w:rsidP="00963CDC">
            <w:pPr>
              <w:jc w:val="both"/>
              <w:rPr>
                <w:b/>
                <w:i/>
                <w:szCs w:val="28"/>
                <w:lang w:eastAsia="ru-RU"/>
              </w:rPr>
            </w:pPr>
            <w:r w:rsidRPr="00C375CA">
              <w:rPr>
                <w:i/>
                <w:sz w:val="22"/>
                <w:szCs w:val="28"/>
                <w:lang w:eastAsia="ru-RU"/>
              </w:rPr>
              <w:t>педагог-психолог МБДОУ – детского сада компенсирующего вида № 244</w:t>
            </w:r>
          </w:p>
        </w:tc>
      </w:tr>
    </w:tbl>
    <w:p w:rsidR="00963CDC" w:rsidRPr="00963CDC" w:rsidRDefault="00963CDC" w:rsidP="004F5CA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color w:val="FF0000"/>
          <w:sz w:val="20"/>
          <w:szCs w:val="28"/>
        </w:rPr>
      </w:pPr>
    </w:p>
    <w:p w:rsidR="004F5CAE" w:rsidRPr="00FE74B9" w:rsidRDefault="004F5CAE" w:rsidP="004F5CA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         Помните: от того, как родители разбудят ребенка, зависит его психологический настрой на весь день.</w:t>
      </w:r>
    </w:p>
    <w:p w:rsidR="004F5CAE" w:rsidRPr="00FE74B9" w:rsidRDefault="004F5CAE" w:rsidP="004F5CA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         Время для ночного отдыха каждому требуется сугубо индивидуально. Показатель один – чтобы ребенок выспался и легко проснулся, когда его будят родители.</w:t>
      </w:r>
    </w:p>
    <w:p w:rsidR="004F5CAE" w:rsidRPr="00FE74B9" w:rsidRDefault="004F5CAE" w:rsidP="004F5CA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         Если у родителей есть возможность дойти до школы вместе с ребенком, не упускайте ее. Совместная дорога – это совместное общение, ненавязчивые советы.</w:t>
      </w:r>
    </w:p>
    <w:p w:rsidR="004F5CAE" w:rsidRPr="00FE74B9" w:rsidRDefault="004F5CAE" w:rsidP="004F5CA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         Научитесь встречать детей после уроков. Не стоит первым задавать вопрос: «Какие оценки ты сегодня получил</w:t>
      </w:r>
      <w:proofErr w:type="gramStart"/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»?,  </w:t>
      </w:r>
      <w:proofErr w:type="gramEnd"/>
      <w:r w:rsidRPr="00FE74B9">
        <w:rPr>
          <w:rFonts w:ascii="Times New Roman" w:eastAsia="Calibri" w:hAnsi="Times New Roman" w:cs="Times New Roman"/>
          <w:sz w:val="28"/>
          <w:szCs w:val="28"/>
        </w:rPr>
        <w:t>лучше задавать нейтральные вопросы: «Что было интересного в школе?», «Чем сегодня занимались?», «Какие дела в школе?».</w:t>
      </w:r>
    </w:p>
    <w:p w:rsidR="004F5CAE" w:rsidRPr="00FE74B9" w:rsidRDefault="004F5CAE" w:rsidP="004F5CA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         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</w:p>
    <w:p w:rsidR="004F5CAE" w:rsidRPr="00FE74B9" w:rsidRDefault="004F5CAE" w:rsidP="004F5CA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B9">
        <w:rPr>
          <w:rFonts w:ascii="Times New Roman" w:eastAsia="Calibri" w:hAnsi="Times New Roman" w:cs="Times New Roman"/>
          <w:sz w:val="28"/>
          <w:szCs w:val="28"/>
        </w:rPr>
        <w:t xml:space="preserve">         Ребенок должен чувствовать, что он любим. Необходимо исключить из общения окрики, грубые интонации, создайте в семье атмосферу радости, любви и уважения.</w:t>
      </w:r>
    </w:p>
    <w:p w:rsidR="004F5CAE" w:rsidRPr="00FE74B9" w:rsidRDefault="004F5CAE" w:rsidP="004F5C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CAE" w:rsidRPr="00FE74B9" w:rsidRDefault="004F5CAE" w:rsidP="004F5C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CAE" w:rsidRPr="00FE74B9" w:rsidRDefault="004F5CAE" w:rsidP="004F5C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CAE" w:rsidRPr="00FE74B9" w:rsidRDefault="004F5CAE" w:rsidP="004F5C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CAE" w:rsidRPr="00FE74B9" w:rsidRDefault="004F5CAE" w:rsidP="004F5C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F5CAE" w:rsidRPr="00FE74B9" w:rsidSect="00FE74B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05B" w:rsidRDefault="00C7405B" w:rsidP="00C7405B">
      <w:pPr>
        <w:spacing w:after="0" w:line="240" w:lineRule="auto"/>
      </w:pPr>
      <w:r>
        <w:separator/>
      </w:r>
    </w:p>
  </w:endnote>
  <w:endnote w:type="continuationSeparator" w:id="0">
    <w:p w:rsidR="00C7405B" w:rsidRDefault="00C7405B" w:rsidP="00C7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18"/>
      <w:docPartObj>
        <w:docPartGallery w:val="Page Numbers (Bottom of Page)"/>
        <w:docPartUnique/>
      </w:docPartObj>
    </w:sdtPr>
    <w:sdtContent>
      <w:p w:rsidR="007967D4" w:rsidRDefault="000739D7">
        <w:pPr>
          <w:pStyle w:val="a5"/>
          <w:jc w:val="center"/>
        </w:pPr>
        <w:r>
          <w:fldChar w:fldCharType="begin"/>
        </w:r>
        <w:r w:rsidR="004F5CAE">
          <w:instrText xml:space="preserve"> PAGE   \* MERGEFORMAT </w:instrText>
        </w:r>
        <w:r>
          <w:fldChar w:fldCharType="separate"/>
        </w:r>
        <w:r w:rsidR="00C375CA">
          <w:rPr>
            <w:noProof/>
          </w:rPr>
          <w:t>1</w:t>
        </w:r>
        <w:r>
          <w:fldChar w:fldCharType="end"/>
        </w:r>
      </w:p>
    </w:sdtContent>
  </w:sdt>
  <w:p w:rsidR="007967D4" w:rsidRDefault="00C375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05B" w:rsidRDefault="00C7405B" w:rsidP="00C7405B">
      <w:pPr>
        <w:spacing w:after="0" w:line="240" w:lineRule="auto"/>
      </w:pPr>
      <w:r>
        <w:separator/>
      </w:r>
    </w:p>
  </w:footnote>
  <w:footnote w:type="continuationSeparator" w:id="0">
    <w:p w:rsidR="00C7405B" w:rsidRDefault="00C7405B" w:rsidP="00C74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CAE"/>
    <w:rsid w:val="000739D7"/>
    <w:rsid w:val="00101D91"/>
    <w:rsid w:val="004F5CAE"/>
    <w:rsid w:val="00963CDC"/>
    <w:rsid w:val="00C375CA"/>
    <w:rsid w:val="00C7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5CAE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4F5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CAE"/>
  </w:style>
  <w:style w:type="table" w:styleId="a7">
    <w:name w:val="Table Grid"/>
    <w:basedOn w:val="a1"/>
    <w:rsid w:val="00963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>Sweet Home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 №244</cp:lastModifiedBy>
  <cp:revision>3</cp:revision>
  <dcterms:created xsi:type="dcterms:W3CDTF">2018-10-28T12:33:00Z</dcterms:created>
  <dcterms:modified xsi:type="dcterms:W3CDTF">2018-10-23T02:14:00Z</dcterms:modified>
</cp:coreProperties>
</file>