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B7" w:rsidRPr="00A14198" w:rsidRDefault="00C626B7" w:rsidP="00C62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4198">
        <w:rPr>
          <w:rFonts w:ascii="Times New Roman" w:eastAsia="Times New Roman" w:hAnsi="Times New Roman" w:cs="Times New Roman"/>
          <w:b/>
          <w:bCs/>
          <w:sz w:val="36"/>
          <w:szCs w:val="36"/>
        </w:rPr>
        <w:t>Комплексы пальчиковой гимнастики, способствующие развитию речи.</w:t>
      </w:r>
    </w:p>
    <w:p w:rsidR="00C626B7" w:rsidRPr="00A14198" w:rsidRDefault="00C626B7" w:rsidP="00C62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В результате анализа педагогической литературе, мы использовали комплексы пальчиковой гимнастики, способствующие развитию речи. Каждый комплекс разучивается в течени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 одной недели, затем включаются следующие. Каждый комплекс состоит из 4 упражнений и одного задания, направленного на составления предложения по картинке. Сначала делаются упражнения, потом предоставляется картинка, по которой дети заканчивают предложение. Как задание на дом, были даны упражнения на развитие связной речи: составление предложений по картинкам; составление рассказов – описания по плану; составление рассказа по картинке; составление рассказа с тремя определенными предметами.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«Шарик».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Надуваем быстро шарик. Он становится большой. Вдруг шар лопнул, воздух вышел – стал он тонкий и худой.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Все пальчики обеих рук в «щепотке»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Ладошка – кулачок – ребро</w:t>
      </w:r>
      <w:r w:rsidRPr="00A1419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( 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на счет «1 – 2 – 3».)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«Цепочка».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Пальчики перебираем и цепочку получаем.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Большой и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указательный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пальцы левой руки в кольце. Через него попеременно пропускаются колечки из пальчиков правой руки: большой – указательный, большой – средний и т.д. Это упражнение можно варьировать, меняя положение пальчиков. В этом упражнении участвуют все пальчики.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  «Велосипед».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 двух колёсах я качу, двумя педалями верчу.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За руль держусь, смотрю вперёд –  я знаю: скоро поворот.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Мне подсказал дорожный знак: шоссе спускается в овраг.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Используется карандаш с гранями, который прокатывают между ладонями.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Коза.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У козы торчат рога, может забодать она.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Внутренняя сторона ладони опущена вниз. Указательный и мизинец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выставлены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вперед.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Средний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и безымянный прижаты к ладони и обхвачены большими.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Козлята.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lastRenderedPageBreak/>
        <w:t>У козлят торчат рога, учатся бодать они.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Выполняется одновременно пальцами обеих рук.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Очки.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Бабушка очки надела и внучонка разглядела.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Большой палец правой и левой  руки вместе с остальными образуют колечко. Колечки поднести к глазам.</w:t>
      </w:r>
      <w:r w:rsidRPr="00A141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 «Солнышко</w:t>
      </w:r>
      <w:r w:rsidRPr="00A141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Нарисую солнышко на своей ладошке.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Пусть оно сияет хоть и 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понарошку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Прокатывание колючего мячика по часовой стрелке между ладонями. Проводить колючим мячиком  по каждому пальчику.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Флажок.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Я в руке флажок держу и ребятам им машу.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 пальца (указательный, средний, безымянный и мизинец) – вместе большой опущен вниз. Тыльная сторона ладони к себе.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Птичка.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Пальчики – головка, крылышки – ладошка.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Ладони повёрнуты к себе, большие пальцы выпрямлены от себя и переплетены (как бы цепляются друг за дружку), большие пальцы – головка, остальные сомкнуты пальцы – крылья. Помахать ими.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Пароход.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Пароход плывёт по речке, и пыхтит он, словно печка.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Обе ладони поставлены на ребро, мизинцы прижаты (как ковшик), а большие пальцы подняты вверх.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 « Котёнок </w:t>
      </w:r>
      <w:proofErr w:type="gramStart"/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кусака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» (выполняется с бельевой прищепкой).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Кусается больно котенок – малыш. Он думает: это не палец, а мышь.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Но я же играю с тобою, глупыш, а будешь кусаться, - скажу тебе: «Кыш».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Поочерёдно «кусать» прищепкой ногтевые фаланги от указательного к мизинцу и обратно, на ударные слоги стиха. После второго двустишья 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–с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менена рук.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Жук.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Жук летит, жужжит, жужжит и усами шевелит.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в кулачок.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Указательный и мизинец разведены в стороны, ребёнок шевели ими.</w:t>
      </w:r>
      <w:proofErr w:type="gramEnd"/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Зайка и зеркало.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lastRenderedPageBreak/>
        <w:t>Зайка в зеркальце глядит и ушами шевелит.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Левая ладонь кверху, делаем «козу». Сверху на нее накладываем правую руку, которая тоже изображает  «козу» (тыльной стороной вверх). Выставляем вверх и вниз средние и безымянные пальцы обеих рук и двигаем ими в противоположные стороны.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Лодочка.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Лодочка плывёт по речке, оставляя на воде колечки.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Обе ладони поставлены на ребро, большие пальцы прижаты к ладоням (как ковшик).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  «Велосипед».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 двух колёсах я качу, двумя педалями верчу.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За руль держусь, смотрю вперёд –  я знаю: скоро поворот.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Мне подсказал дорожный знак: шоссе спускается в овраг.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Используется карандаш с гранями, который прокатывают между ладонями.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Птенчики в гнезде.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Птичка крылышками машет и летит к себе в гнездо.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Птенчикам своим расскажет, где она взяла зерно.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Обхватить все пальчики правой руки левой ладонью и ими шевелить.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Лиса и волк.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Серый волк бежит по лесу, а за ним бежит лиса.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Поднялись у них трубою два пушистеньких хвоста.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Волк. Делаем «пароходик», большие пальцы разводим в стороны. Указательные пальцы сгибаются внутрь ладоней и образуют лоб, а остальные в виде «лодочки» - верхнюю и нижнюю челюсти. Лиса. Выполняем то же самое, но внутрь ладони сгибаем ещё мизинцы, чтобы мордочка у лисы была острее. Большие пальцы чуть сгибаем. Одна фигурка вытекает из другой.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Пауки.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Осторожны и 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легки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  приползали паучки.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Пальцы обеих рук согнуты, «ползут» как лапки у паучков по столу.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 «Солнышко».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Нарисую солнышко на своей ладошке.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Пусть оно сияет хоть и 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понарошку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Прокатывание колючего мячика по часовой стрелке между ладонями. Проводить колючим мячиком  по каждому пальчику.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Стул.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Ножки, спинка и сиденье вот вам стул на удивленье.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Левая ладонь вертикально вверх. К ее нижней части приставляется кулачок (большим пальцем к себе). Если ребёнок легко выполняет это упражнение, можно менять положение рук попеременно на счёт раз.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Стол.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У стола четыре ножки, сверху крышка, как ладошка.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Левая рука в кулачок. Сверху на кулачок опускается ладошка.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Дом.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Дом стоит с трубой и крышей, на балкон гулять я вышел.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 « Котёнок </w:t>
      </w:r>
      <w:proofErr w:type="gramStart"/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кусака</w:t>
      </w:r>
      <w:proofErr w:type="gramEnd"/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A14198">
        <w:rPr>
          <w:rFonts w:ascii="Times New Roman" w:eastAsia="Times New Roman" w:hAnsi="Times New Roman" w:cs="Times New Roman"/>
          <w:sz w:val="28"/>
          <w:szCs w:val="28"/>
        </w:rPr>
        <w:t xml:space="preserve"> (выполняется с бельевой прищепкой).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Кусается больно котенок – малыш. Он думает: это не палец, а мышь.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Но я же играю с тобою, глупыш, а будешь кусаться, - скажу тебе: «Кыш».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Поочерёдно «кусать» прищепкой ногтевые фаланги от указательного к мизинцу и обратно, на ударные слоги стиха. После второго двустишья 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–с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менена рук.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7-й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Петушок.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Петушок стоит весь яркий, гребешок он чистит лапкой.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Ладонь вверх, указательный палец опирается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большой. Остальные пальцы растопырены в стороны и подняты вверх.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Курочка.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 xml:space="preserve">Курочка 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прыг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 xml:space="preserve"> на крыльцо: я снесла тебе яйцо.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Ладонь располагается горизонтально. Большой и указательный пальцы образуют глаз. Следующие пальцы накладываются друг на друга в полусогнутом положении.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Краб.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Краб ползёт по дну, выставив свою клешню.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Ладони вниз, пальцы перекрещены и опущены вниз, большие пальцы к себе. Передвигаем на пальчиках ладони сначала в одну сторону, затем в другую.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  «Велосипед».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 двух колёсах я качу, двумя педалями верчу.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За руль держусь, смотрю вперёд –  я знаю: скоро поворот.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Мне подсказал дорожный знак: шоссе спускается в овраг.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Используется карандаш с гранями, который прокатывают между ладонями.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8-й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Собака.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У собаки острый носик, есть и шейка, есть и хвостик.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Правая ладонь на ребро, на себя. Большой палец вверх. Указательный, средний и безымянный – вместе. Мизинец попеременно опускается и поднимается.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Колокольчик.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Колокольчик все звенит, язычком он шевелит.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Тыльные стороны рук обращены вверх, пальцы обеих рук скрещены. Средний палец правой руки опущен вниз, и ребёнок им свободно вращает.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Мышка.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Серенький комок сидит и бумажкой все шуршит.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Средний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и безымянный пальцы упираются в большой.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Указательный и мизинец согнуты в дуги и прижаты к среднему и безымянному пальцами.</w:t>
      </w:r>
      <w:proofErr w:type="gramEnd"/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 «Солнышко».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Нарисую солнышко на своей ладошке.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Пусть оно сияет хоть и 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понарошку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Прокатывание колючего мячика по часовой стрелке между ладонями. Проводить колючим мячиком  по каждому пальчику.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9-й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Корзинка.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В лес корзинку я </w:t>
      </w:r>
      <w:proofErr w:type="gramStart"/>
      <w:r w:rsidRPr="00A14198">
        <w:rPr>
          <w:rFonts w:ascii="Times New Roman" w:eastAsia="Times New Roman" w:hAnsi="Times New Roman" w:cs="Times New Roman"/>
          <w:sz w:val="28"/>
          <w:szCs w:val="28"/>
        </w:rPr>
        <w:t>беру</w:t>
      </w:r>
      <w:proofErr w:type="gramEnd"/>
      <w:r w:rsidRPr="00A14198">
        <w:rPr>
          <w:rFonts w:ascii="Times New Roman" w:eastAsia="Times New Roman" w:hAnsi="Times New Roman" w:cs="Times New Roman"/>
          <w:sz w:val="28"/>
          <w:szCs w:val="28"/>
        </w:rPr>
        <w:t> и грибы в нее кладу.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Ладони на себя, пальчики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переплетаются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и локотки разводятся в стороны. Ладони как бы разъезжаются, и между пальцами образуются зазоры. Большие пальчики образуют ручки.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Кошка.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А у мышки ушки на макушке, чтобы лучше слышать мышь в ее норушке.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Средний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и безымянный пальцы упираются в большой. Указательный и мизинец 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подняты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 вверх.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Зайка и барабан.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Зайка взял свой барабан и ударил </w:t>
      </w:r>
      <w:proofErr w:type="spellStart"/>
      <w:r w:rsidRPr="00A14198">
        <w:rPr>
          <w:rFonts w:ascii="Times New Roman" w:eastAsia="Times New Roman" w:hAnsi="Times New Roman" w:cs="Times New Roman"/>
          <w:sz w:val="28"/>
          <w:szCs w:val="28"/>
        </w:rPr>
        <w:t>трам</w:t>
      </w:r>
      <w:proofErr w:type="spellEnd"/>
      <w:r w:rsidRPr="00A14198">
        <w:rPr>
          <w:rFonts w:ascii="Times New Roman" w:eastAsia="Times New Roman" w:hAnsi="Times New Roman" w:cs="Times New Roman"/>
          <w:sz w:val="28"/>
          <w:szCs w:val="28"/>
        </w:rPr>
        <w:t> – </w:t>
      </w:r>
      <w:proofErr w:type="spellStart"/>
      <w:r w:rsidRPr="00A14198">
        <w:rPr>
          <w:rFonts w:ascii="Times New Roman" w:eastAsia="Times New Roman" w:hAnsi="Times New Roman" w:cs="Times New Roman"/>
          <w:sz w:val="28"/>
          <w:szCs w:val="28"/>
        </w:rPr>
        <w:t>трам</w:t>
      </w:r>
      <w:proofErr w:type="spellEnd"/>
      <w:r w:rsidRPr="00A14198">
        <w:rPr>
          <w:rFonts w:ascii="Times New Roman" w:eastAsia="Times New Roman" w:hAnsi="Times New Roman" w:cs="Times New Roman"/>
          <w:sz w:val="28"/>
          <w:szCs w:val="28"/>
        </w:rPr>
        <w:t> – </w:t>
      </w:r>
      <w:proofErr w:type="spellStart"/>
      <w:r w:rsidRPr="00A14198">
        <w:rPr>
          <w:rFonts w:ascii="Times New Roman" w:eastAsia="Times New Roman" w:hAnsi="Times New Roman" w:cs="Times New Roman"/>
          <w:sz w:val="28"/>
          <w:szCs w:val="28"/>
        </w:rPr>
        <w:t>трам</w:t>
      </w:r>
      <w:proofErr w:type="spellEnd"/>
      <w:r w:rsidRPr="00A1419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  </w:t>
      </w:r>
      <w:proofErr w:type="spell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кулачёк</w:t>
      </w:r>
      <w:proofErr w:type="spell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. Указательный и средний пальцы вверх, они прижаты. Безымянным и мизинцем стучит по большому пальцу.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 « Котёнок </w:t>
      </w:r>
      <w:proofErr w:type="gramStart"/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кусака</w:t>
      </w:r>
      <w:proofErr w:type="gramEnd"/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A14198">
        <w:rPr>
          <w:rFonts w:ascii="Times New Roman" w:eastAsia="Times New Roman" w:hAnsi="Times New Roman" w:cs="Times New Roman"/>
          <w:sz w:val="28"/>
          <w:szCs w:val="28"/>
        </w:rPr>
        <w:t xml:space="preserve"> (выполняется с бельевой прищепкой).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Кусается больно котенок – малыш. Он думает: это не палец, а мышь.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Но я же играю с тобою, глупыш, а будешь кусаться, - скажу тебе: «Кыш».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Поочерёдно «кусать» прищепкой ногтевые фаланги от указательного к мизинцу и обратно, на ударные слоги стиха. После второго двустишья </w:t>
      </w:r>
      <w:proofErr w:type="gramStart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–с</w:t>
      </w:r>
      <w:proofErr w:type="gramEnd"/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менена рук.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A14198" w:rsidRDefault="00C626B7" w:rsidP="00C626B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10-й КОМПЛЕКС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1. Дерево.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У дерева ствол, на стволе много веток,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А листья на ветках зеленого цвета.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2. Лошадка.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У лошадки вьётся грива, бьёт копытами игриво.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Правая ладонь на ребре от себя. Большой палец кверху. Сверху на неё накладывается левая ладонь под углом, образуя пальчиками гриву. Большой палец кверху. Два больших пальца образуют гриву.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3. Грабли.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Листья падают в саду, я их граблями смету. </w:t>
      </w: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Ладони на себя, пальчики переплетены между собой, выпрямлены и тоже направлены на себя.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4. Упражнение  «Велосипед».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На двух колёсах я качу, двумя педалями верчу.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За руль держусь, смотрю вперёд –  я знаю: скоро поворот.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sz w:val="28"/>
          <w:szCs w:val="28"/>
        </w:rPr>
        <w:t>Мне подсказал дорожный знак: шоссе спускается в овраг.</w:t>
      </w:r>
    </w:p>
    <w:p w:rsidR="00C626B7" w:rsidRPr="00A14198" w:rsidRDefault="00C626B7" w:rsidP="00C62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Используется карандаш с гранями, который прокатывают между ладонями.</w:t>
      </w:r>
    </w:p>
    <w:p w:rsidR="00C626B7" w:rsidRPr="00A14198" w:rsidRDefault="00C626B7" w:rsidP="00C626B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198">
        <w:rPr>
          <w:rFonts w:ascii="Times New Roman" w:eastAsia="Times New Roman" w:hAnsi="Times New Roman" w:cs="Times New Roman"/>
          <w:b/>
          <w:sz w:val="28"/>
          <w:szCs w:val="28"/>
        </w:rPr>
        <w:t>5. Закончи предложение.</w:t>
      </w:r>
    </w:p>
    <w:p w:rsidR="00C626B7" w:rsidRPr="001452DE" w:rsidRDefault="00C626B7" w:rsidP="00C626B7">
      <w:pPr>
        <w:spacing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6B7" w:rsidRPr="001452DE" w:rsidRDefault="00C626B7" w:rsidP="00C626B7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</w:rPr>
      </w:pPr>
      <w:r w:rsidRPr="001452DE">
        <w:rPr>
          <w:b/>
          <w:sz w:val="28"/>
          <w:szCs w:val="28"/>
        </w:rPr>
        <w:br w:type="page"/>
      </w:r>
    </w:p>
    <w:p w:rsidR="00827AD5" w:rsidRDefault="00827AD5">
      <w:bookmarkStart w:id="0" w:name="_GoBack"/>
      <w:bookmarkEnd w:id="0"/>
    </w:p>
    <w:sectPr w:rsidR="0082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9D"/>
    <w:rsid w:val="00827AD5"/>
    <w:rsid w:val="00AC7F9D"/>
    <w:rsid w:val="00C6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2016-02-04T17:57:00Z</dcterms:created>
  <dcterms:modified xsi:type="dcterms:W3CDTF">2016-02-04T17:57:00Z</dcterms:modified>
</cp:coreProperties>
</file>