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47" w:rsidRDefault="004625D7">
      <w:pPr>
        <w:pStyle w:val="1"/>
      </w:pPr>
      <w:r>
        <w:t>Муниципальное бюджетное дошкольное образовательное</w:t>
      </w:r>
      <w:r>
        <w:rPr>
          <w:u w:val="none"/>
        </w:rPr>
        <w:t xml:space="preserve"> </w:t>
      </w:r>
      <w:r>
        <w:t xml:space="preserve">учреждение – детский </w:t>
      </w:r>
      <w:proofErr w:type="gramStart"/>
      <w:r>
        <w:t>сад</w:t>
      </w:r>
      <w:r w:rsidR="00C77EE2">
        <w:t xml:space="preserve">  компенсирующего</w:t>
      </w:r>
      <w:proofErr w:type="gramEnd"/>
      <w:r w:rsidR="00C77EE2">
        <w:t xml:space="preserve"> вида </w:t>
      </w:r>
      <w:r>
        <w:t xml:space="preserve"> № </w:t>
      </w:r>
      <w:r w:rsidR="00C77EE2">
        <w:t>244</w:t>
      </w:r>
      <w:r>
        <w:rPr>
          <w:u w:val="none"/>
        </w:rPr>
        <w:t xml:space="preserve"> </w:t>
      </w:r>
    </w:p>
    <w:p w:rsidR="00253147" w:rsidRDefault="004625D7">
      <w:pPr>
        <w:spacing w:after="2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3147" w:rsidRDefault="004625D7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Приложение № 1 </w:t>
      </w:r>
    </w:p>
    <w:p w:rsidR="00253147" w:rsidRDefault="004625D7">
      <w:pPr>
        <w:spacing w:after="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3147" w:rsidRDefault="004625D7">
      <w:pPr>
        <w:spacing w:after="0"/>
        <w:ind w:left="232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53147" w:rsidRDefault="004625D7">
      <w:pPr>
        <w:spacing w:after="9"/>
        <w:ind w:left="21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3147" w:rsidRDefault="004625D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3147" w:rsidRDefault="004625D7">
      <w:pPr>
        <w:spacing w:after="11" w:line="249" w:lineRule="auto"/>
        <w:ind w:left="1702" w:right="103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Комплексный план  </w:t>
      </w:r>
    </w:p>
    <w:p w:rsidR="00253147" w:rsidRDefault="004625D7">
      <w:pPr>
        <w:spacing w:after="11" w:line="249" w:lineRule="auto"/>
        <w:ind w:left="1702" w:right="91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контроля за санитарным состоянием территории и всех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помещений  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МБДОУ –детский сад </w:t>
      </w:r>
      <w:r w:rsidR="00C77EE2">
        <w:rPr>
          <w:rFonts w:ascii="Times New Roman" w:eastAsia="Times New Roman" w:hAnsi="Times New Roman" w:cs="Times New Roman"/>
          <w:b/>
          <w:sz w:val="24"/>
        </w:rPr>
        <w:t xml:space="preserve"> компенсирующего вида </w:t>
      </w:r>
      <w:r>
        <w:rPr>
          <w:rFonts w:ascii="Times New Roman" w:eastAsia="Times New Roman" w:hAnsi="Times New Roman" w:cs="Times New Roman"/>
          <w:b/>
          <w:sz w:val="24"/>
        </w:rPr>
        <w:t>№</w:t>
      </w:r>
      <w:r w:rsidR="00C77EE2">
        <w:rPr>
          <w:rFonts w:ascii="Times New Roman" w:eastAsia="Times New Roman" w:hAnsi="Times New Roman" w:cs="Times New Roman"/>
          <w:b/>
          <w:sz w:val="24"/>
        </w:rPr>
        <w:t>244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3147" w:rsidRDefault="004625D7">
      <w:pPr>
        <w:spacing w:after="0"/>
        <w:ind w:left="722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10291" w:type="dxa"/>
        <w:tblInd w:w="-122" w:type="dxa"/>
        <w:tblCellMar>
          <w:top w:w="1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80"/>
        <w:gridCol w:w="2588"/>
        <w:gridCol w:w="4426"/>
        <w:gridCol w:w="2797"/>
      </w:tblGrid>
      <w:tr w:rsidR="0025314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253147" w:rsidRDefault="004625D7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47" w:rsidRDefault="004625D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Объект контроля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left="912" w:right="9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Кратность контроля и сроки исполнения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лица </w:t>
            </w:r>
          </w:p>
          <w:p w:rsidR="00253147" w:rsidRDefault="004625D7">
            <w:pPr>
              <w:ind w:right="7"/>
              <w:jc w:val="center"/>
            </w:pPr>
            <w:r>
              <w:t xml:space="preserve"> </w:t>
            </w:r>
          </w:p>
        </w:tc>
      </w:tr>
      <w:tr w:rsidR="00253147">
        <w:trPr>
          <w:trHeight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t xml:space="preserve"> </w:t>
            </w:r>
          </w:p>
        </w:tc>
      </w:tr>
      <w:tr w:rsidR="00253147" w:rsidTr="00C77EE2">
        <w:trPr>
          <w:trHeight w:val="83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147" w:rsidRDefault="00253147"/>
        </w:tc>
        <w:tc>
          <w:tcPr>
            <w:tcW w:w="9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4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53147" w:rsidRDefault="004625D7">
            <w:pPr>
              <w:ind w:left="21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Санитарные требования к участку МБДОУ </w:t>
            </w:r>
          </w:p>
          <w:p w:rsidR="00253147" w:rsidRDefault="004625D7">
            <w:pPr>
              <w:ind w:right="493"/>
              <w:jc w:val="center"/>
            </w:pPr>
            <w:r>
              <w:t xml:space="preserve"> </w:t>
            </w:r>
          </w:p>
        </w:tc>
      </w:tr>
      <w:tr w:rsidR="00253147">
        <w:trPr>
          <w:trHeight w:val="194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Санитарное состояние участка, пешеходных дорожек, освещения территории, озеленение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C77EE2">
            <w:pPr>
              <w:spacing w:after="47" w:line="238" w:lineRule="auto"/>
            </w:pPr>
            <w:r w:rsidRPr="00C77EE2">
              <w:rPr>
                <w:rFonts w:ascii="Times New Roman" w:eastAsia="Times New Roman" w:hAnsi="Times New Roman" w:cs="Times New Roman"/>
                <w:sz w:val="24"/>
              </w:rPr>
              <w:t xml:space="preserve">Ежедневный контроль за санитарным состоянием территории. </w:t>
            </w:r>
          </w:p>
          <w:p w:rsidR="00253147" w:rsidRDefault="004625D7" w:rsidP="00C77EE2">
            <w:pPr>
              <w:spacing w:line="258" w:lineRule="auto"/>
            </w:pPr>
            <w:r w:rsidRPr="00C77EE2">
              <w:rPr>
                <w:rFonts w:ascii="Times New Roman" w:eastAsia="Times New Roman" w:hAnsi="Times New Roman" w:cs="Times New Roman"/>
                <w:sz w:val="24"/>
              </w:rPr>
              <w:t>Дезинс</w:t>
            </w:r>
            <w:r w:rsidR="00C77EE2">
              <w:rPr>
                <w:rFonts w:ascii="Times New Roman" w:eastAsia="Times New Roman" w:hAnsi="Times New Roman" w:cs="Times New Roman"/>
                <w:sz w:val="24"/>
              </w:rPr>
              <w:t xml:space="preserve">екция, дератизация </w:t>
            </w:r>
            <w:proofErr w:type="gramStart"/>
            <w:r w:rsidR="00C77EE2">
              <w:rPr>
                <w:rFonts w:ascii="Times New Roman" w:eastAsia="Times New Roman" w:hAnsi="Times New Roman" w:cs="Times New Roman"/>
                <w:sz w:val="24"/>
              </w:rPr>
              <w:t xml:space="preserve">помещений;  </w:t>
            </w:r>
            <w:r w:rsidRPr="00C77E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  <w:r w:rsidRPr="00C77EE2">
              <w:rPr>
                <w:rFonts w:ascii="Times New Roman" w:eastAsia="Times New Roman" w:hAnsi="Times New Roman" w:cs="Times New Roman"/>
                <w:sz w:val="24"/>
              </w:rPr>
              <w:t xml:space="preserve">Освещение территории, техническое обслуживание; </w:t>
            </w:r>
          </w:p>
          <w:p w:rsidR="00253147" w:rsidRDefault="004625D7" w:rsidP="00C77EE2">
            <w:r w:rsidRPr="00C77E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7EE2">
              <w:rPr>
                <w:rFonts w:ascii="Times New Roman" w:eastAsia="Times New Roman" w:hAnsi="Times New Roman" w:cs="Times New Roman"/>
                <w:sz w:val="24"/>
              </w:rPr>
              <w:t>Акарицидная</w:t>
            </w:r>
            <w:proofErr w:type="spellEnd"/>
            <w:r w:rsidRPr="00C77EE2">
              <w:rPr>
                <w:rFonts w:ascii="Times New Roman" w:eastAsia="Times New Roman" w:hAnsi="Times New Roman" w:cs="Times New Roman"/>
                <w:sz w:val="24"/>
              </w:rPr>
              <w:t xml:space="preserve"> обработка территории </w:t>
            </w:r>
            <w:r w:rsidR="00C77EE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C77EE2">
              <w:rPr>
                <w:rFonts w:ascii="Times New Roman" w:eastAsia="Times New Roman" w:hAnsi="Times New Roman" w:cs="Times New Roman"/>
                <w:sz w:val="24"/>
              </w:rPr>
              <w:t xml:space="preserve"> раз в год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253147" w:rsidRDefault="00C77EE2" w:rsidP="00C77EE2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4625D7">
            <w:pPr>
              <w:ind w:right="7"/>
              <w:jc w:val="center"/>
            </w:pPr>
            <w:r>
              <w:t xml:space="preserve"> </w:t>
            </w:r>
          </w:p>
        </w:tc>
      </w:tr>
      <w:tr w:rsidR="00C77EE2">
        <w:trPr>
          <w:trHeight w:val="8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Санитарное состояние групповых участков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r>
              <w:rPr>
                <w:rFonts w:ascii="Times New Roman" w:eastAsia="Times New Roman" w:hAnsi="Times New Roman" w:cs="Times New Roman"/>
                <w:sz w:val="24"/>
              </w:rPr>
              <w:t xml:space="preserve"> Ежедневный контроль за санитарным состоянием групповых участков.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C77EE2" w:rsidRPr="00E210CC" w:rsidRDefault="00C77EE2" w:rsidP="00C77EE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7EE2">
        <w:trPr>
          <w:trHeight w:val="13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r>
              <w:rPr>
                <w:rFonts w:ascii="Times New Roman" w:eastAsia="Times New Roman" w:hAnsi="Times New Roman" w:cs="Times New Roman"/>
                <w:sz w:val="24"/>
              </w:rPr>
              <w:t>Санитарное состояние хозяйственной зоны: очистка контейнеров, площадки, вывоз мусора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Ежедневный контроль за санитарным состоянием хозяйственной площадки. Вывоз ТБО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C77EE2" w:rsidRPr="00E210CC" w:rsidRDefault="00C77EE2" w:rsidP="00C77EE2">
            <w:pPr>
              <w:spacing w:line="235" w:lineRule="auto"/>
              <w:jc w:val="both"/>
            </w:pPr>
          </w:p>
        </w:tc>
      </w:tr>
      <w:tr w:rsidR="00C77EE2">
        <w:trPr>
          <w:trHeight w:val="8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ind w:right="3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Замена песка в песочницах, на игровых площадках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Полная смена песка 1 раз в год (весна)  при наличии эпидемиологических показаний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C77EE2" w:rsidRPr="00E210CC" w:rsidRDefault="00C77EE2" w:rsidP="00C77EE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7EE2">
        <w:trPr>
          <w:trHeight w:val="24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Исследование песка в теплое время года на степень биологического загрязнения </w:t>
            </w:r>
          </w:p>
          <w:p w:rsidR="00C77EE2" w:rsidRDefault="00C77EE2" w:rsidP="00C77EE2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>(микробиологические показатели, на наличие яиц гельминтов)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r>
              <w:rPr>
                <w:rFonts w:ascii="Times New Roman" w:eastAsia="Times New Roman" w:hAnsi="Times New Roman" w:cs="Times New Roman"/>
                <w:sz w:val="24"/>
              </w:rPr>
              <w:t xml:space="preserve"> 1 раз в год в теплое время года (по договору)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C77EE2" w:rsidRPr="00E210CC" w:rsidRDefault="00C77EE2" w:rsidP="00C77EE2">
            <w:pPr>
              <w:spacing w:line="235" w:lineRule="auto"/>
              <w:jc w:val="both"/>
            </w:pPr>
          </w:p>
        </w:tc>
      </w:tr>
      <w:tr w:rsidR="00253147" w:rsidTr="00C77EE2">
        <w:trPr>
          <w:trHeight w:val="8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147" w:rsidRDefault="00253147"/>
        </w:tc>
        <w:tc>
          <w:tcPr>
            <w:tcW w:w="9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493"/>
              <w:jc w:val="center"/>
            </w:pPr>
            <w:r>
              <w:t xml:space="preserve"> </w:t>
            </w:r>
          </w:p>
          <w:p w:rsidR="00253147" w:rsidRDefault="004625D7">
            <w:pPr>
              <w:ind w:left="67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Санитарные требования к санитарно- техническому состоянию здания </w:t>
            </w:r>
          </w:p>
          <w:p w:rsidR="00253147" w:rsidRDefault="004625D7">
            <w:pPr>
              <w:ind w:right="493"/>
              <w:jc w:val="center"/>
            </w:pPr>
            <w:r>
              <w:t xml:space="preserve"> </w:t>
            </w:r>
          </w:p>
        </w:tc>
      </w:tr>
      <w:tr w:rsidR="00253147">
        <w:trPr>
          <w:trHeight w:val="8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Наполняемость групп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комплектование списочного состава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групп в соответствии с требованиями СанПиН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МБДОУ</w:t>
            </w:r>
            <w:r>
              <w:t xml:space="preserve"> </w:t>
            </w:r>
          </w:p>
        </w:tc>
      </w:tr>
      <w:tr w:rsidR="00253147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подвальных помещений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12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Ежемесячный контроль: - дезинсекции и дератизации подвальных помещений; - функционирования системы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ind w:left="547" w:hanging="367"/>
              <w:jc w:val="both"/>
            </w:pPr>
          </w:p>
        </w:tc>
      </w:tr>
    </w:tbl>
    <w:p w:rsidR="00253147" w:rsidRDefault="00253147">
      <w:pPr>
        <w:spacing w:after="0"/>
        <w:ind w:left="-1133" w:right="101"/>
      </w:pPr>
    </w:p>
    <w:tbl>
      <w:tblPr>
        <w:tblStyle w:val="TableGrid"/>
        <w:tblW w:w="10291" w:type="dxa"/>
        <w:tblInd w:w="-122" w:type="dxa"/>
        <w:tblCellMar>
          <w:top w:w="21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80"/>
        <w:gridCol w:w="2588"/>
        <w:gridCol w:w="4426"/>
        <w:gridCol w:w="2797"/>
      </w:tblGrid>
      <w:tr w:rsidR="00253147">
        <w:trPr>
          <w:trHeight w:val="8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253147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253147"/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теплоснабжения;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- функционирования систем водоснабжения, канализации 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253147"/>
        </w:tc>
      </w:tr>
      <w:tr w:rsidR="00253147">
        <w:trPr>
          <w:trHeight w:val="8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Состояние кровли, фасада здания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Ежедневный контроль. При необходимости – заявка на ремонтные работы в течение 1 дня.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ind w:left="547" w:hanging="367"/>
              <w:jc w:val="both"/>
            </w:pPr>
          </w:p>
        </w:tc>
      </w:tr>
      <w:tr w:rsidR="00253147">
        <w:trPr>
          <w:trHeight w:val="166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Внутренняя отделка помещений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38" w:lineRule="auto"/>
              <w:ind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период проведения капитального и текущего ремонта в качестве внутренней отделки применяются только материалы, имеющие сертификат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использования в детских учреждениях.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ind w:left="547" w:hanging="367"/>
              <w:jc w:val="both"/>
            </w:pPr>
          </w:p>
        </w:tc>
      </w:tr>
      <w:tr w:rsidR="00253147">
        <w:trPr>
          <w:trHeight w:val="24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38" w:lineRule="auto"/>
              <w:ind w:righ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теплового режима в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МБДОУ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46" w:lineRule="auto"/>
              <w:ind w:right="3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Ежемесячный контроль функционирования системы теплоснабжения, при неисправности - устранение в течение суток.  Промывка отопительной системы (июль-август). </w:t>
            </w:r>
          </w:p>
          <w:p w:rsidR="00253147" w:rsidRDefault="004625D7">
            <w:pPr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 ревизии системы теплоснабжения перед началом учебного года с составлением акта.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ind w:left="547" w:hanging="367"/>
              <w:jc w:val="both"/>
            </w:pPr>
          </w:p>
        </w:tc>
      </w:tr>
      <w:tr w:rsidR="00253147">
        <w:trPr>
          <w:trHeight w:val="24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воздушного режима в МБДОУ. Система вентиляции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54" w:lineRule="auto"/>
              <w:ind w:right="1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Ежемесячный контроль функционирования системы вентиляции: приточно-вытяжная вентиляция пищеблока,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прачечной,  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неисправности - устранение в течение суток. </w:t>
            </w:r>
          </w:p>
          <w:p w:rsidR="00253147" w:rsidRDefault="004625D7">
            <w:pPr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 ревизии системы вентиляции перед началом учебного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года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составлением акта.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ind w:left="547" w:hanging="367"/>
              <w:jc w:val="both"/>
            </w:pPr>
          </w:p>
        </w:tc>
      </w:tr>
      <w:tr w:rsidR="00253147">
        <w:trPr>
          <w:trHeight w:val="2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Микроклимат, температура и относительная влажность воздуха в помещениях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Ежемесячный контроль: </w:t>
            </w:r>
          </w:p>
          <w:p w:rsidR="00253147" w:rsidRDefault="004625D7">
            <w:pPr>
              <w:numPr>
                <w:ilvl w:val="0"/>
                <w:numId w:val="1"/>
              </w:num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графика проветривания помещений; </w:t>
            </w:r>
          </w:p>
          <w:p w:rsidR="00253147" w:rsidRDefault="004625D7">
            <w:pPr>
              <w:numPr>
                <w:ilvl w:val="0"/>
                <w:numId w:val="1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температурного режима в помещениях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согласно СанПиН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Исследование микроклимата групповых и других помещений 1 раз в год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ind w:left="547" w:hanging="396"/>
              <w:jc w:val="both"/>
            </w:pPr>
          </w:p>
        </w:tc>
      </w:tr>
      <w:tr w:rsidR="00253147">
        <w:trPr>
          <w:trHeight w:val="387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систем водоснабжения, канализации,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сантехприборов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C77EE2">
            <w:pPr>
              <w:spacing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Ежемесячный контроль функционирования системы водоснабжения, канализации,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сантехприборов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при неисправности - устранение в течение суток. </w:t>
            </w:r>
          </w:p>
          <w:p w:rsidR="00253147" w:rsidRDefault="004625D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Промывка и хлорирование системы водоснабжения (после возникновения аварийной ситуации с отключением системы, после капитального ремонта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 заменой труб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  <w:p w:rsidR="00253147" w:rsidRDefault="004625D7" w:rsidP="00C77EE2">
            <w:r>
              <w:rPr>
                <w:rFonts w:ascii="Times New Roman" w:eastAsia="Times New Roman" w:hAnsi="Times New Roman" w:cs="Times New Roman"/>
                <w:sz w:val="24"/>
              </w:rPr>
              <w:t>Проведение ревизии системы водоснабжения, канализации перед началом учебного года с составлением акта.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ind w:left="547" w:hanging="367"/>
              <w:jc w:val="both"/>
            </w:pPr>
          </w:p>
        </w:tc>
      </w:tr>
      <w:tr w:rsidR="0025314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Питьевая вода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Ежедневный визуальный контроль за качеством воды для питьевого режима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jc w:val="center"/>
            </w:pPr>
          </w:p>
        </w:tc>
      </w:tr>
    </w:tbl>
    <w:p w:rsidR="00253147" w:rsidRDefault="00253147">
      <w:pPr>
        <w:spacing w:after="0"/>
        <w:ind w:left="-1133" w:right="101"/>
      </w:pPr>
    </w:p>
    <w:tbl>
      <w:tblPr>
        <w:tblStyle w:val="TableGrid"/>
        <w:tblW w:w="10291" w:type="dxa"/>
        <w:tblInd w:w="-122" w:type="dxa"/>
        <w:tblCellMar>
          <w:top w:w="1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588"/>
        <w:gridCol w:w="4426"/>
        <w:gridCol w:w="2797"/>
      </w:tblGrid>
      <w:tr w:rsidR="00253147">
        <w:trPr>
          <w:trHeight w:val="166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253147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253147"/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(котлы, чайники, чашки для питьевого режима).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Ежегодное исследование питьевой воды по микробиологическим и санитарно-химическим показателям (2 раза в год)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253147">
            <w:pPr>
              <w:ind w:right="31"/>
              <w:jc w:val="center"/>
            </w:pPr>
          </w:p>
        </w:tc>
      </w:tr>
      <w:tr w:rsidR="00253147">
        <w:trPr>
          <w:trHeight w:val="35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Естественное и искусственное освещение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C77EE2">
            <w:pPr>
              <w:spacing w:line="246" w:lineRule="auto"/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Ежедневный контроль за у</w:t>
            </w:r>
            <w:r w:rsidR="00C77EE2">
              <w:rPr>
                <w:rFonts w:ascii="Times New Roman" w:eastAsia="Times New Roman" w:hAnsi="Times New Roman" w:cs="Times New Roman"/>
                <w:sz w:val="24"/>
              </w:rPr>
              <w:t xml:space="preserve">ровнем освещенности помещений.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Регулярное техническое обслуживание электрически сетей, световой аппаратуры с заменой перегоревших ламп. </w:t>
            </w:r>
          </w:p>
          <w:p w:rsidR="00253147" w:rsidRDefault="004625D7" w:rsidP="00C77EE2">
            <w:pPr>
              <w:spacing w:line="238" w:lineRule="auto"/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Чистка оконных стекол (не реже двух раз в год). </w:t>
            </w:r>
          </w:p>
          <w:p w:rsidR="00253147" w:rsidRDefault="004625D7" w:rsidP="00C77EE2">
            <w:pPr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Замеры уровня искусственной и естественной освещенности в групповых и</w:t>
            </w:r>
            <w:r w:rsidR="00C77EE2">
              <w:rPr>
                <w:rFonts w:ascii="Times New Roman" w:eastAsia="Times New Roman" w:hAnsi="Times New Roman" w:cs="Times New Roman"/>
                <w:sz w:val="24"/>
              </w:rPr>
              <w:t xml:space="preserve"> других помещениях (1 раз в год).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ind w:left="547" w:hanging="367"/>
              <w:jc w:val="both"/>
            </w:pPr>
          </w:p>
        </w:tc>
      </w:tr>
      <w:tr w:rsidR="00253147">
        <w:trPr>
          <w:trHeight w:val="823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left="10"/>
              <w:jc w:val="center"/>
            </w:pPr>
            <w:r>
              <w:t xml:space="preserve"> </w:t>
            </w:r>
          </w:p>
          <w:p w:rsidR="00253147" w:rsidRDefault="004625D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Состояние оборудования помещений для работы с детьми </w:t>
            </w:r>
          </w:p>
          <w:p w:rsidR="00253147" w:rsidRDefault="004625D7">
            <w:pPr>
              <w:ind w:left="10"/>
              <w:jc w:val="center"/>
            </w:pPr>
            <w:r>
              <w:t xml:space="preserve"> </w:t>
            </w:r>
          </w:p>
        </w:tc>
      </w:tr>
      <w:tr w:rsidR="00253147">
        <w:trPr>
          <w:trHeight w:val="194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Детская мебель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C77EE2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●</w:t>
            </w:r>
            <w:r w:rsidR="004625D7">
              <w:rPr>
                <w:rFonts w:ascii="Times New Roman" w:eastAsia="Times New Roman" w:hAnsi="Times New Roman" w:cs="Times New Roman"/>
                <w:sz w:val="24"/>
              </w:rPr>
              <w:t xml:space="preserve">Контроль 2 раза в год после проведения антропометрических обследований детей: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размеры детской мебели должны соответствовать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-возрастным особенностям детей, иметь соответствующую маркировку.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855720">
            <w:pPr>
              <w:ind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253147" w:rsidRDefault="004625D7" w:rsidP="00855720">
            <w:pPr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заведующего  </w:t>
            </w:r>
          </w:p>
        </w:tc>
      </w:tr>
      <w:tr w:rsidR="00253147">
        <w:trPr>
          <w:trHeight w:val="41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Санитарное состояние игрушек, их обработка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C77EE2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Ежедневный контроль за состоянием и</w:t>
            </w:r>
            <w:r w:rsidR="00C77EE2">
              <w:rPr>
                <w:rFonts w:ascii="Times New Roman" w:eastAsia="Times New Roman" w:hAnsi="Times New Roman" w:cs="Times New Roman"/>
                <w:sz w:val="24"/>
              </w:rPr>
              <w:t xml:space="preserve">грушек, игрового оборудования.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Ежедневное мытье игрушек (2 раза в день) </w:t>
            </w:r>
          </w:p>
          <w:p w:rsidR="00253147" w:rsidRDefault="004625D7" w:rsidP="00C77EE2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Мытье новых игрушек после получения согласно требованиям СанПиН. </w:t>
            </w:r>
          </w:p>
          <w:p w:rsidR="00253147" w:rsidRDefault="004625D7" w:rsidP="00C77EE2">
            <w:pPr>
              <w:spacing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Недопускание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мягких игрушек в групповых помещениях. </w:t>
            </w:r>
          </w:p>
          <w:p w:rsidR="00253147" w:rsidRDefault="004625D7" w:rsidP="00C77EE2">
            <w:r>
              <w:rPr>
                <w:rFonts w:ascii="Times New Roman" w:eastAsia="Times New Roman" w:hAnsi="Times New Roman" w:cs="Times New Roman"/>
                <w:sz w:val="24"/>
              </w:rPr>
              <w:t>В случае поломки игрушки срочно изымаются из детского пользования. Исключить из детского пользования игрушки, не имеющие сертификата соответствия и с различными повреждениями.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855720">
            <w:pPr>
              <w:ind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253147" w:rsidRDefault="004625D7" w:rsidP="00855720">
            <w:pPr>
              <w:ind w:righ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заведующего  </w:t>
            </w:r>
          </w:p>
        </w:tc>
      </w:tr>
      <w:tr w:rsidR="00253147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Санитарное состояние ковровых изделий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C77EE2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Ежедневный визуальный контроль за санитарным состоянием ковровых изделий. </w:t>
            </w:r>
          </w:p>
          <w:p w:rsidR="00253147" w:rsidRDefault="004625D7" w:rsidP="00C77EE2">
            <w:r>
              <w:rPr>
                <w:rFonts w:ascii="Times New Roman" w:eastAsia="Times New Roman" w:hAnsi="Times New Roman" w:cs="Times New Roman"/>
                <w:sz w:val="24"/>
              </w:rPr>
              <w:t>Обработка ковров не реже 1 раза в год в теплое время года.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ind w:left="547" w:hanging="367"/>
              <w:jc w:val="both"/>
            </w:pPr>
          </w:p>
        </w:tc>
      </w:tr>
      <w:tr w:rsidR="00253147">
        <w:trPr>
          <w:trHeight w:val="13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Постельное белье, салфетки, полотенца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 Ежедневный визуальный контроль за состоянием постельного белья, салфеток, полотенец; по мере загрязнения – подлежат немедленной замене.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E2" w:rsidRDefault="00C77EE2" w:rsidP="00C77EE2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ind w:left="547" w:hanging="367"/>
              <w:jc w:val="both"/>
            </w:pPr>
          </w:p>
        </w:tc>
      </w:tr>
    </w:tbl>
    <w:p w:rsidR="00253147" w:rsidRDefault="00253147">
      <w:pPr>
        <w:spacing w:after="0"/>
        <w:ind w:left="-1133" w:right="101"/>
      </w:pPr>
    </w:p>
    <w:tbl>
      <w:tblPr>
        <w:tblStyle w:val="TableGrid"/>
        <w:tblW w:w="10291" w:type="dxa"/>
        <w:tblInd w:w="-122" w:type="dxa"/>
        <w:tblCellMar>
          <w:top w:w="1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80"/>
        <w:gridCol w:w="2588"/>
        <w:gridCol w:w="4426"/>
        <w:gridCol w:w="2797"/>
      </w:tblGrid>
      <w:tr w:rsidR="00253147">
        <w:trPr>
          <w:trHeight w:val="8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253147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253147"/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C77EE2">
            <w:r>
              <w:rPr>
                <w:rFonts w:ascii="Times New Roman" w:eastAsia="Times New Roman" w:hAnsi="Times New Roman" w:cs="Times New Roman"/>
                <w:sz w:val="24"/>
              </w:rPr>
              <w:t xml:space="preserve"> Замена постельного белья по графику.  Замена полотенец, салфеток (после каждого приема пищи).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253147"/>
        </w:tc>
      </w:tr>
      <w:tr w:rsidR="00253147">
        <w:trPr>
          <w:trHeight w:val="24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Состояние оборудования спортивных и музыкальных залов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C77EE2">
            <w:pPr>
              <w:spacing w:line="238" w:lineRule="auto"/>
              <w:ind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Ежедневный визуальный контроль за состоянием оборудования музыкального и физкультурного залов; при неисправности оборудования – немедленное удаление из пользования и ремонт. </w:t>
            </w:r>
          </w:p>
          <w:p w:rsidR="00253147" w:rsidRDefault="004625D7" w:rsidP="00C77EE2">
            <w:pPr>
              <w:ind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Испытание спортивного оборудования с составлением акта (1 раз в год перед началом учебного года).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855720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253147" w:rsidRDefault="004625D7" w:rsidP="00855720">
            <w:pPr>
              <w:spacing w:line="238" w:lineRule="auto"/>
              <w:ind w:righ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заведующего  </w:t>
            </w:r>
            <w:r>
              <w:t xml:space="preserve"> </w:t>
            </w:r>
          </w:p>
          <w:p w:rsidR="00253147" w:rsidRDefault="004625D7">
            <w:pPr>
              <w:ind w:left="1"/>
              <w:jc w:val="center"/>
            </w:pPr>
            <w:r>
              <w:t xml:space="preserve"> </w:t>
            </w:r>
          </w:p>
        </w:tc>
      </w:tr>
      <w:tr w:rsidR="00253147">
        <w:trPr>
          <w:trHeight w:val="83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147" w:rsidRDefault="00253147"/>
        </w:tc>
        <w:tc>
          <w:tcPr>
            <w:tcW w:w="9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485"/>
              <w:jc w:val="center"/>
            </w:pPr>
            <w:r>
              <w:t xml:space="preserve"> </w:t>
            </w:r>
          </w:p>
          <w:p w:rsidR="00253147" w:rsidRDefault="004625D7">
            <w:pPr>
              <w:ind w:left="18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Состояние помещений и оборудования пищеблока </w:t>
            </w:r>
          </w:p>
          <w:p w:rsidR="00253147" w:rsidRDefault="004625D7">
            <w:pPr>
              <w:ind w:right="4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53147">
        <w:trPr>
          <w:trHeight w:val="27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Условия труда работников и состояние производственной среды пищеблока 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C77EE2">
            <w:pPr>
              <w:spacing w:after="1" w:line="238" w:lineRule="auto"/>
              <w:ind w:right="6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Ежедневный визуальный контроль за соблюдением требований охраны труда на пищеблоке. </w:t>
            </w:r>
          </w:p>
          <w:p w:rsidR="00253147" w:rsidRDefault="004625D7" w:rsidP="00C77EE2">
            <w:pPr>
              <w:spacing w:after="23" w:line="257" w:lineRule="auto"/>
              <w:ind w:right="6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Ежемесячный контроль за функционированием: - системы вентиляции; </w:t>
            </w:r>
          </w:p>
          <w:p w:rsidR="00253147" w:rsidRDefault="004625D7">
            <w:pPr>
              <w:numPr>
                <w:ilvl w:val="0"/>
                <w:numId w:val="8"/>
              </w:numPr>
              <w:spacing w:after="3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приточно-вытяжная вентиляция пищеблока;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253147" w:rsidRDefault="004625D7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системы водоснабжения, канализации,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сантехприборов</w:t>
            </w:r>
            <w:proofErr w:type="spellEnd"/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C77EE2" w:rsidP="00C77EE2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П</w:t>
            </w:r>
            <w:r w:rsidR="004625D7">
              <w:rPr>
                <w:rFonts w:ascii="Times New Roman" w:eastAsia="Times New Roman" w:hAnsi="Times New Roman" w:cs="Times New Roman"/>
                <w:sz w:val="24"/>
              </w:rPr>
              <w:t xml:space="preserve">овар; 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4625D7">
            <w:pPr>
              <w:ind w:left="1"/>
              <w:jc w:val="center"/>
            </w:pPr>
            <w:r>
              <w:t xml:space="preserve"> </w:t>
            </w:r>
          </w:p>
        </w:tc>
      </w:tr>
      <w:tr w:rsidR="00253147">
        <w:trPr>
          <w:trHeight w:val="166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Санитарное состояние пищеблока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Ежедневный визуальный контроль за са</w:t>
            </w:r>
            <w:r w:rsidR="00C77EE2">
              <w:rPr>
                <w:rFonts w:ascii="Times New Roman" w:eastAsia="Times New Roman" w:hAnsi="Times New Roman" w:cs="Times New Roman"/>
                <w:sz w:val="24"/>
              </w:rPr>
              <w:t xml:space="preserve">нитарным состоянием пищеблока.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Исследование на наличие кишечной палочки, других инфекционных возбудителей (смывы) по эпидемиологическим показаниям. 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855720">
            <w:pPr>
              <w:ind w:righ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 </w:t>
            </w:r>
          </w:p>
        </w:tc>
      </w:tr>
      <w:tr w:rsidR="00253147">
        <w:trPr>
          <w:trHeight w:val="22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Состояние технологического и холодильного оборудования на пищеблоке, техническая исправность оборудования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Контроль за состоянием и функционированием технологического оборудования на пищеблоке; при неисправности - устранение в течение суток.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C77EE2" w:rsidP="00C77EE2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П</w:t>
            </w:r>
            <w:r w:rsidR="004625D7">
              <w:rPr>
                <w:rFonts w:ascii="Times New Roman" w:eastAsia="Times New Roman" w:hAnsi="Times New Roman" w:cs="Times New Roman"/>
                <w:sz w:val="24"/>
              </w:rPr>
              <w:t xml:space="preserve">овар; 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C77EE2" w:rsidRDefault="00C77EE2" w:rsidP="00C77EE2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ind w:left="1"/>
              <w:jc w:val="center"/>
            </w:pPr>
          </w:p>
        </w:tc>
      </w:tr>
      <w:tr w:rsidR="00253147">
        <w:trPr>
          <w:trHeight w:val="166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Маркировка оборудования, разделочного и уборочного инвентаря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 Ежедневный визуальный контроль за наличием и состоянием маркировки разде</w:t>
            </w:r>
            <w:r w:rsidR="00C77EE2">
              <w:rPr>
                <w:rFonts w:ascii="Times New Roman" w:eastAsia="Times New Roman" w:hAnsi="Times New Roman" w:cs="Times New Roman"/>
                <w:sz w:val="24"/>
              </w:rPr>
              <w:t xml:space="preserve">лочного и уборочного </w:t>
            </w:r>
            <w:proofErr w:type="spellStart"/>
            <w:proofErr w:type="gramStart"/>
            <w:r w:rsidR="00C77EE2">
              <w:rPr>
                <w:rFonts w:ascii="Times New Roman" w:eastAsia="Times New Roman" w:hAnsi="Times New Roman" w:cs="Times New Roman"/>
                <w:sz w:val="24"/>
              </w:rPr>
              <w:t>инвентаря.</w:t>
            </w:r>
            <w:r>
              <w:rPr>
                <w:rFonts w:ascii="Times New Roman" w:eastAsia="Times New Roman" w:hAnsi="Times New Roman" w:cs="Times New Roman"/>
                <w:sz w:val="24"/>
              </w:rPr>
              <w:t>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Обновление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маркировки (не реже 1 раза в месяц); при повреждении маркировки - немедленное обновление.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C77EE2" w:rsidP="00C77EE2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4625D7">
              <w:rPr>
                <w:rFonts w:ascii="Times New Roman" w:eastAsia="Times New Roman" w:hAnsi="Times New Roman" w:cs="Times New Roman"/>
                <w:sz w:val="24"/>
              </w:rPr>
              <w:t xml:space="preserve">овар </w:t>
            </w:r>
          </w:p>
          <w:p w:rsidR="00253147" w:rsidRDefault="00253147">
            <w:pPr>
              <w:ind w:right="47"/>
              <w:jc w:val="center"/>
            </w:pPr>
          </w:p>
        </w:tc>
      </w:tr>
      <w:tr w:rsidR="00253147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Проверка температуры воздуха внутри холодильных камер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Ежедневный визуальный контроль за температурным режимом внутри холодильных камер. </w:t>
            </w:r>
          </w:p>
          <w:p w:rsidR="00253147" w:rsidRDefault="004625D7"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855720" w:rsidP="00855720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4625D7">
              <w:rPr>
                <w:rFonts w:ascii="Times New Roman" w:eastAsia="Times New Roman" w:hAnsi="Times New Roman" w:cs="Times New Roman"/>
                <w:sz w:val="24"/>
              </w:rPr>
              <w:t xml:space="preserve">овар; </w:t>
            </w:r>
          </w:p>
          <w:p w:rsidR="00253147" w:rsidRDefault="004625D7" w:rsidP="0085572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Кладовщик </w:t>
            </w:r>
          </w:p>
          <w:p w:rsidR="00253147" w:rsidRDefault="00253147">
            <w:pPr>
              <w:ind w:right="50"/>
              <w:jc w:val="center"/>
            </w:pPr>
          </w:p>
        </w:tc>
      </w:tr>
      <w:tr w:rsidR="00253147">
        <w:trPr>
          <w:trHeight w:val="8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147" w:rsidRDefault="00253147"/>
        </w:tc>
        <w:tc>
          <w:tcPr>
            <w:tcW w:w="9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485"/>
              <w:jc w:val="center"/>
            </w:pPr>
            <w:r>
              <w:t xml:space="preserve"> </w:t>
            </w:r>
          </w:p>
          <w:p w:rsidR="00253147" w:rsidRDefault="004625D7">
            <w:pPr>
              <w:ind w:left="18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Состояние помещений и оборудования прачечной </w:t>
            </w:r>
          </w:p>
          <w:p w:rsidR="00253147" w:rsidRDefault="004625D7">
            <w:pPr>
              <w:ind w:right="485"/>
              <w:jc w:val="center"/>
            </w:pPr>
            <w:r>
              <w:t xml:space="preserve"> </w:t>
            </w:r>
          </w:p>
        </w:tc>
      </w:tr>
      <w:tr w:rsidR="0025314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Условия труда работников и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Ежедневный визуальный контроль за соблюдением требований охраны труда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20" w:rsidRDefault="00855720" w:rsidP="00855720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855720" w:rsidRDefault="00855720" w:rsidP="00855720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jc w:val="center"/>
            </w:pPr>
          </w:p>
        </w:tc>
      </w:tr>
    </w:tbl>
    <w:p w:rsidR="00253147" w:rsidRDefault="00253147">
      <w:pPr>
        <w:spacing w:after="0"/>
        <w:ind w:left="-1133" w:right="101"/>
      </w:pPr>
    </w:p>
    <w:tbl>
      <w:tblPr>
        <w:tblStyle w:val="TableGrid"/>
        <w:tblW w:w="10291" w:type="dxa"/>
        <w:tblInd w:w="-122" w:type="dxa"/>
        <w:tblCellMar>
          <w:top w:w="1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80"/>
        <w:gridCol w:w="2588"/>
        <w:gridCol w:w="4426"/>
        <w:gridCol w:w="2797"/>
      </w:tblGrid>
      <w:tr w:rsidR="00253147">
        <w:trPr>
          <w:trHeight w:val="2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253147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состояние производственной среды прачечной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855720">
            <w:pPr>
              <w:spacing w:after="31" w:line="251" w:lineRule="auto"/>
              <w:ind w:right="13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прачечной и гладильной. </w:t>
            </w:r>
            <w:r w:rsidR="004625D7">
              <w:rPr>
                <w:rFonts w:ascii="Times New Roman" w:eastAsia="Times New Roman" w:hAnsi="Times New Roman" w:cs="Times New Roman"/>
                <w:sz w:val="24"/>
              </w:rPr>
              <w:t xml:space="preserve"> Ежемесячный контроль за функционированием: - системы вентиляции; </w:t>
            </w:r>
          </w:p>
          <w:p w:rsidR="00253147" w:rsidRDefault="004625D7">
            <w:pPr>
              <w:numPr>
                <w:ilvl w:val="0"/>
                <w:numId w:val="9"/>
              </w:numPr>
              <w:spacing w:after="3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приточно-вытяжная вентиляция пищеблока; </w:t>
            </w:r>
          </w:p>
          <w:p w:rsidR="00253147" w:rsidRDefault="004625D7">
            <w:pPr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системы водоснабжения, канализации,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сантехприборов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53147" w:rsidRDefault="00253147">
            <w:pPr>
              <w:ind w:right="45"/>
              <w:jc w:val="center"/>
            </w:pPr>
          </w:p>
        </w:tc>
      </w:tr>
      <w:tr w:rsidR="0025314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Санитарное состояние прачечной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Ежедневный визуальный контроль за санитарным состоянием прачечной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855720" w:rsidP="00855720">
            <w:pPr>
              <w:ind w:right="45"/>
            </w:pPr>
            <w:r>
              <w:t>З</w:t>
            </w:r>
            <w:r w:rsidR="004625D7">
              <w:t xml:space="preserve">аведующий </w:t>
            </w:r>
          </w:p>
        </w:tc>
      </w:tr>
      <w:tr w:rsidR="00253147">
        <w:trPr>
          <w:trHeight w:val="194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Состояние технологического оборудования прачечной, техническая исправность оборудования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Контроль за состоянием и функционированием технологического оборудования прачечной; при неисправности - устранение в течение суток.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20" w:rsidRDefault="00855720" w:rsidP="00855720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855720" w:rsidRDefault="00855720" w:rsidP="00855720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ind w:left="547" w:hanging="367"/>
              <w:jc w:val="both"/>
            </w:pPr>
          </w:p>
        </w:tc>
      </w:tr>
      <w:tr w:rsidR="00253147">
        <w:trPr>
          <w:trHeight w:val="82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147" w:rsidRDefault="00253147"/>
        </w:tc>
        <w:tc>
          <w:tcPr>
            <w:tcW w:w="9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485"/>
              <w:jc w:val="center"/>
            </w:pPr>
            <w:r>
              <w:t xml:space="preserve"> </w:t>
            </w:r>
          </w:p>
          <w:p w:rsidR="00253147" w:rsidRDefault="004625D7">
            <w:pPr>
              <w:ind w:left="20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Состояние оборудования медицинского блока </w:t>
            </w:r>
          </w:p>
          <w:p w:rsidR="00253147" w:rsidRDefault="004625D7">
            <w:pPr>
              <w:ind w:right="485"/>
              <w:jc w:val="center"/>
            </w:pPr>
            <w:r>
              <w:t xml:space="preserve"> </w:t>
            </w:r>
          </w:p>
        </w:tc>
      </w:tr>
      <w:tr w:rsidR="00253147">
        <w:trPr>
          <w:trHeight w:val="2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Оборудование медицинского блока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Ежедневный визуальный контроль за санитарным состоянием процедурного </w:t>
            </w:r>
          </w:p>
          <w:p w:rsidR="00253147" w:rsidRDefault="004625D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кабинета; ежедневная уборка,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кварцевание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253147" w:rsidRDefault="004625D7" w:rsidP="00855720">
            <w:pPr>
              <w:ind w:right="605"/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Исследование материала на стерильность (1 раз в два дня).  Ежедневный контроль за работой бактерицидных ламп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мед. сестра </w:t>
            </w:r>
          </w:p>
          <w:p w:rsidR="00253147" w:rsidRDefault="004625D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53147" w:rsidRDefault="004625D7">
            <w:pPr>
              <w:ind w:left="1"/>
              <w:jc w:val="center"/>
            </w:pPr>
            <w:r>
              <w:t xml:space="preserve"> </w:t>
            </w:r>
          </w:p>
        </w:tc>
      </w:tr>
      <w:tr w:rsidR="00253147">
        <w:trPr>
          <w:trHeight w:val="8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Проверка температуры воздуха внутри холодильных камер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Ежедневный визуальный контроль за температурным режимом внутри холодильных камер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after="14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мед. сестра </w:t>
            </w:r>
          </w:p>
          <w:p w:rsidR="00253147" w:rsidRDefault="004625D7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53147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Медикаментозные средства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Ежемесячный контроль за сроком годности медикаментозных препаратов, шприцев. </w:t>
            </w:r>
          </w:p>
          <w:p w:rsidR="00253147" w:rsidRDefault="004625D7" w:rsidP="00855720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и пополнение медицинских аптечек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after="14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мед. сестра </w:t>
            </w:r>
          </w:p>
          <w:p w:rsidR="00253147" w:rsidRDefault="004625D7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53147">
        <w:trPr>
          <w:trHeight w:val="8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147" w:rsidRDefault="00253147"/>
        </w:tc>
        <w:tc>
          <w:tcPr>
            <w:tcW w:w="9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485"/>
              <w:jc w:val="center"/>
            </w:pPr>
            <w:r>
              <w:t xml:space="preserve"> </w:t>
            </w:r>
          </w:p>
          <w:p w:rsidR="00253147" w:rsidRDefault="004625D7">
            <w:pPr>
              <w:ind w:left="6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Санитарные требования к организации режима дня и учебных занятий </w:t>
            </w:r>
          </w:p>
          <w:p w:rsidR="00253147" w:rsidRDefault="004625D7">
            <w:pPr>
              <w:ind w:right="485"/>
              <w:jc w:val="center"/>
            </w:pPr>
            <w:r>
              <w:t xml:space="preserve"> </w:t>
            </w:r>
          </w:p>
        </w:tc>
      </w:tr>
      <w:tr w:rsidR="00253147">
        <w:trPr>
          <w:trHeight w:val="194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Режим дня и расписания занятий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режима дня и сетки непосредственно образовательной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согласно требованиям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СанПиН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Ежедневный контроль за соблюдением режима и сетки непосредственно образовательной деятельности.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855720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253147" w:rsidRDefault="004625D7" w:rsidP="00855720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заведующего </w:t>
            </w:r>
          </w:p>
        </w:tc>
      </w:tr>
      <w:tr w:rsidR="00253147">
        <w:trPr>
          <w:trHeight w:val="194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Требования к организации физического воспитания</w:t>
            </w:r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расписаний физкультурных занятий утренней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гимнастики согласно требованиям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СанПиН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Медико-педагогический контроль за проведением физкультурных занятий утренней гимнастики.</w:t>
            </w: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20" w:rsidRDefault="00855720" w:rsidP="00855720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253147" w:rsidRDefault="00855720" w:rsidP="00855720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заведующего</w:t>
            </w:r>
          </w:p>
          <w:p w:rsidR="00253147" w:rsidRDefault="004625D7">
            <w:pPr>
              <w:ind w:left="1"/>
              <w:jc w:val="center"/>
            </w:pPr>
            <w:r>
              <w:t xml:space="preserve"> </w:t>
            </w:r>
          </w:p>
        </w:tc>
      </w:tr>
      <w:tr w:rsidR="00253147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плана мероприятий по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20" w:rsidRDefault="004625D7" w:rsidP="00855720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253147" w:rsidRDefault="00855720" w:rsidP="00855720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заведующего</w:t>
            </w:r>
          </w:p>
        </w:tc>
      </w:tr>
    </w:tbl>
    <w:p w:rsidR="00253147" w:rsidRDefault="00253147">
      <w:pPr>
        <w:spacing w:after="0"/>
        <w:ind w:left="-1133" w:right="101"/>
      </w:pPr>
    </w:p>
    <w:tbl>
      <w:tblPr>
        <w:tblStyle w:val="TableGrid"/>
        <w:tblW w:w="10291" w:type="dxa"/>
        <w:tblInd w:w="-122" w:type="dxa"/>
        <w:tblCellMar>
          <w:top w:w="16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55"/>
        <w:gridCol w:w="3509"/>
        <w:gridCol w:w="3729"/>
        <w:gridCol w:w="2598"/>
      </w:tblGrid>
      <w:tr w:rsidR="00253147" w:rsidTr="00855720">
        <w:trPr>
          <w:trHeight w:val="166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253147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по закаливанию и оздоровлению детей</w:t>
            </w:r>
            <w: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855720">
            <w:pPr>
              <w:ind w:right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закаливанию и оздоровлению детей согласно требованиям СанПиН  Медико-педагогический контроль за организацией и проведением мероприятий по закаливанию и оздоровлению детей </w:t>
            </w:r>
            <w: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253147">
            <w:pPr>
              <w:ind w:left="9"/>
              <w:jc w:val="center"/>
            </w:pPr>
          </w:p>
        </w:tc>
      </w:tr>
      <w:tr w:rsidR="00253147">
        <w:trPr>
          <w:trHeight w:val="823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left="3"/>
              <w:jc w:val="center"/>
            </w:pPr>
            <w:r>
              <w:t xml:space="preserve"> </w:t>
            </w:r>
          </w:p>
          <w:p w:rsidR="00253147" w:rsidRDefault="004625D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Санитарные требования к организации питания воспитанников </w:t>
            </w:r>
          </w:p>
          <w:p w:rsidR="00253147" w:rsidRDefault="004625D7">
            <w:pPr>
              <w:ind w:left="3"/>
              <w:jc w:val="center"/>
            </w:pPr>
            <w:r>
              <w:t xml:space="preserve"> </w:t>
            </w:r>
          </w:p>
        </w:tc>
      </w:tr>
      <w:tr w:rsidR="00253147" w:rsidTr="00855720">
        <w:trPr>
          <w:trHeight w:val="83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согласованного перспективного меню </w:t>
            </w:r>
            <w: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раз в полугодие в соответствии с сезоном </w:t>
            </w:r>
          </w:p>
          <w:p w:rsidR="00253147" w:rsidRDefault="004625D7">
            <w: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855720" w:rsidP="00855720">
            <w:pPr>
              <w:ind w:right="42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4625D7">
              <w:rPr>
                <w:rFonts w:ascii="Times New Roman" w:eastAsia="Times New Roman" w:hAnsi="Times New Roman" w:cs="Times New Roman"/>
                <w:sz w:val="24"/>
              </w:rPr>
              <w:t xml:space="preserve">овар; </w:t>
            </w:r>
          </w:p>
          <w:p w:rsidR="00253147" w:rsidRDefault="004625D7" w:rsidP="00855720">
            <w:pPr>
              <w:ind w:right="456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кладовщик</w:t>
            </w:r>
            <w:r>
              <w:t xml:space="preserve"> </w:t>
            </w:r>
          </w:p>
        </w:tc>
      </w:tr>
      <w:tr w:rsidR="00253147" w:rsidTr="00855720">
        <w:trPr>
          <w:trHeight w:val="166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855720" w:rsidP="0085572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 w:rsidR="004625D7"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Витаминизация готовых блюд</w:t>
            </w:r>
            <w: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after="48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за ежедневной витаминизацией пищи: </w:t>
            </w:r>
          </w:p>
          <w:p w:rsidR="00253147" w:rsidRDefault="004625D7">
            <w:pPr>
              <w:numPr>
                <w:ilvl w:val="0"/>
                <w:numId w:val="10"/>
              </w:numPr>
              <w:spacing w:after="45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витаминизации третьих блюд (вложение витамина С); </w:t>
            </w:r>
          </w:p>
          <w:p w:rsidR="00253147" w:rsidRDefault="004625D7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витаминизированных продуктов питания.</w:t>
            </w:r>
            <w: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855720">
            <w:pPr>
              <w:ind w:righ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повар; </w:t>
            </w:r>
          </w:p>
          <w:p w:rsidR="00253147" w:rsidRDefault="004625D7" w:rsidP="00855720">
            <w:pPr>
              <w:ind w:right="4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кладовщик; </w:t>
            </w:r>
          </w:p>
        </w:tc>
      </w:tr>
      <w:tr w:rsidR="00253147" w:rsidTr="00855720">
        <w:trPr>
          <w:trHeight w:val="8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855720" w:rsidP="0085572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625D7"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Бракераж сырых скоропортящихся продуктов</w:t>
            </w:r>
            <w: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Ежедневный контроль за сырыми продуктами с заполнением журнала</w:t>
            </w:r>
            <w: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20" w:rsidRPr="00855720" w:rsidRDefault="00855720" w:rsidP="00855720">
            <w:pPr>
              <w:ind w:right="42"/>
              <w:rPr>
                <w:rFonts w:ascii="Times New Roman" w:eastAsia="Times New Roman" w:hAnsi="Times New Roman" w:cs="Times New Roman"/>
                <w:sz w:val="24"/>
              </w:rPr>
            </w:pPr>
            <w:r w:rsidRPr="00855720">
              <w:rPr>
                <w:rFonts w:ascii="Times New Roman" w:eastAsia="Times New Roman" w:hAnsi="Times New Roman" w:cs="Times New Roman"/>
                <w:sz w:val="24"/>
              </w:rPr>
              <w:t xml:space="preserve">повар; </w:t>
            </w:r>
          </w:p>
          <w:p w:rsidR="00253147" w:rsidRDefault="00855720" w:rsidP="00855720">
            <w:pPr>
              <w:ind w:right="456"/>
            </w:pPr>
            <w:r w:rsidRPr="00855720">
              <w:rPr>
                <w:rFonts w:ascii="Times New Roman" w:eastAsia="Times New Roman" w:hAnsi="Times New Roman" w:cs="Times New Roman"/>
                <w:sz w:val="24"/>
              </w:rPr>
              <w:t>кладовщик;</w:t>
            </w:r>
          </w:p>
        </w:tc>
      </w:tr>
      <w:tr w:rsidR="00253147" w:rsidTr="00855720">
        <w:trPr>
          <w:trHeight w:val="110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855720" w:rsidP="0085572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625D7"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Бракераж готовой продукции </w:t>
            </w:r>
            <w: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Ежедневный контроль за качеством готовой продукции с заполнением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бракеражного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журнала </w:t>
            </w:r>
          </w:p>
          <w:p w:rsidR="00253147" w:rsidRDefault="004625D7">
            <w: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20" w:rsidRPr="00855720" w:rsidRDefault="00855720" w:rsidP="00855720">
            <w:pPr>
              <w:ind w:right="42"/>
              <w:rPr>
                <w:rFonts w:ascii="Times New Roman" w:eastAsia="Times New Roman" w:hAnsi="Times New Roman" w:cs="Times New Roman"/>
                <w:sz w:val="24"/>
              </w:rPr>
            </w:pPr>
            <w:r w:rsidRPr="00855720">
              <w:rPr>
                <w:rFonts w:ascii="Times New Roman" w:eastAsia="Times New Roman" w:hAnsi="Times New Roman" w:cs="Times New Roman"/>
                <w:sz w:val="24"/>
              </w:rPr>
              <w:t xml:space="preserve">повар; </w:t>
            </w:r>
          </w:p>
          <w:p w:rsidR="00253147" w:rsidRDefault="00855720" w:rsidP="00855720">
            <w:pPr>
              <w:ind w:right="43"/>
            </w:pPr>
            <w:r w:rsidRPr="00855720">
              <w:rPr>
                <w:rFonts w:ascii="Times New Roman" w:eastAsia="Times New Roman" w:hAnsi="Times New Roman" w:cs="Times New Roman"/>
                <w:sz w:val="24"/>
              </w:rPr>
              <w:t>кладовщик;</w:t>
            </w:r>
          </w:p>
        </w:tc>
      </w:tr>
      <w:tr w:rsidR="00253147" w:rsidTr="00855720">
        <w:trPr>
          <w:trHeight w:val="56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855720" w:rsidP="0085572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4625D7"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Отбор и хранение суточной пробы</w:t>
            </w:r>
            <w: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 Ежедневно</w:t>
            </w:r>
            <w: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855720">
            <w:pPr>
              <w:ind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шеф-повар </w:t>
            </w:r>
          </w:p>
        </w:tc>
      </w:tr>
      <w:tr w:rsidR="00253147" w:rsidTr="00855720">
        <w:trPr>
          <w:trHeight w:val="221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855720" w:rsidP="0085572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4625D7"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сертификатов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соответствия, качественных удостоверений и ветеринарных свидетельств на поступающие продукты питания</w:t>
            </w:r>
            <w: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На каждую партию товара</w:t>
            </w:r>
            <w: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855720">
            <w:pPr>
              <w:ind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кладовщик; </w:t>
            </w:r>
          </w:p>
          <w:p w:rsidR="00253147" w:rsidRDefault="00253147" w:rsidP="00855720">
            <w:pPr>
              <w:ind w:right="38"/>
            </w:pPr>
          </w:p>
        </w:tc>
      </w:tr>
      <w:tr w:rsidR="00253147" w:rsidTr="00855720">
        <w:trPr>
          <w:trHeight w:val="111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855720" w:rsidP="0085572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625D7"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1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состоянием здоровья работников пищеблок</w:t>
            </w:r>
            <w: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after="23" w:line="258" w:lineRule="auto"/>
              <w:ind w:righ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Ежедневно с заполнением журналов: - состояния здоровья сотрудников пищеблока;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- осмотра на гнойниковые заболевания.</w:t>
            </w:r>
            <w: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855720">
            <w:pPr>
              <w:ind w:righ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повар; </w:t>
            </w:r>
          </w:p>
          <w:p w:rsidR="00253147" w:rsidRDefault="00253147">
            <w:pPr>
              <w:ind w:right="43"/>
              <w:jc w:val="center"/>
            </w:pPr>
          </w:p>
        </w:tc>
      </w:tr>
      <w:tr w:rsidR="00253147">
        <w:trPr>
          <w:trHeight w:val="564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53147" w:rsidRDefault="004625D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ГОТОВЫЕ БЛЮДА </w:t>
            </w:r>
          </w:p>
        </w:tc>
      </w:tr>
      <w:tr w:rsidR="00253147" w:rsidTr="00855720">
        <w:trPr>
          <w:trHeight w:val="46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147" w:rsidRDefault="00253147"/>
        </w:tc>
        <w:tc>
          <w:tcPr>
            <w:tcW w:w="9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488"/>
              <w:jc w:val="center"/>
            </w:pPr>
            <w:r>
              <w:t xml:space="preserve"> </w:t>
            </w:r>
          </w:p>
        </w:tc>
      </w:tr>
      <w:tr w:rsidR="00253147" w:rsidTr="00855720">
        <w:trPr>
          <w:trHeight w:val="96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147" w:rsidRDefault="00253147"/>
        </w:tc>
        <w:tc>
          <w:tcPr>
            <w:tcW w:w="9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488"/>
              <w:jc w:val="center"/>
            </w:pPr>
            <w:r>
              <w:t xml:space="preserve"> </w:t>
            </w:r>
          </w:p>
          <w:p w:rsidR="00253147" w:rsidRDefault="004625D7">
            <w:pPr>
              <w:ind w:left="2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Исследование по санитарно-химическим и микробиологическим показателям </w:t>
            </w:r>
          </w:p>
          <w:p w:rsidR="00253147" w:rsidRDefault="004625D7">
            <w:pPr>
              <w:ind w:right="5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(СанПиН 2.3.2.1078-01)</w:t>
            </w:r>
            <w:r>
              <w:t xml:space="preserve"> </w:t>
            </w:r>
          </w:p>
        </w:tc>
      </w:tr>
      <w:tr w:rsidR="00253147" w:rsidTr="00855720">
        <w:trPr>
          <w:trHeight w:val="110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термообработки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кулинарных изделий </w:t>
            </w:r>
          </w:p>
          <w:p w:rsidR="00253147" w:rsidRDefault="004625D7">
            <w: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санитарнохимическим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микробиологическим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показателям (2 раза в год) </w:t>
            </w:r>
            <w: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20" w:rsidRDefault="00855720" w:rsidP="00855720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855720" w:rsidRDefault="00855720" w:rsidP="00855720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 w:rsidP="00855720">
            <w:pPr>
              <w:ind w:right="53"/>
              <w:jc w:val="center"/>
            </w:pPr>
          </w:p>
        </w:tc>
      </w:tr>
      <w:tr w:rsidR="00253147" w:rsidTr="00855720">
        <w:trPr>
          <w:trHeight w:val="110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Готовые блюда на калорийность, полноту вложения </w:t>
            </w:r>
          </w:p>
          <w:p w:rsidR="00253147" w:rsidRDefault="004625D7">
            <w: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Исследование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санитарнохимическим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микробиологическим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показателям (1 раз в год) </w:t>
            </w:r>
            <w: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20" w:rsidRDefault="00855720" w:rsidP="00855720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855720" w:rsidRDefault="00855720" w:rsidP="00855720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ind w:right="53"/>
              <w:jc w:val="center"/>
            </w:pPr>
          </w:p>
        </w:tc>
      </w:tr>
      <w:tr w:rsidR="00253147" w:rsidTr="00855720">
        <w:trPr>
          <w:trHeight w:val="110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Напитки</w:t>
            </w:r>
            <w: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санитарнохимическим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микробиологическим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показателям (2 раза в год)  </w:t>
            </w:r>
          </w:p>
          <w:p w:rsidR="00253147" w:rsidRDefault="004625D7">
            <w: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20" w:rsidRDefault="00855720" w:rsidP="00855720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855720" w:rsidRDefault="00855720" w:rsidP="00855720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ind w:right="53"/>
              <w:jc w:val="center"/>
            </w:pPr>
          </w:p>
        </w:tc>
      </w:tr>
      <w:tr w:rsidR="00253147" w:rsidTr="00855720">
        <w:trPr>
          <w:trHeight w:val="94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147" w:rsidRDefault="00253147"/>
        </w:tc>
        <w:tc>
          <w:tcPr>
            <w:tcW w:w="9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after="56"/>
              <w:ind w:right="4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53147" w:rsidRDefault="004625D7">
            <w:pPr>
              <w:ind w:right="4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53147" w:rsidRDefault="004625D7">
            <w:pPr>
              <w:ind w:left="20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Санитарное состояние и содержание МБДОУ </w:t>
            </w:r>
          </w:p>
          <w:p w:rsidR="00253147" w:rsidRDefault="004625D7">
            <w:pPr>
              <w:ind w:right="50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253147" w:rsidTr="00855720">
        <w:trPr>
          <w:trHeight w:val="17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38" w:lineRule="auto"/>
              <w:ind w:right="3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графиков проведения генеральных уборок учреждения </w:t>
            </w:r>
          </w:p>
          <w:p w:rsidR="00253147" w:rsidRDefault="004625D7">
            <w: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855720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Постоянный контроль. </w:t>
            </w:r>
          </w:p>
          <w:p w:rsidR="00253147" w:rsidRDefault="004625D7" w:rsidP="0085572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Графики проведения генеральных уборок утверждаются в начале учебного года</w:t>
            </w:r>
            <w:r>
              <w:t xml:space="preserve"> </w:t>
            </w:r>
          </w:p>
          <w:p w:rsidR="00253147" w:rsidRDefault="004625D7">
            <w:pPr>
              <w:spacing w:after="16"/>
              <w:ind w:left="706"/>
              <w:jc w:val="center"/>
            </w:pPr>
            <w:r>
              <w:t xml:space="preserve"> </w:t>
            </w:r>
          </w:p>
          <w:p w:rsidR="00253147" w:rsidRDefault="004625D7">
            <w:pPr>
              <w:ind w:left="706"/>
              <w:jc w:val="center"/>
            </w:pPr>
            <w: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855720" w:rsidP="00855720">
            <w:pPr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625D7">
              <w:rPr>
                <w:rFonts w:ascii="Times New Roman" w:eastAsia="Times New Roman" w:hAnsi="Times New Roman" w:cs="Times New Roman"/>
                <w:sz w:val="24"/>
              </w:rPr>
              <w:t xml:space="preserve">повар; </w:t>
            </w:r>
          </w:p>
          <w:p w:rsidR="00855720" w:rsidRDefault="00855720" w:rsidP="00855720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855720" w:rsidRDefault="00855720" w:rsidP="00855720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ind w:right="53"/>
              <w:jc w:val="center"/>
            </w:pPr>
          </w:p>
        </w:tc>
      </w:tr>
      <w:tr w:rsidR="00253147" w:rsidTr="00855720">
        <w:trPr>
          <w:trHeight w:val="111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 xml:space="preserve">Режим ежедневных уборок помещений </w:t>
            </w:r>
            <w: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 w:rsidP="00855720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Постоянный контроль. </w:t>
            </w:r>
          </w:p>
          <w:p w:rsidR="00253147" w:rsidRDefault="004625D7" w:rsidP="00855720">
            <w:r>
              <w:rPr>
                <w:rFonts w:ascii="Times New Roman" w:eastAsia="Times New Roman" w:hAnsi="Times New Roman" w:cs="Times New Roman"/>
                <w:sz w:val="24"/>
              </w:rPr>
              <w:t>Графики проведения генеральных уборок утверждаются в начале учебного года</w:t>
            </w:r>
            <w: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20" w:rsidRDefault="00855720" w:rsidP="00855720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855720" w:rsidRDefault="00855720" w:rsidP="00855720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ind w:right="53"/>
              <w:jc w:val="center"/>
            </w:pPr>
          </w:p>
        </w:tc>
      </w:tr>
      <w:tr w:rsidR="00253147" w:rsidTr="00855720">
        <w:trPr>
          <w:trHeight w:val="166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моющими, дезинфицирующими </w:t>
            </w:r>
          </w:p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средствами, уборочным инвентарем, ветошью</w:t>
            </w:r>
            <w: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Ежедневный контроль за наличием и использованием моющих и дезинфицирующих средств</w:t>
            </w:r>
            <w: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20" w:rsidRDefault="00855720" w:rsidP="00855720">
            <w:pPr>
              <w:spacing w:line="235" w:lineRule="auto"/>
              <w:ind w:left="547" w:hanging="4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855720" w:rsidRDefault="00855720" w:rsidP="00855720">
            <w:pPr>
              <w:spacing w:line="235" w:lineRule="auto"/>
              <w:ind w:left="547" w:hanging="4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253147" w:rsidRDefault="00253147">
            <w:pPr>
              <w:ind w:right="53"/>
              <w:jc w:val="center"/>
            </w:pPr>
          </w:p>
        </w:tc>
      </w:tr>
      <w:tr w:rsidR="00253147" w:rsidTr="00855720">
        <w:trPr>
          <w:trHeight w:val="11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r>
              <w:rPr>
                <w:rFonts w:ascii="Times New Roman" w:eastAsia="Times New Roman" w:hAnsi="Times New Roman" w:cs="Times New Roman"/>
                <w:sz w:val="24"/>
              </w:rPr>
              <w:t>Медицинский осмотр сотрудников</w:t>
            </w:r>
            <w: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47" w:rsidRDefault="004625D7"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Постоянный контроль.</w:t>
            </w:r>
            <w: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20" w:rsidRPr="00855720" w:rsidRDefault="00855720" w:rsidP="00855720">
            <w:pPr>
              <w:ind w:right="50"/>
              <w:rPr>
                <w:rFonts w:ascii="Times New Roman" w:eastAsia="Times New Roman" w:hAnsi="Times New Roman" w:cs="Times New Roman"/>
                <w:sz w:val="24"/>
              </w:rPr>
            </w:pPr>
            <w:r w:rsidRPr="00855720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253147" w:rsidRDefault="00855720" w:rsidP="00855720">
            <w:pPr>
              <w:ind w:right="2"/>
            </w:pPr>
            <w:r w:rsidRPr="00855720"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</w:tc>
      </w:tr>
    </w:tbl>
    <w:p w:rsidR="00253147" w:rsidRDefault="004625D7">
      <w:pPr>
        <w:spacing w:after="0"/>
        <w:ind w:right="404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3147" w:rsidRDefault="004625D7">
      <w:pPr>
        <w:spacing w:after="0"/>
        <w:ind w:right="404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3147" w:rsidRDefault="004625D7">
      <w:pPr>
        <w:spacing w:after="0"/>
        <w:ind w:right="404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3147" w:rsidRDefault="004625D7">
      <w:pPr>
        <w:spacing w:after="110"/>
        <w:ind w:left="5459"/>
      </w:pPr>
      <w:r>
        <w:t xml:space="preserve"> </w:t>
      </w:r>
    </w:p>
    <w:p w:rsidR="00253147" w:rsidRDefault="004625D7">
      <w:pPr>
        <w:spacing w:after="26"/>
        <w:ind w:left="5103"/>
      </w:pPr>
      <w:r>
        <w:t xml:space="preserve"> </w:t>
      </w:r>
    </w:p>
    <w:p w:rsidR="00253147" w:rsidRDefault="004625D7">
      <w:pPr>
        <w:spacing w:after="0"/>
        <w:ind w:left="510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253147">
      <w:footerReference w:type="even" r:id="rId7"/>
      <w:footerReference w:type="default" r:id="rId8"/>
      <w:footerReference w:type="first" r:id="rId9"/>
      <w:pgSz w:w="11906" w:h="16838"/>
      <w:pgMar w:top="629" w:right="504" w:bottom="665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43" w:rsidRDefault="00154D43">
      <w:pPr>
        <w:spacing w:after="0" w:line="240" w:lineRule="auto"/>
      </w:pPr>
      <w:r>
        <w:separator/>
      </w:r>
    </w:p>
  </w:endnote>
  <w:endnote w:type="continuationSeparator" w:id="0">
    <w:p w:rsidR="00154D43" w:rsidRDefault="0015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E2" w:rsidRDefault="00C77EE2">
    <w:pPr>
      <w:tabs>
        <w:tab w:val="center" w:pos="5279"/>
        <w:tab w:val="center" w:pos="10138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E2" w:rsidRDefault="00C77EE2">
    <w:pPr>
      <w:tabs>
        <w:tab w:val="center" w:pos="5279"/>
        <w:tab w:val="center" w:pos="10138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55720" w:rsidRPr="00855720">
      <w:rPr>
        <w:rFonts w:ascii="Times New Roman" w:eastAsia="Times New Roman" w:hAnsi="Times New Roman" w:cs="Times New Roman"/>
        <w:noProof/>
        <w:sz w:val="28"/>
      </w:rPr>
      <w:t>8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E2" w:rsidRDefault="00C77EE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43" w:rsidRDefault="00154D43">
      <w:pPr>
        <w:spacing w:after="0" w:line="240" w:lineRule="auto"/>
      </w:pPr>
      <w:r>
        <w:separator/>
      </w:r>
    </w:p>
  </w:footnote>
  <w:footnote w:type="continuationSeparator" w:id="0">
    <w:p w:rsidR="00154D43" w:rsidRDefault="0015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FDD"/>
    <w:multiLevelType w:val="hybridMultilevel"/>
    <w:tmpl w:val="78ACC3FA"/>
    <w:lvl w:ilvl="0" w:tplc="CFB4C3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05C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46D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633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08F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89A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C8F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AC4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6D47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E6963"/>
    <w:multiLevelType w:val="hybridMultilevel"/>
    <w:tmpl w:val="9ADA23BA"/>
    <w:lvl w:ilvl="0" w:tplc="013822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695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CE6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8C78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28F9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2E0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403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2F3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AC1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780B14"/>
    <w:multiLevelType w:val="hybridMultilevel"/>
    <w:tmpl w:val="7E68D96A"/>
    <w:lvl w:ilvl="0" w:tplc="799E2E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43C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2374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AC8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8472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411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EB3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AA2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6D6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E90C2B"/>
    <w:multiLevelType w:val="hybridMultilevel"/>
    <w:tmpl w:val="1488FA5E"/>
    <w:lvl w:ilvl="0" w:tplc="901601B2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0DF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E38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A38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A90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6DB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615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89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E50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EF7119"/>
    <w:multiLevelType w:val="hybridMultilevel"/>
    <w:tmpl w:val="49849E46"/>
    <w:lvl w:ilvl="0" w:tplc="923A66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67B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623E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ACEF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C79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214C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C0F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86E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2AA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5B3D79"/>
    <w:multiLevelType w:val="hybridMultilevel"/>
    <w:tmpl w:val="25B62D76"/>
    <w:lvl w:ilvl="0" w:tplc="957408AA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0D3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C47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A06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69A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C9B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4D8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C73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C0F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D41981"/>
    <w:multiLevelType w:val="hybridMultilevel"/>
    <w:tmpl w:val="2BB2AD76"/>
    <w:lvl w:ilvl="0" w:tplc="1946EA70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07A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CECF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873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C33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428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658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030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1E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327085"/>
    <w:multiLevelType w:val="hybridMultilevel"/>
    <w:tmpl w:val="BBC4DDCC"/>
    <w:lvl w:ilvl="0" w:tplc="8D905320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070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8D9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C42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08D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4F5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EB3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6EB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E3C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E856DF"/>
    <w:multiLevelType w:val="hybridMultilevel"/>
    <w:tmpl w:val="FC7CAAE8"/>
    <w:lvl w:ilvl="0" w:tplc="13063E3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4FC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E33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CC6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6A1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015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EB1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A8F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E2B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943DA2"/>
    <w:multiLevelType w:val="hybridMultilevel"/>
    <w:tmpl w:val="85D484FA"/>
    <w:lvl w:ilvl="0" w:tplc="F07680B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4D6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611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02E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225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812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217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4A4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286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F900B3"/>
    <w:multiLevelType w:val="hybridMultilevel"/>
    <w:tmpl w:val="020E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C7BCA"/>
    <w:multiLevelType w:val="hybridMultilevel"/>
    <w:tmpl w:val="AFD61338"/>
    <w:lvl w:ilvl="0" w:tplc="BCF6AB8C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6C33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EC9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AA2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BC40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6210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0A0B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FA8D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449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70327E"/>
    <w:multiLevelType w:val="hybridMultilevel"/>
    <w:tmpl w:val="B210AC5C"/>
    <w:lvl w:ilvl="0" w:tplc="F588E67E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A44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240C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495A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AE5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015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265F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62F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6DE6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76711C"/>
    <w:multiLevelType w:val="hybridMultilevel"/>
    <w:tmpl w:val="169482F4"/>
    <w:lvl w:ilvl="0" w:tplc="5852C8A2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E3B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E42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8246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AE7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A85F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491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096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858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47"/>
    <w:rsid w:val="00154D43"/>
    <w:rsid w:val="00253147"/>
    <w:rsid w:val="004625D7"/>
    <w:rsid w:val="00592014"/>
    <w:rsid w:val="00855720"/>
    <w:rsid w:val="00C7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F58E"/>
  <w15:docId w15:val="{4E55D6BB-1939-4175-B3AE-BA1BEA41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7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dcterms:created xsi:type="dcterms:W3CDTF">2022-06-30T08:10:00Z</dcterms:created>
  <dcterms:modified xsi:type="dcterms:W3CDTF">2022-06-30T08:43:00Z</dcterms:modified>
</cp:coreProperties>
</file>